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C165B" w:rsidRPr="00022913" w:rsidTr="00681973">
        <w:tc>
          <w:tcPr>
            <w:tcW w:w="2394" w:type="dxa"/>
            <w:shd w:val="clear" w:color="auto" w:fill="BFBFBF"/>
          </w:tcPr>
          <w:p w:rsidR="006C165B" w:rsidRPr="00FD237C" w:rsidRDefault="006C165B" w:rsidP="006819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101099</w:t>
            </w:r>
          </w:p>
        </w:tc>
        <w:tc>
          <w:tcPr>
            <w:tcW w:w="2394" w:type="dxa"/>
            <w:shd w:val="clear" w:color="auto" w:fill="BFBFBF"/>
          </w:tcPr>
          <w:p w:rsidR="006C165B" w:rsidRPr="00FD237C" w:rsidRDefault="006C165B" w:rsidP="006819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Remedial Arabic</w:t>
            </w:r>
          </w:p>
        </w:tc>
        <w:tc>
          <w:tcPr>
            <w:tcW w:w="2394" w:type="dxa"/>
            <w:shd w:val="clear" w:color="auto" w:fill="BFBFBF"/>
          </w:tcPr>
          <w:p w:rsidR="006C165B" w:rsidRPr="00022913" w:rsidRDefault="006C165B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credit hours)</w:t>
            </w:r>
          </w:p>
        </w:tc>
        <w:tc>
          <w:tcPr>
            <w:tcW w:w="2394" w:type="dxa"/>
            <w:shd w:val="clear" w:color="auto" w:fill="BFBFBF"/>
          </w:tcPr>
          <w:p w:rsidR="006C165B" w:rsidRPr="00022913" w:rsidRDefault="006C165B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prerequisite -)</w:t>
            </w:r>
          </w:p>
        </w:tc>
      </w:tr>
    </w:tbl>
    <w:p w:rsidR="006C165B" w:rsidRPr="00022913" w:rsidRDefault="006C165B" w:rsidP="006C16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course aims at</w:t>
      </w:r>
      <w:r w:rsidRPr="00FD237C">
        <w:rPr>
          <w:rFonts w:ascii="Times New Roman" w:hAnsi="Times New Roman" w:cs="Times New Roman"/>
          <w:sz w:val="24"/>
          <w:szCs w:val="24"/>
        </w:rPr>
        <w:t xml:space="preserve"> rais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FD237C">
        <w:rPr>
          <w:rFonts w:ascii="Times New Roman" w:hAnsi="Times New Roman" w:cs="Times New Roman"/>
          <w:sz w:val="24"/>
          <w:szCs w:val="24"/>
        </w:rPr>
        <w:t xml:space="preserve"> the level of students in the four</w:t>
      </w:r>
      <w:r>
        <w:rPr>
          <w:rFonts w:ascii="Times New Roman" w:hAnsi="Times New Roman" w:cs="Times New Roman"/>
          <w:sz w:val="24"/>
          <w:szCs w:val="24"/>
        </w:rPr>
        <w:t xml:space="preserve"> basic</w:t>
      </w:r>
      <w:r w:rsidRPr="00FD237C">
        <w:rPr>
          <w:rFonts w:ascii="Times New Roman" w:hAnsi="Times New Roman" w:cs="Times New Roman"/>
          <w:sz w:val="24"/>
          <w:szCs w:val="24"/>
        </w:rPr>
        <w:t xml:space="preserve"> language skills</w:t>
      </w:r>
      <w:r>
        <w:rPr>
          <w:rFonts w:ascii="Times New Roman" w:hAnsi="Times New Roman" w:cs="Times New Roman"/>
          <w:sz w:val="24"/>
          <w:szCs w:val="24"/>
        </w:rPr>
        <w:t xml:space="preserve"> through the study of some basic syntactic, morphological and dictation principles, and </w:t>
      </w:r>
      <w:r w:rsidRPr="00FD237C">
        <w:rPr>
          <w:rFonts w:ascii="Times New Roman" w:hAnsi="Times New Roman" w:cs="Times New Roman"/>
          <w:sz w:val="24"/>
          <w:szCs w:val="24"/>
        </w:rPr>
        <w:t xml:space="preserve">trained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FD237C">
        <w:rPr>
          <w:rFonts w:ascii="Times New Roman" w:hAnsi="Times New Roman" w:cs="Times New Roman"/>
          <w:sz w:val="24"/>
          <w:szCs w:val="24"/>
        </w:rPr>
        <w:t xml:space="preserve"> those skills through selected texts of ancient and modern literature.</w:t>
      </w:r>
    </w:p>
    <w:p w:rsidR="00C307A1" w:rsidRDefault="00C307A1">
      <w:bookmarkStart w:id="0" w:name="_GoBack"/>
      <w:bookmarkEnd w:id="0"/>
    </w:p>
    <w:sectPr w:rsidR="00C30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5B"/>
    <w:rsid w:val="00493AE5"/>
    <w:rsid w:val="006C165B"/>
    <w:rsid w:val="00C3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65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65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adminstrator</cp:lastModifiedBy>
  <cp:revision>2</cp:revision>
  <cp:lastPrinted>2016-02-08T06:11:00Z</cp:lastPrinted>
  <dcterms:created xsi:type="dcterms:W3CDTF">2016-02-08T06:11:00Z</dcterms:created>
  <dcterms:modified xsi:type="dcterms:W3CDTF">2016-02-08T06:11:00Z</dcterms:modified>
</cp:coreProperties>
</file>