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120" w:rsidRPr="00FC5969" w:rsidRDefault="00F51120" w:rsidP="003E090B">
      <w:pPr>
        <w:autoSpaceDE w:val="0"/>
        <w:autoSpaceDN w:val="0"/>
        <w:bidi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rtl/>
          <w:lang w:val="en-US"/>
        </w:rPr>
      </w:pPr>
      <w:bookmarkStart w:id="0" w:name="_GoBack"/>
      <w:bookmarkEnd w:id="0"/>
    </w:p>
    <w:p w:rsidR="00E27632" w:rsidRPr="001B0E21" w:rsidRDefault="00E27632" w:rsidP="003E090B">
      <w:pPr>
        <w:bidi/>
        <w:spacing w:line="276" w:lineRule="auto"/>
        <w:rPr>
          <w:rFonts w:ascii="Times New Roman" w:hAnsi="Times New Roman"/>
          <w:b/>
          <w:color w:val="000000"/>
          <w:sz w:val="32"/>
          <w:szCs w:val="32"/>
          <w:lang w:val="en-US"/>
        </w:rPr>
      </w:pPr>
    </w:p>
    <w:p w:rsidR="00E27632" w:rsidRDefault="00A64B99" w:rsidP="003E090B">
      <w:pPr>
        <w:pStyle w:val="ps2"/>
        <w:tabs>
          <w:tab w:val="clear" w:pos="576"/>
          <w:tab w:val="left" w:pos="0"/>
        </w:tabs>
        <w:bidi/>
        <w:spacing w:before="120" w:after="120" w:line="240" w:lineRule="auto"/>
        <w:jc w:val="center"/>
        <w:rPr>
          <w:rFonts w:ascii="Cambria" w:hAnsi="Cambria"/>
          <w:b w:val="0"/>
          <w:bCs w:val="0"/>
          <w:sz w:val="32"/>
          <w:szCs w:val="32"/>
        </w:rPr>
      </w:pPr>
      <w:r>
        <w:rPr>
          <w:rFonts w:ascii="Cambria" w:hAnsi="Cambria"/>
          <w:b w:val="0"/>
          <w:bCs w:val="0"/>
          <w:noProof/>
          <w:sz w:val="32"/>
          <w:szCs w:val="32"/>
          <w:lang w:val="en-US"/>
        </w:rPr>
        <w:drawing>
          <wp:inline distT="0" distB="0" distL="0" distR="0">
            <wp:extent cx="2884170" cy="2884170"/>
            <wp:effectExtent l="0" t="0" r="0" b="0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784" cy="288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632" w:rsidRDefault="00FA178D" w:rsidP="003E090B">
      <w:pPr>
        <w:pStyle w:val="ps2"/>
        <w:tabs>
          <w:tab w:val="clear" w:pos="576"/>
          <w:tab w:val="left" w:pos="0"/>
        </w:tabs>
        <w:bidi/>
        <w:spacing w:before="120" w:after="120" w:line="240" w:lineRule="auto"/>
        <w:rPr>
          <w:rFonts w:ascii="Cambria" w:hAnsi="Cambria"/>
          <w:b w:val="0"/>
          <w:bCs w:val="0"/>
          <w:sz w:val="32"/>
          <w:szCs w:val="32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840105</wp:posOffset>
                </wp:positionH>
                <wp:positionV relativeFrom="paragraph">
                  <wp:posOffset>168275</wp:posOffset>
                </wp:positionV>
                <wp:extent cx="4171950" cy="1276350"/>
                <wp:effectExtent l="0" t="0" r="19050" b="381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2763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178F3" w:rsidRPr="001E7ADE" w:rsidRDefault="008178F3" w:rsidP="00D13E61">
                            <w:pPr>
                              <w:bidi/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  <w:u w:val="single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ascii="Andalus" w:hAnsi="Andalus" w:cs="Andalus"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>ال</w:t>
                            </w:r>
                            <w:r w:rsidRPr="001E7ADE">
                              <w:rPr>
                                <w:rFonts w:ascii="Andalus" w:hAnsi="Andalus" w:cs="Andalu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>خطة الدراسية</w:t>
                            </w:r>
                            <w:r>
                              <w:rPr>
                                <w:rFonts w:ascii="Andalus" w:hAnsi="Andalus" w:cs="Andalus"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  <w:lang w:val="en-US"/>
                              </w:rPr>
                              <w:t>ل</w:t>
                            </w:r>
                            <w:r w:rsidRPr="001E7ADE">
                              <w:rPr>
                                <w:rFonts w:ascii="Andalus" w:hAnsi="Andalus" w:cs="Andalu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 xml:space="preserve">لمادة </w:t>
                            </w:r>
                          </w:p>
                          <w:p w:rsidR="008178F3" w:rsidRPr="005A61DF" w:rsidRDefault="008178F3" w:rsidP="005A61DF">
                            <w:pPr>
                              <w:bidi/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sz w:val="56"/>
                                <w:szCs w:val="56"/>
                                <w:u w:val="single"/>
                                <w:lang w:val="en-US"/>
                              </w:rPr>
                            </w:pPr>
                            <w:r w:rsidRPr="005A61DF">
                              <w:rPr>
                                <w:rFonts w:ascii="Andalus" w:hAnsi="Andalus" w:cs="Andalus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:u w:val="single"/>
                                <w:rtl/>
                                <w:lang w:val="en-US"/>
                              </w:rPr>
                              <w:t>وفق الإطار الوطني</w:t>
                            </w:r>
                            <w:r>
                              <w:rPr>
                                <w:rFonts w:ascii="Andalus" w:hAnsi="Andalus" w:cs="Andalus" w:hint="cs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:u w:val="single"/>
                                <w:rtl/>
                                <w:lang w:val="en-US"/>
                              </w:rPr>
                              <w:t xml:space="preserve"> الأردني</w:t>
                            </w:r>
                            <w:r w:rsidRPr="005A61DF">
                              <w:rPr>
                                <w:rFonts w:ascii="Andalus" w:hAnsi="Andalus" w:cs="Andalus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:u w:val="single"/>
                                <w:rtl/>
                                <w:lang w:val="en-US"/>
                              </w:rPr>
                              <w:t>للمؤهلات</w:t>
                            </w: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.15pt;margin-top:13.25pt;width:328.5pt;height:100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" strokecolor="white" strokeweight="1pt">
                <v:fill color2="#999" focus="100%" type="gradient"/>
                <v:shadow on="t" color="#7f7f7f" opacity=".5" offset="1pt"/>
                <v:textbox>
                  <w:txbxContent>
                    <w:p w:rsidR="008178F3" w:rsidRPr="001E7ADE" w:rsidRDefault="008178F3" w:rsidP="00D13E61">
                      <w:pPr>
                        <w:bidi/>
                        <w:jc w:val="center"/>
                        <w:rPr>
                          <w:rFonts w:ascii="Andalus" w:hAnsi="Andalus" w:cs="Andalus"/>
                          <w:b/>
                          <w:bCs/>
                          <w:i/>
                          <w:iCs/>
                          <w:sz w:val="48"/>
                          <w:szCs w:val="48"/>
                          <w:u w:val="single"/>
                          <w:rtl/>
                          <w:lang w:val="en-US"/>
                        </w:rPr>
                      </w:pPr>
                      <w:r>
                        <w:rPr>
                          <w:rFonts w:ascii="Andalus" w:hAnsi="Andalus" w:cs="Andalus"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>ال</w:t>
                      </w:r>
                      <w:r w:rsidRPr="001E7ADE">
                        <w:rPr>
                          <w:rFonts w:ascii="Andalus" w:hAnsi="Andalus" w:cs="Andalu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>خطة الدراسية</w:t>
                      </w:r>
                      <w:r>
                        <w:rPr>
                          <w:rFonts w:ascii="Andalus" w:hAnsi="Andalus" w:cs="Andalus"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  <w:lang w:val="en-US"/>
                        </w:rPr>
                        <w:t>ل</w:t>
                      </w:r>
                      <w:r w:rsidRPr="001E7ADE">
                        <w:rPr>
                          <w:rFonts w:ascii="Andalus" w:hAnsi="Andalus" w:cs="Andalu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 xml:space="preserve">لمادة </w:t>
                      </w:r>
                    </w:p>
                    <w:p w:rsidR="008178F3" w:rsidRPr="005A61DF" w:rsidRDefault="008178F3" w:rsidP="005A61DF">
                      <w:pPr>
                        <w:bidi/>
                        <w:jc w:val="center"/>
                        <w:rPr>
                          <w:rFonts w:ascii="Andalus" w:hAnsi="Andalus" w:cs="Andalus"/>
                          <w:b/>
                          <w:bCs/>
                          <w:sz w:val="56"/>
                          <w:szCs w:val="56"/>
                          <w:u w:val="single"/>
                          <w:lang w:val="en-US"/>
                        </w:rPr>
                      </w:pPr>
                      <w:r w:rsidRPr="005A61DF">
                        <w:rPr>
                          <w:rFonts w:ascii="Andalus" w:hAnsi="Andalus" w:cs="Andalus"/>
                          <w:b/>
                          <w:bCs/>
                          <w:i/>
                          <w:iCs/>
                          <w:sz w:val="56"/>
                          <w:szCs w:val="56"/>
                          <w:u w:val="single"/>
                          <w:rtl/>
                          <w:lang w:val="en-US"/>
                        </w:rPr>
                        <w:t>وفق الإطار الوطني</w:t>
                      </w:r>
                      <w:r>
                        <w:rPr>
                          <w:rFonts w:ascii="Andalus" w:hAnsi="Andalus" w:cs="Andalus" w:hint="cs"/>
                          <w:b/>
                          <w:bCs/>
                          <w:i/>
                          <w:iCs/>
                          <w:sz w:val="56"/>
                          <w:szCs w:val="56"/>
                          <w:u w:val="single"/>
                          <w:rtl/>
                          <w:lang w:val="en-US"/>
                        </w:rPr>
                        <w:t xml:space="preserve"> الأردني</w:t>
                      </w:r>
                      <w:r w:rsidRPr="005A61DF">
                        <w:rPr>
                          <w:rFonts w:ascii="Andalus" w:hAnsi="Andalus" w:cs="Andalus"/>
                          <w:b/>
                          <w:bCs/>
                          <w:i/>
                          <w:iCs/>
                          <w:sz w:val="56"/>
                          <w:szCs w:val="56"/>
                          <w:u w:val="single"/>
                          <w:rtl/>
                          <w:lang w:val="en-US"/>
                        </w:rPr>
                        <w:t>للمؤهلات</w:t>
                      </w: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2278" w:rsidRPr="00B32278" w:rsidRDefault="00B32278" w:rsidP="003E090B">
      <w:pPr>
        <w:pStyle w:val="ps2"/>
        <w:tabs>
          <w:tab w:val="clear" w:pos="576"/>
          <w:tab w:val="left" w:pos="0"/>
        </w:tabs>
        <w:bidi/>
        <w:spacing w:before="120" w:after="120" w:line="240" w:lineRule="auto"/>
      </w:pPr>
    </w:p>
    <w:p w:rsidR="00B32278" w:rsidRPr="00B32278" w:rsidRDefault="00B32278" w:rsidP="003E090B">
      <w:pPr>
        <w:bidi/>
      </w:pPr>
    </w:p>
    <w:p w:rsidR="00B32278" w:rsidRPr="00B32278" w:rsidRDefault="00B32278" w:rsidP="003E090B">
      <w:pPr>
        <w:bidi/>
      </w:pPr>
    </w:p>
    <w:p w:rsidR="00B32278" w:rsidRPr="00B32278" w:rsidRDefault="00B32278" w:rsidP="003E090B">
      <w:pPr>
        <w:bidi/>
      </w:pPr>
    </w:p>
    <w:p w:rsidR="00B32278" w:rsidRPr="00B32278" w:rsidRDefault="00B32278" w:rsidP="003E090B">
      <w:pPr>
        <w:bidi/>
      </w:pPr>
    </w:p>
    <w:p w:rsidR="00B32278" w:rsidRPr="00B32278" w:rsidRDefault="00B32278" w:rsidP="003E090B">
      <w:pPr>
        <w:bidi/>
      </w:pPr>
    </w:p>
    <w:p w:rsidR="00B32278" w:rsidRPr="00B32278" w:rsidRDefault="00B32278" w:rsidP="003E090B">
      <w:pPr>
        <w:bidi/>
      </w:pPr>
    </w:p>
    <w:p w:rsidR="00B32278" w:rsidRPr="00B32278" w:rsidRDefault="00B32278" w:rsidP="003E090B">
      <w:pPr>
        <w:bidi/>
      </w:pPr>
    </w:p>
    <w:p w:rsidR="00B32278" w:rsidRPr="00B32278" w:rsidRDefault="00B32278" w:rsidP="003E090B">
      <w:pPr>
        <w:bidi/>
      </w:pPr>
    </w:p>
    <w:p w:rsidR="00B32278" w:rsidRPr="00B32278" w:rsidRDefault="00B32278" w:rsidP="003E090B">
      <w:pPr>
        <w:bidi/>
      </w:pPr>
    </w:p>
    <w:p w:rsidR="00B32278" w:rsidRPr="00B32278" w:rsidRDefault="00FA178D" w:rsidP="003E090B">
      <w:pPr>
        <w:bidi/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4445</wp:posOffset>
                </wp:positionV>
                <wp:extent cx="6254115" cy="704850"/>
                <wp:effectExtent l="0" t="0" r="13335" b="3810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115" cy="704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178F3" w:rsidRPr="00A64B99" w:rsidRDefault="008178F3" w:rsidP="00CC77A9">
                            <w:pPr>
                              <w:bidi/>
                              <w:rPr>
                                <w:rFonts w:ascii="Cambria" w:hAnsi="Cambria" w:cs="Andalus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 w:cs="Andalus"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 xml:space="preserve">اسم المادة: </w:t>
                            </w:r>
                            <w:r w:rsidRPr="00930831">
                              <w:rPr>
                                <w:rFonts w:ascii="Cambria" w:eastAsia="Times New Roman" w:hAnsi="Cambria" w:hint="cs"/>
                                <w:b/>
                                <w:bCs/>
                                <w:sz w:val="44"/>
                                <w:szCs w:val="44"/>
                                <w:u w:val="single"/>
                                <w:rtl/>
                              </w:rPr>
                              <w:t>مهارات الاتصال باللغةالعربية</w:t>
                            </w:r>
                          </w:p>
                          <w:p w:rsidR="008178F3" w:rsidRPr="00915D61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4.65pt;margin-top:.35pt;width:492.4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" strokecolor="white" strokeweight="1pt">
                <v:fill color2="#999" focus="100%" type="gradient"/>
                <v:shadow on="t" color="#7f7f7f" opacity=".5" offset="1pt"/>
                <v:textbox>
                  <w:txbxContent>
                    <w:p w:rsidR="008178F3" w:rsidRPr="00A64B99" w:rsidRDefault="008178F3" w:rsidP="00CC77A9">
                      <w:pPr>
                        <w:bidi/>
                        <w:rPr>
                          <w:rFonts w:ascii="Cambria" w:hAnsi="Cambria" w:cs="Andalus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ambria" w:hAnsi="Cambria" w:cs="Andalus"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 xml:space="preserve">اسم المادة: </w:t>
                      </w:r>
                      <w:r w:rsidRPr="00930831">
                        <w:rPr>
                          <w:rFonts w:ascii="Cambria" w:eastAsia="Times New Roman" w:hAnsi="Cambria" w:hint="cs"/>
                          <w:b/>
                          <w:bCs/>
                          <w:sz w:val="44"/>
                          <w:szCs w:val="44"/>
                          <w:u w:val="single"/>
                          <w:rtl/>
                        </w:rPr>
                        <w:t>مهارات الاتصال باللغةالعربية</w:t>
                      </w:r>
                    </w:p>
                    <w:p w:rsidR="008178F3" w:rsidRPr="00915D61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</w:txbxContent>
                </v:textbox>
              </v:shape>
            </w:pict>
          </mc:Fallback>
        </mc:AlternateContent>
      </w:r>
    </w:p>
    <w:p w:rsidR="00B32278" w:rsidRPr="00B32278" w:rsidRDefault="00B32278" w:rsidP="003E090B">
      <w:pPr>
        <w:bidi/>
      </w:pPr>
    </w:p>
    <w:p w:rsidR="00B32278" w:rsidRPr="00B32278" w:rsidRDefault="00B32278" w:rsidP="003E090B">
      <w:pPr>
        <w:bidi/>
      </w:pPr>
    </w:p>
    <w:p w:rsidR="00B32278" w:rsidRPr="00B32278" w:rsidRDefault="00B32278" w:rsidP="003E090B">
      <w:pPr>
        <w:bidi/>
      </w:pPr>
    </w:p>
    <w:p w:rsidR="00B32278" w:rsidRPr="00B32278" w:rsidRDefault="00B32278" w:rsidP="003E090B">
      <w:pPr>
        <w:bidi/>
      </w:pPr>
    </w:p>
    <w:p w:rsidR="00B32278" w:rsidRPr="00B32278" w:rsidRDefault="00B32278" w:rsidP="003E090B">
      <w:pPr>
        <w:bidi/>
      </w:pPr>
    </w:p>
    <w:p w:rsidR="00B32278" w:rsidRPr="00B32278" w:rsidRDefault="00FA178D" w:rsidP="003E090B">
      <w:pPr>
        <w:bidi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83820</wp:posOffset>
                </wp:positionH>
                <wp:positionV relativeFrom="paragraph">
                  <wp:posOffset>80645</wp:posOffset>
                </wp:positionV>
                <wp:extent cx="6224270" cy="657225"/>
                <wp:effectExtent l="0" t="0" r="24130" b="4762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270" cy="657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178F3" w:rsidRPr="00065DAF" w:rsidRDefault="008178F3" w:rsidP="00CC77A9">
                            <w:pPr>
                              <w:bidi/>
                              <w:rPr>
                                <w:rFonts w:ascii="Cambria" w:hAnsi="Cambria" w:cs="Andalus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 w:cs="Andalus"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 xml:space="preserve">رقم المادة: </w:t>
                            </w:r>
                            <w:r w:rsidRPr="00930831">
                              <w:rPr>
                                <w:rFonts w:ascii="Simplified Arabic" w:eastAsia="Times New Roman" w:hAnsi="Simplified Arabic" w:cs="Khalid Art bold" w:hint="cs"/>
                                <w:sz w:val="44"/>
                                <w:szCs w:val="44"/>
                                <w:rtl/>
                                <w:lang w:bidi="ar-JO"/>
                              </w:rPr>
                              <w:t>01101213</w:t>
                            </w: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  <w:p w:rsidR="008178F3" w:rsidRPr="0002388B" w:rsidRDefault="008178F3" w:rsidP="00581493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6.6pt;margin-top:6.35pt;width:490.1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" strokecolor="white" strokeweight="1pt">
                <v:fill color2="#999" focus="100%" type="gradient"/>
                <v:shadow on="t" color="#7f7f7f" opacity=".5" offset="1pt"/>
                <v:textbox>
                  <w:txbxContent>
                    <w:p w:rsidR="008178F3" w:rsidRPr="00065DAF" w:rsidRDefault="008178F3" w:rsidP="00CC77A9">
                      <w:pPr>
                        <w:bidi/>
                        <w:rPr>
                          <w:rFonts w:ascii="Cambria" w:hAnsi="Cambria" w:cs="Andalus"/>
                          <w:b/>
                          <w:bCs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Cambria" w:hAnsi="Cambria" w:cs="Andalus"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 xml:space="preserve">رقم المادة: </w:t>
                      </w:r>
                      <w:r w:rsidRPr="00930831">
                        <w:rPr>
                          <w:rFonts w:ascii="Simplified Arabic" w:eastAsia="Times New Roman" w:hAnsi="Simplified Arabic" w:cs="Khalid Art bold" w:hint="cs"/>
                          <w:sz w:val="44"/>
                          <w:szCs w:val="44"/>
                          <w:rtl/>
                          <w:lang w:bidi="ar-JO"/>
                        </w:rPr>
                        <w:t>01101213</w:t>
                      </w: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  <w:p w:rsidR="008178F3" w:rsidRPr="0002388B" w:rsidRDefault="008178F3" w:rsidP="00581493">
                      <w:pPr>
                        <w:pStyle w:val="ps1Cha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2278" w:rsidRPr="00B32278" w:rsidRDefault="00B32278" w:rsidP="003E090B">
      <w:pPr>
        <w:bidi/>
      </w:pPr>
    </w:p>
    <w:p w:rsidR="00B32278" w:rsidRPr="00B32278" w:rsidRDefault="00B32278" w:rsidP="003E090B">
      <w:pPr>
        <w:bidi/>
      </w:pPr>
    </w:p>
    <w:p w:rsidR="00B32278" w:rsidRPr="00B32278" w:rsidRDefault="00B32278" w:rsidP="003E090B">
      <w:pPr>
        <w:bidi/>
      </w:pPr>
    </w:p>
    <w:p w:rsidR="00B32278" w:rsidRPr="00B32278" w:rsidRDefault="00B32278" w:rsidP="003E090B">
      <w:pPr>
        <w:bidi/>
      </w:pPr>
    </w:p>
    <w:p w:rsidR="00B32278" w:rsidRPr="00B32278" w:rsidRDefault="00B32278" w:rsidP="003E090B">
      <w:pPr>
        <w:bidi/>
      </w:pPr>
    </w:p>
    <w:p w:rsidR="00B32278" w:rsidRPr="00B32278" w:rsidRDefault="00B32278" w:rsidP="003E090B">
      <w:pPr>
        <w:bidi/>
      </w:pPr>
    </w:p>
    <w:p w:rsidR="00B32278" w:rsidRPr="00B32278" w:rsidRDefault="00B32278" w:rsidP="003E090B">
      <w:pPr>
        <w:bidi/>
      </w:pPr>
    </w:p>
    <w:p w:rsidR="00B32278" w:rsidRPr="00B32278" w:rsidRDefault="00B32278" w:rsidP="003E090B">
      <w:pPr>
        <w:bidi/>
      </w:pPr>
    </w:p>
    <w:p w:rsidR="00B32278" w:rsidRPr="00B32278" w:rsidRDefault="00B32278" w:rsidP="003E090B">
      <w:pPr>
        <w:bidi/>
      </w:pPr>
    </w:p>
    <w:p w:rsidR="00B32278" w:rsidRDefault="00B32278" w:rsidP="003E090B">
      <w:pPr>
        <w:pStyle w:val="ps2"/>
        <w:tabs>
          <w:tab w:val="clear" w:pos="576"/>
          <w:tab w:val="clear" w:pos="1152"/>
          <w:tab w:val="clear" w:pos="1728"/>
          <w:tab w:val="clear" w:pos="2304"/>
          <w:tab w:val="left" w:pos="0"/>
          <w:tab w:val="left" w:pos="4092"/>
        </w:tabs>
        <w:bidi/>
        <w:spacing w:before="120" w:after="120" w:line="240" w:lineRule="auto"/>
      </w:pPr>
      <w:r>
        <w:tab/>
      </w:r>
    </w:p>
    <w:p w:rsidR="009316C4" w:rsidRPr="009316C4" w:rsidRDefault="00F51120" w:rsidP="003E090B">
      <w:pPr>
        <w:pStyle w:val="ps2"/>
        <w:tabs>
          <w:tab w:val="clear" w:pos="576"/>
          <w:tab w:val="left" w:pos="0"/>
        </w:tabs>
        <w:bidi/>
        <w:spacing w:before="120" w:after="120" w:line="240" w:lineRule="auto"/>
        <w:rPr>
          <w:rFonts w:ascii="Times New Roman" w:hAnsi="Times New Roman" w:cs="Times New Roman"/>
          <w:sz w:val="4"/>
          <w:szCs w:val="4"/>
        </w:rPr>
      </w:pPr>
      <w:r w:rsidRPr="00B32278">
        <w:br w:type="page"/>
      </w:r>
    </w:p>
    <w:p w:rsidR="001A39E2" w:rsidRPr="001A39E2" w:rsidRDefault="001A39E2" w:rsidP="003E090B">
      <w:pPr>
        <w:pStyle w:val="ps2"/>
        <w:bidi/>
        <w:spacing w:before="240" w:after="120" w:line="240" w:lineRule="auto"/>
        <w:rPr>
          <w:rFonts w:ascii="Cambria" w:hAnsi="Cambria"/>
          <w:sz w:val="2"/>
          <w:szCs w:val="2"/>
        </w:rPr>
      </w:pPr>
    </w:p>
    <w:p w:rsidR="009F38DA" w:rsidRPr="005C778F" w:rsidRDefault="00172286" w:rsidP="003E090B">
      <w:pPr>
        <w:pStyle w:val="ps2"/>
        <w:bidi/>
        <w:spacing w:before="240" w:after="120" w:line="240" w:lineRule="auto"/>
        <w:rPr>
          <w:rFonts w:ascii="Cambria" w:hAnsi="Cambria"/>
          <w:sz w:val="28"/>
          <w:szCs w:val="28"/>
        </w:rPr>
      </w:pPr>
      <w:r w:rsidRPr="005C778F">
        <w:rPr>
          <w:rFonts w:ascii="Cambria" w:hAnsi="Cambria" w:hint="cs"/>
          <w:sz w:val="28"/>
          <w:szCs w:val="28"/>
          <w:rtl/>
        </w:rPr>
        <w:t xml:space="preserve">معلومات </w:t>
      </w:r>
      <w:r w:rsidR="002B080F" w:rsidRPr="005C778F">
        <w:rPr>
          <w:rFonts w:ascii="Cambria" w:hAnsi="Cambria" w:hint="cs"/>
          <w:sz w:val="28"/>
          <w:szCs w:val="28"/>
          <w:rtl/>
        </w:rPr>
        <w:t>عامة عن المادة</w:t>
      </w:r>
      <w:r w:rsidR="001E75C8">
        <w:rPr>
          <w:rFonts w:ascii="Cambria" w:hAnsi="Cambria" w:hint="cs"/>
          <w:sz w:val="28"/>
          <w:szCs w:val="28"/>
          <w:rtl/>
        </w:rPr>
        <w:t>:</w:t>
      </w:r>
    </w:p>
    <w:tbl>
      <w:tblPr>
        <w:tblW w:w="5000" w:type="pct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109"/>
        <w:gridCol w:w="2765"/>
      </w:tblGrid>
      <w:tr w:rsidR="007F7579" w:rsidRPr="00FC5969" w:rsidTr="008178F3">
        <w:trPr>
          <w:trHeight w:val="307"/>
          <w:jc w:val="right"/>
        </w:trPr>
        <w:tc>
          <w:tcPr>
            <w:tcW w:w="3600" w:type="pct"/>
            <w:shd w:val="clear" w:color="auto" w:fill="auto"/>
          </w:tcPr>
          <w:p w:rsidR="007F7579" w:rsidRPr="007F7579" w:rsidRDefault="007F7579" w:rsidP="008178F3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7F7579">
              <w:rPr>
                <w:rFonts w:ascii="Simplified Arabic" w:hAnsi="Simplified Arabic" w:hint="cs"/>
                <w:sz w:val="24"/>
                <w:rtl/>
                <w:lang w:bidi="ar-JO"/>
              </w:rPr>
              <w:t xml:space="preserve">مهارات اتصال باللغة العربية             </w:t>
            </w:r>
          </w:p>
        </w:tc>
        <w:tc>
          <w:tcPr>
            <w:tcW w:w="1400" w:type="pct"/>
            <w:shd w:val="clear" w:color="auto" w:fill="D9D9D9" w:themeFill="background1" w:themeFillShade="D9"/>
          </w:tcPr>
          <w:p w:rsidR="007F7579" w:rsidRPr="002B080F" w:rsidRDefault="007F7579" w:rsidP="00581493">
            <w:pPr>
              <w:pStyle w:val="ps1Char"/>
            </w:pPr>
            <w:r w:rsidRPr="002B080F">
              <w:rPr>
                <w:rFonts w:hint="cs"/>
                <w:rtl/>
              </w:rPr>
              <w:t>أسم المادة</w:t>
            </w:r>
          </w:p>
        </w:tc>
      </w:tr>
      <w:tr w:rsidR="007F7579" w:rsidRPr="00FC5969" w:rsidTr="008178F3">
        <w:trPr>
          <w:trHeight w:val="307"/>
          <w:jc w:val="right"/>
        </w:trPr>
        <w:tc>
          <w:tcPr>
            <w:tcW w:w="3600" w:type="pct"/>
            <w:shd w:val="clear" w:color="auto" w:fill="auto"/>
          </w:tcPr>
          <w:p w:rsidR="007F7579" w:rsidRPr="0074259B" w:rsidRDefault="007F7579" w:rsidP="008178F3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4"/>
                <w:rtl/>
              </w:rPr>
            </w:pPr>
            <w:r w:rsidRPr="0074259B">
              <w:rPr>
                <w:rFonts w:ascii="Simplified Arabic" w:hAnsi="Simplified Arabic" w:cs="Khalid Art bold" w:hint="cs"/>
                <w:sz w:val="24"/>
                <w:rtl/>
                <w:lang w:bidi="ar-JO"/>
              </w:rPr>
              <w:t>01101213</w:t>
            </w:r>
          </w:p>
        </w:tc>
        <w:tc>
          <w:tcPr>
            <w:tcW w:w="1400" w:type="pct"/>
            <w:shd w:val="clear" w:color="auto" w:fill="D9D9D9" w:themeFill="background1" w:themeFillShade="D9"/>
          </w:tcPr>
          <w:p w:rsidR="007F7579" w:rsidRPr="002B080F" w:rsidRDefault="007F7579" w:rsidP="00581493">
            <w:pPr>
              <w:pStyle w:val="ps1Char"/>
            </w:pPr>
            <w:r w:rsidRPr="002B080F">
              <w:rPr>
                <w:rFonts w:hint="cs"/>
                <w:rtl/>
              </w:rPr>
              <w:t>رقم المادة</w:t>
            </w:r>
          </w:p>
        </w:tc>
      </w:tr>
      <w:tr w:rsidR="007F7579" w:rsidRPr="00FC5969" w:rsidTr="00C0712B">
        <w:trPr>
          <w:trHeight w:val="307"/>
          <w:jc w:val="right"/>
        </w:trPr>
        <w:tc>
          <w:tcPr>
            <w:tcW w:w="3600" w:type="pct"/>
            <w:shd w:val="clear" w:color="auto" w:fill="auto"/>
          </w:tcPr>
          <w:p w:rsidR="007F7579" w:rsidRPr="00B7276B" w:rsidRDefault="007F7579" w:rsidP="008178F3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3</w:t>
            </w:r>
          </w:p>
        </w:tc>
        <w:tc>
          <w:tcPr>
            <w:tcW w:w="1400" w:type="pct"/>
            <w:shd w:val="clear" w:color="auto" w:fill="D9D9D9" w:themeFill="background1" w:themeFillShade="D9"/>
          </w:tcPr>
          <w:p w:rsidR="007F7579" w:rsidRPr="002B080F" w:rsidRDefault="007F7579" w:rsidP="00581493">
            <w:pPr>
              <w:pStyle w:val="ps1Char"/>
            </w:pPr>
            <w:r w:rsidRPr="002B080F">
              <w:rPr>
                <w:rFonts w:hint="cs"/>
                <w:rtl/>
              </w:rPr>
              <w:t>عدد الساعات المعتمدة</w:t>
            </w:r>
          </w:p>
        </w:tc>
      </w:tr>
      <w:tr w:rsidR="007F7579" w:rsidRPr="00FC5969" w:rsidTr="00C0712B">
        <w:trPr>
          <w:trHeight w:val="307"/>
          <w:jc w:val="right"/>
        </w:trPr>
        <w:tc>
          <w:tcPr>
            <w:tcW w:w="3600" w:type="pct"/>
            <w:shd w:val="clear" w:color="auto" w:fill="auto"/>
          </w:tcPr>
          <w:p w:rsidR="007F7579" w:rsidRPr="00BA34C9" w:rsidRDefault="007F7579" w:rsidP="00581493">
            <w:pPr>
              <w:pStyle w:val="ps1Char"/>
              <w:rPr>
                <w:rtl/>
                <w:lang w:bidi="ar-JO"/>
              </w:rPr>
            </w:pPr>
            <w:r w:rsidRPr="007F7579">
              <w:rPr>
                <w:rFonts w:hint="cs"/>
                <w:b/>
                <w:bCs/>
                <w:u w:val="single"/>
                <w:rtl/>
                <w:lang w:bidi="ar-JO"/>
              </w:rPr>
              <w:t>عن بعد (متزامن, غير متزامن)</w:t>
            </w:r>
            <w:r>
              <w:rPr>
                <w:rFonts w:hint="cs"/>
                <w:rtl/>
                <w:lang w:bidi="ar-JO"/>
              </w:rPr>
              <w:t xml:space="preserve"> , مدمج (وجاهي , عن بعد (متزامن, غير متزامن)), وجاهي</w:t>
            </w:r>
          </w:p>
        </w:tc>
        <w:tc>
          <w:tcPr>
            <w:tcW w:w="1400" w:type="pct"/>
            <w:shd w:val="clear" w:color="auto" w:fill="D9D9D9" w:themeFill="background1" w:themeFillShade="D9"/>
          </w:tcPr>
          <w:p w:rsidR="007F7579" w:rsidRPr="002B080F" w:rsidRDefault="007F7579" w:rsidP="00581493">
            <w:pPr>
              <w:pStyle w:val="ps1Char"/>
            </w:pPr>
            <w:r w:rsidRPr="002B080F">
              <w:rPr>
                <w:rFonts w:hint="cs"/>
                <w:rtl/>
              </w:rPr>
              <w:t>عدد ساعات اللقاء</w:t>
            </w:r>
          </w:p>
        </w:tc>
      </w:tr>
      <w:tr w:rsidR="007F7579" w:rsidRPr="00FC5969" w:rsidTr="00C0712B">
        <w:trPr>
          <w:trHeight w:val="307"/>
          <w:jc w:val="right"/>
        </w:trPr>
        <w:tc>
          <w:tcPr>
            <w:tcW w:w="3600" w:type="pct"/>
            <w:shd w:val="clear" w:color="auto" w:fill="auto"/>
            <w:vAlign w:val="center"/>
          </w:tcPr>
          <w:p w:rsidR="007F7579" w:rsidRPr="00A45946" w:rsidRDefault="007F7579" w:rsidP="003E090B">
            <w:pPr>
              <w:pStyle w:val="ps2"/>
              <w:bidi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 w:hint="cs"/>
                <w:b w:val="0"/>
                <w:bCs w:val="0"/>
                <w:sz w:val="22"/>
                <w:szCs w:val="22"/>
                <w:rtl/>
              </w:rPr>
              <w:t>لا يوجد</w:t>
            </w:r>
          </w:p>
        </w:tc>
        <w:tc>
          <w:tcPr>
            <w:tcW w:w="1400" w:type="pct"/>
            <w:shd w:val="clear" w:color="auto" w:fill="D9D9D9" w:themeFill="background1" w:themeFillShade="D9"/>
            <w:vAlign w:val="center"/>
          </w:tcPr>
          <w:p w:rsidR="007F7579" w:rsidRPr="002B080F" w:rsidRDefault="007F7579" w:rsidP="00581493">
            <w:pPr>
              <w:pStyle w:val="ps1Char"/>
            </w:pPr>
            <w:r w:rsidRPr="002B080F">
              <w:rPr>
                <w:rFonts w:hint="cs"/>
                <w:rtl/>
              </w:rPr>
              <w:t>المتطلب السابق</w:t>
            </w:r>
          </w:p>
        </w:tc>
      </w:tr>
      <w:tr w:rsidR="007F7579" w:rsidRPr="00FC5969" w:rsidTr="00C0712B">
        <w:trPr>
          <w:trHeight w:val="307"/>
          <w:jc w:val="right"/>
        </w:trPr>
        <w:tc>
          <w:tcPr>
            <w:tcW w:w="3600" w:type="pct"/>
            <w:shd w:val="clear" w:color="auto" w:fill="auto"/>
            <w:vAlign w:val="center"/>
          </w:tcPr>
          <w:p w:rsidR="007F7579" w:rsidRPr="00A45946" w:rsidRDefault="007F7579" w:rsidP="003E090B">
            <w:pPr>
              <w:pStyle w:val="ps2"/>
              <w:bidi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 w:hint="cs"/>
                <w:b w:val="0"/>
                <w:bCs w:val="0"/>
                <w:sz w:val="22"/>
                <w:szCs w:val="22"/>
                <w:rtl/>
              </w:rPr>
              <w:t>قسم المساقات الخدمية</w:t>
            </w:r>
          </w:p>
        </w:tc>
        <w:tc>
          <w:tcPr>
            <w:tcW w:w="1400" w:type="pct"/>
            <w:shd w:val="clear" w:color="auto" w:fill="D9D9D9" w:themeFill="background1" w:themeFillShade="D9"/>
          </w:tcPr>
          <w:p w:rsidR="007F7579" w:rsidRPr="002B080F" w:rsidRDefault="007F7579" w:rsidP="00581493">
            <w:pPr>
              <w:pStyle w:val="ps1Char"/>
            </w:pPr>
            <w:r w:rsidRPr="002B080F">
              <w:rPr>
                <w:rFonts w:hint="cs"/>
                <w:rtl/>
              </w:rPr>
              <w:t>البرنامج الأكاديمي</w:t>
            </w:r>
          </w:p>
        </w:tc>
      </w:tr>
      <w:tr w:rsidR="007F7579" w:rsidRPr="00FC5969" w:rsidTr="00C0712B">
        <w:trPr>
          <w:trHeight w:val="307"/>
          <w:jc w:val="right"/>
        </w:trPr>
        <w:tc>
          <w:tcPr>
            <w:tcW w:w="3600" w:type="pct"/>
            <w:shd w:val="clear" w:color="auto" w:fill="auto"/>
            <w:vAlign w:val="center"/>
          </w:tcPr>
          <w:p w:rsidR="007F7579" w:rsidRPr="00A45946" w:rsidRDefault="007F7579" w:rsidP="003E090B">
            <w:pPr>
              <w:pStyle w:val="ps2"/>
              <w:bidi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 w:hint="cs"/>
                <w:b w:val="0"/>
                <w:bCs w:val="0"/>
                <w:sz w:val="22"/>
                <w:szCs w:val="22"/>
                <w:rtl/>
              </w:rPr>
              <w:t>10</w:t>
            </w:r>
          </w:p>
        </w:tc>
        <w:tc>
          <w:tcPr>
            <w:tcW w:w="1400" w:type="pct"/>
            <w:shd w:val="clear" w:color="auto" w:fill="D9D9D9" w:themeFill="background1" w:themeFillShade="D9"/>
          </w:tcPr>
          <w:p w:rsidR="007F7579" w:rsidRPr="002B080F" w:rsidRDefault="007F7579" w:rsidP="00581493">
            <w:pPr>
              <w:pStyle w:val="ps1Char"/>
            </w:pPr>
            <w:r w:rsidRPr="002B080F">
              <w:rPr>
                <w:rFonts w:hint="cs"/>
                <w:rtl/>
              </w:rPr>
              <w:t>رمز البرنامج</w:t>
            </w:r>
          </w:p>
        </w:tc>
      </w:tr>
      <w:tr w:rsidR="007F7579" w:rsidRPr="00FC5969" w:rsidTr="00C0712B">
        <w:trPr>
          <w:trHeight w:val="307"/>
          <w:jc w:val="right"/>
        </w:trPr>
        <w:tc>
          <w:tcPr>
            <w:tcW w:w="3600" w:type="pct"/>
            <w:shd w:val="clear" w:color="auto" w:fill="auto"/>
            <w:vAlign w:val="center"/>
          </w:tcPr>
          <w:p w:rsidR="007F7579" w:rsidRPr="00A45946" w:rsidRDefault="007F7579" w:rsidP="003E090B">
            <w:pPr>
              <w:pStyle w:val="ps2"/>
              <w:bidi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 w:hint="cs"/>
                <w:b w:val="0"/>
                <w:bCs w:val="0"/>
                <w:sz w:val="22"/>
                <w:szCs w:val="22"/>
                <w:rtl/>
              </w:rPr>
              <w:t>جامعة الإسراء</w:t>
            </w:r>
          </w:p>
        </w:tc>
        <w:tc>
          <w:tcPr>
            <w:tcW w:w="1400" w:type="pct"/>
            <w:shd w:val="clear" w:color="auto" w:fill="D9D9D9" w:themeFill="background1" w:themeFillShade="D9"/>
          </w:tcPr>
          <w:p w:rsidR="007F7579" w:rsidRPr="002B080F" w:rsidRDefault="007F7579" w:rsidP="00581493">
            <w:pPr>
              <w:pStyle w:val="ps1Char"/>
            </w:pPr>
            <w:r w:rsidRPr="002B080F">
              <w:rPr>
                <w:rFonts w:hint="cs"/>
                <w:rtl/>
              </w:rPr>
              <w:t>الجامعة</w:t>
            </w:r>
          </w:p>
        </w:tc>
      </w:tr>
      <w:tr w:rsidR="007F7579" w:rsidRPr="00FC5969" w:rsidTr="00C0712B">
        <w:trPr>
          <w:trHeight w:val="307"/>
          <w:jc w:val="right"/>
        </w:trPr>
        <w:tc>
          <w:tcPr>
            <w:tcW w:w="3600" w:type="pct"/>
            <w:shd w:val="clear" w:color="auto" w:fill="auto"/>
            <w:vAlign w:val="center"/>
          </w:tcPr>
          <w:p w:rsidR="007F7579" w:rsidRPr="00A45946" w:rsidRDefault="007F7579" w:rsidP="003E090B">
            <w:pPr>
              <w:pStyle w:val="ps2"/>
              <w:bidi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 w:hint="cs"/>
                <w:b w:val="0"/>
                <w:bCs w:val="0"/>
                <w:sz w:val="22"/>
                <w:szCs w:val="22"/>
                <w:rtl/>
              </w:rPr>
              <w:t>الآداب</w:t>
            </w:r>
          </w:p>
        </w:tc>
        <w:tc>
          <w:tcPr>
            <w:tcW w:w="1400" w:type="pct"/>
            <w:shd w:val="clear" w:color="auto" w:fill="D9D9D9" w:themeFill="background1" w:themeFillShade="D9"/>
          </w:tcPr>
          <w:p w:rsidR="007F7579" w:rsidRPr="002B080F" w:rsidRDefault="007F7579" w:rsidP="00581493">
            <w:pPr>
              <w:pStyle w:val="ps1Char"/>
            </w:pPr>
            <w:r w:rsidRPr="002B080F">
              <w:rPr>
                <w:rFonts w:hint="cs"/>
                <w:rtl/>
              </w:rPr>
              <w:t>الكلية</w:t>
            </w:r>
          </w:p>
        </w:tc>
      </w:tr>
      <w:tr w:rsidR="007F7579" w:rsidRPr="00FC5969" w:rsidTr="00C0712B">
        <w:trPr>
          <w:trHeight w:val="307"/>
          <w:jc w:val="right"/>
        </w:trPr>
        <w:tc>
          <w:tcPr>
            <w:tcW w:w="3600" w:type="pct"/>
            <w:shd w:val="clear" w:color="auto" w:fill="auto"/>
            <w:vAlign w:val="center"/>
          </w:tcPr>
          <w:p w:rsidR="007F7579" w:rsidRPr="00A45946" w:rsidRDefault="007F7579" w:rsidP="003E090B">
            <w:pPr>
              <w:pStyle w:val="ps2"/>
              <w:bidi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 w:hint="cs"/>
                <w:b w:val="0"/>
                <w:bCs w:val="0"/>
                <w:sz w:val="22"/>
                <w:szCs w:val="22"/>
                <w:rtl/>
              </w:rPr>
              <w:t>قسم المساقات الخدمية</w:t>
            </w:r>
          </w:p>
        </w:tc>
        <w:tc>
          <w:tcPr>
            <w:tcW w:w="1400" w:type="pct"/>
            <w:shd w:val="clear" w:color="auto" w:fill="D9D9D9" w:themeFill="background1" w:themeFillShade="D9"/>
          </w:tcPr>
          <w:p w:rsidR="007F7579" w:rsidRPr="002B080F" w:rsidRDefault="007F7579" w:rsidP="00581493">
            <w:pPr>
              <w:pStyle w:val="ps1Char"/>
            </w:pPr>
            <w:r w:rsidRPr="002B080F">
              <w:rPr>
                <w:rFonts w:hint="cs"/>
                <w:rtl/>
              </w:rPr>
              <w:t>القسم</w:t>
            </w:r>
          </w:p>
        </w:tc>
      </w:tr>
      <w:tr w:rsidR="007F7579" w:rsidRPr="00FC5969" w:rsidTr="00C0712B">
        <w:trPr>
          <w:trHeight w:val="399"/>
          <w:jc w:val="right"/>
        </w:trPr>
        <w:tc>
          <w:tcPr>
            <w:tcW w:w="3600" w:type="pct"/>
            <w:shd w:val="clear" w:color="auto" w:fill="auto"/>
            <w:vAlign w:val="center"/>
          </w:tcPr>
          <w:p w:rsidR="007F7579" w:rsidRPr="00A45946" w:rsidRDefault="007F7579" w:rsidP="003E090B">
            <w:pPr>
              <w:pStyle w:val="ps2"/>
              <w:bidi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 w:hint="cs"/>
                <w:b w:val="0"/>
                <w:bCs w:val="0"/>
                <w:sz w:val="22"/>
                <w:szCs w:val="22"/>
                <w:rtl/>
              </w:rPr>
              <w:t>12</w:t>
            </w:r>
          </w:p>
        </w:tc>
        <w:tc>
          <w:tcPr>
            <w:tcW w:w="1400" w:type="pct"/>
            <w:shd w:val="clear" w:color="auto" w:fill="D9D9D9" w:themeFill="background1" w:themeFillShade="D9"/>
          </w:tcPr>
          <w:p w:rsidR="007F7579" w:rsidRPr="002B080F" w:rsidRDefault="007F7579" w:rsidP="00581493">
            <w:pPr>
              <w:pStyle w:val="ps1Char"/>
            </w:pPr>
            <w:r w:rsidRPr="002B080F">
              <w:rPr>
                <w:rFonts w:hint="cs"/>
                <w:rtl/>
              </w:rPr>
              <w:t>مستوى المادة</w:t>
            </w:r>
          </w:p>
        </w:tc>
      </w:tr>
      <w:tr w:rsidR="007F7579" w:rsidRPr="00FC5969" w:rsidTr="00C0712B">
        <w:trPr>
          <w:trHeight w:val="307"/>
          <w:jc w:val="right"/>
        </w:trPr>
        <w:tc>
          <w:tcPr>
            <w:tcW w:w="3600" w:type="pct"/>
            <w:shd w:val="clear" w:color="auto" w:fill="auto"/>
          </w:tcPr>
          <w:p w:rsidR="007F7579" w:rsidRPr="00F57F5A" w:rsidRDefault="00297A02" w:rsidP="00297A02">
            <w:pPr>
              <w:tabs>
                <w:tab w:val="left" w:pos="900"/>
              </w:tabs>
              <w:bidi/>
              <w:rPr>
                <w:rFonts w:ascii="Cambria" w:hAnsi="Cambria" w:cs="Calibri"/>
                <w:bCs/>
                <w:sz w:val="22"/>
                <w:szCs w:val="22"/>
              </w:rPr>
            </w:pPr>
            <w:r>
              <w:rPr>
                <w:rFonts w:ascii="Cambria" w:hAnsi="Cambria" w:hint="cs"/>
                <w:bCs/>
                <w:sz w:val="22"/>
                <w:szCs w:val="22"/>
                <w:rtl/>
              </w:rPr>
              <w:t>الأول</w:t>
            </w:r>
            <w:r w:rsidR="007F7579">
              <w:rPr>
                <w:rFonts w:ascii="Cambria" w:hAnsi="Cambria" w:cs="Calibri" w:hint="cs"/>
                <w:bCs/>
                <w:sz w:val="22"/>
                <w:szCs w:val="22"/>
                <w:rtl/>
              </w:rPr>
              <w:t xml:space="preserve">/ </w:t>
            </w:r>
            <w:r>
              <w:rPr>
                <w:rFonts w:ascii="Cambria" w:hAnsi="Cambria" w:cs="Calibri" w:hint="cs"/>
                <w:bCs/>
                <w:sz w:val="22"/>
                <w:szCs w:val="22"/>
                <w:rtl/>
              </w:rPr>
              <w:t>2023</w:t>
            </w:r>
            <w:r w:rsidR="00A94655">
              <w:rPr>
                <w:rFonts w:ascii="Cambria" w:hAnsi="Cambria" w:cs="Calibri" w:hint="cs"/>
                <w:bCs/>
                <w:sz w:val="22"/>
                <w:szCs w:val="22"/>
                <w:rtl/>
              </w:rPr>
              <w:t xml:space="preserve">- </w:t>
            </w:r>
            <w:r>
              <w:rPr>
                <w:rFonts w:ascii="Cambria" w:hAnsi="Cambria" w:cs="Calibri" w:hint="cs"/>
                <w:bCs/>
                <w:sz w:val="22"/>
                <w:szCs w:val="22"/>
                <w:rtl/>
              </w:rPr>
              <w:t>2024</w:t>
            </w:r>
          </w:p>
        </w:tc>
        <w:tc>
          <w:tcPr>
            <w:tcW w:w="1400" w:type="pct"/>
            <w:shd w:val="clear" w:color="auto" w:fill="D9D9D9" w:themeFill="background1" w:themeFillShade="D9"/>
          </w:tcPr>
          <w:p w:rsidR="007F7579" w:rsidRPr="002B080F" w:rsidRDefault="007F7579" w:rsidP="00581493">
            <w:pPr>
              <w:pStyle w:val="ps1Char"/>
            </w:pPr>
            <w:r w:rsidRPr="002B080F">
              <w:rPr>
                <w:rFonts w:hint="cs"/>
                <w:rtl/>
              </w:rPr>
              <w:t>الفصل الدراسي / العام الدراسي</w:t>
            </w:r>
          </w:p>
        </w:tc>
      </w:tr>
      <w:tr w:rsidR="007F7579" w:rsidRPr="00FC5969" w:rsidTr="00C0712B">
        <w:trPr>
          <w:trHeight w:val="307"/>
          <w:jc w:val="right"/>
        </w:trPr>
        <w:tc>
          <w:tcPr>
            <w:tcW w:w="3600" w:type="pct"/>
            <w:shd w:val="clear" w:color="auto" w:fill="auto"/>
            <w:vAlign w:val="center"/>
          </w:tcPr>
          <w:p w:rsidR="007F7579" w:rsidRPr="00A45946" w:rsidRDefault="007F7579" w:rsidP="003E090B">
            <w:pPr>
              <w:pStyle w:val="ps2"/>
              <w:bidi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 w:hint="cs"/>
                <w:b w:val="0"/>
                <w:bCs w:val="0"/>
                <w:sz w:val="22"/>
                <w:szCs w:val="22"/>
                <w:rtl/>
              </w:rPr>
              <w:t>البكالوريوس</w:t>
            </w:r>
          </w:p>
        </w:tc>
        <w:tc>
          <w:tcPr>
            <w:tcW w:w="1400" w:type="pct"/>
            <w:shd w:val="clear" w:color="auto" w:fill="D9D9D9" w:themeFill="background1" w:themeFillShade="D9"/>
          </w:tcPr>
          <w:p w:rsidR="007F7579" w:rsidRPr="002B080F" w:rsidRDefault="007F7579" w:rsidP="00581493">
            <w:pPr>
              <w:pStyle w:val="ps1Char"/>
            </w:pPr>
            <w:r w:rsidRPr="002B080F">
              <w:rPr>
                <w:rFonts w:hint="cs"/>
                <w:rtl/>
              </w:rPr>
              <w:t>الشهادة الممنوحة</w:t>
            </w:r>
          </w:p>
        </w:tc>
      </w:tr>
      <w:tr w:rsidR="007F7579" w:rsidRPr="00FC5969" w:rsidTr="008178F3">
        <w:trPr>
          <w:trHeight w:val="307"/>
          <w:jc w:val="right"/>
        </w:trPr>
        <w:tc>
          <w:tcPr>
            <w:tcW w:w="3600" w:type="pct"/>
            <w:shd w:val="clear" w:color="auto" w:fill="auto"/>
          </w:tcPr>
          <w:p w:rsidR="007F7579" w:rsidRPr="00B7276B" w:rsidRDefault="007F7579" w:rsidP="008178F3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hint="cs"/>
                <w:b w:val="0"/>
                <w:bCs w:val="0"/>
                <w:sz w:val="22"/>
                <w:szCs w:val="22"/>
                <w:rtl/>
              </w:rPr>
              <w:t>جميع الأقسام</w:t>
            </w:r>
          </w:p>
        </w:tc>
        <w:tc>
          <w:tcPr>
            <w:tcW w:w="1400" w:type="pct"/>
            <w:shd w:val="clear" w:color="auto" w:fill="D9D9D9" w:themeFill="background1" w:themeFillShade="D9"/>
          </w:tcPr>
          <w:p w:rsidR="007F7579" w:rsidRPr="002B080F" w:rsidDel="000E10C1" w:rsidRDefault="007F7579" w:rsidP="00581493">
            <w:pPr>
              <w:pStyle w:val="ps1Char"/>
            </w:pPr>
            <w:r w:rsidRPr="002B080F">
              <w:rPr>
                <w:rFonts w:hint="cs"/>
                <w:rtl/>
              </w:rPr>
              <w:t>الأقسام الأخرى المشتركة في تدريس هذه المادة</w:t>
            </w:r>
          </w:p>
        </w:tc>
      </w:tr>
      <w:tr w:rsidR="007F7579" w:rsidRPr="00FC5969" w:rsidTr="008178F3">
        <w:trPr>
          <w:trHeight w:val="399"/>
          <w:jc w:val="right"/>
        </w:trPr>
        <w:tc>
          <w:tcPr>
            <w:tcW w:w="3600" w:type="pct"/>
            <w:shd w:val="clear" w:color="auto" w:fill="auto"/>
          </w:tcPr>
          <w:p w:rsidR="007F7579" w:rsidRPr="00B7276B" w:rsidRDefault="007F7579" w:rsidP="008178F3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hint="cs"/>
                <w:b w:val="0"/>
                <w:bCs w:val="0"/>
                <w:sz w:val="22"/>
                <w:szCs w:val="22"/>
                <w:rtl/>
              </w:rPr>
              <w:t>اللغة العربية</w:t>
            </w:r>
          </w:p>
        </w:tc>
        <w:tc>
          <w:tcPr>
            <w:tcW w:w="1400" w:type="pct"/>
            <w:shd w:val="clear" w:color="auto" w:fill="D9D9D9" w:themeFill="background1" w:themeFillShade="D9"/>
            <w:vAlign w:val="center"/>
          </w:tcPr>
          <w:p w:rsidR="007F7579" w:rsidRPr="002B080F" w:rsidRDefault="007F7579" w:rsidP="00581493">
            <w:pPr>
              <w:pStyle w:val="ps1Char"/>
            </w:pPr>
            <w:r w:rsidRPr="002B080F">
              <w:rPr>
                <w:rFonts w:hint="cs"/>
                <w:rtl/>
              </w:rPr>
              <w:t>لغة التدريس</w:t>
            </w:r>
          </w:p>
        </w:tc>
      </w:tr>
      <w:tr w:rsidR="007F7579" w:rsidRPr="00FC5969" w:rsidTr="00C0712B">
        <w:trPr>
          <w:trHeight w:val="307"/>
          <w:jc w:val="right"/>
        </w:trPr>
        <w:tc>
          <w:tcPr>
            <w:tcW w:w="3600" w:type="pct"/>
            <w:shd w:val="clear" w:color="auto" w:fill="auto"/>
            <w:vAlign w:val="center"/>
          </w:tcPr>
          <w:p w:rsidR="007F7579" w:rsidRPr="00A45946" w:rsidRDefault="00297A02" w:rsidP="003E090B">
            <w:pPr>
              <w:pStyle w:val="ps2"/>
              <w:bidi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 w:hint="cs"/>
                <w:b w:val="0"/>
                <w:bCs w:val="0"/>
                <w:sz w:val="22"/>
                <w:szCs w:val="22"/>
                <w:rtl/>
              </w:rPr>
              <w:t>15/10/2023</w:t>
            </w:r>
          </w:p>
        </w:tc>
        <w:tc>
          <w:tcPr>
            <w:tcW w:w="1400" w:type="pct"/>
            <w:shd w:val="clear" w:color="auto" w:fill="D9D9D9" w:themeFill="background1" w:themeFillShade="D9"/>
          </w:tcPr>
          <w:p w:rsidR="007F7579" w:rsidRPr="002B080F" w:rsidRDefault="007F7579" w:rsidP="00581493">
            <w:pPr>
              <w:pStyle w:val="ps1Char"/>
            </w:pPr>
            <w:r w:rsidRPr="002B080F">
              <w:rPr>
                <w:rFonts w:hint="cs"/>
                <w:rtl/>
              </w:rPr>
              <w:t>آخر تاريخ تم التحديث</w:t>
            </w:r>
          </w:p>
        </w:tc>
      </w:tr>
    </w:tbl>
    <w:p w:rsidR="00B143AC" w:rsidRDefault="00356F2A" w:rsidP="003E090B">
      <w:pPr>
        <w:pStyle w:val="ps2"/>
        <w:bidi/>
        <w:spacing w:before="240" w:after="120" w:line="240" w:lineRule="auto"/>
        <w:rPr>
          <w:rFonts w:ascii="Cambria" w:hAnsi="Cambria"/>
          <w:sz w:val="28"/>
          <w:szCs w:val="28"/>
          <w:rtl/>
        </w:rPr>
      </w:pPr>
      <w:r w:rsidRPr="005C778F">
        <w:rPr>
          <w:rFonts w:ascii="Cambria" w:hAnsi="Cambria" w:hint="cs"/>
          <w:sz w:val="28"/>
          <w:szCs w:val="28"/>
          <w:rtl/>
        </w:rPr>
        <w:t>منسق المادة: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077"/>
        <w:gridCol w:w="2793"/>
      </w:tblGrid>
      <w:tr w:rsidR="00581493" w:rsidRPr="000E7911" w:rsidTr="008178F3">
        <w:trPr>
          <w:trHeight w:val="113"/>
        </w:trPr>
        <w:tc>
          <w:tcPr>
            <w:tcW w:w="3585" w:type="pct"/>
            <w:shd w:val="clear" w:color="auto" w:fill="auto"/>
          </w:tcPr>
          <w:p w:rsidR="00581493" w:rsidRPr="000E7911" w:rsidRDefault="00581493" w:rsidP="00297A02">
            <w:pPr>
              <w:pStyle w:val="ps1Char"/>
            </w:pPr>
            <w:r w:rsidRPr="00BD3FBA">
              <w:rPr>
                <w:rtl/>
                <w:lang w:bidi="ar-JO"/>
              </w:rPr>
              <w:t>د</w:t>
            </w:r>
            <w:r w:rsidRPr="00BD3FBA">
              <w:rPr>
                <w:lang w:bidi="ar-JO"/>
              </w:rPr>
              <w:t xml:space="preserve">. </w:t>
            </w:r>
            <w:r w:rsidR="00297A02">
              <w:rPr>
                <w:rFonts w:hint="cs"/>
                <w:rtl/>
                <w:lang w:bidi="ar-JO"/>
              </w:rPr>
              <w:t xml:space="preserve"> هناء خليل</w:t>
            </w:r>
          </w:p>
        </w:tc>
        <w:tc>
          <w:tcPr>
            <w:tcW w:w="1415" w:type="pct"/>
            <w:shd w:val="clear" w:color="auto" w:fill="F2F2F2" w:themeFill="background1" w:themeFillShade="F2"/>
          </w:tcPr>
          <w:p w:rsidR="00581493" w:rsidRPr="000E7911" w:rsidRDefault="00581493" w:rsidP="00581493">
            <w:pPr>
              <w:pStyle w:val="ps1Char"/>
              <w:rPr>
                <w:rtl/>
              </w:rPr>
            </w:pPr>
            <w:r w:rsidRPr="000E7911">
              <w:rPr>
                <w:rFonts w:hint="cs"/>
                <w:rtl/>
              </w:rPr>
              <w:t>اسم المنسق</w:t>
            </w:r>
          </w:p>
        </w:tc>
      </w:tr>
      <w:tr w:rsidR="00581493" w:rsidRPr="000E7911" w:rsidTr="008178F3">
        <w:trPr>
          <w:trHeight w:val="113"/>
        </w:trPr>
        <w:tc>
          <w:tcPr>
            <w:tcW w:w="3585" w:type="pct"/>
            <w:shd w:val="clear" w:color="auto" w:fill="auto"/>
          </w:tcPr>
          <w:p w:rsidR="00581493" w:rsidRPr="000E7911" w:rsidRDefault="00297A02" w:rsidP="00581493">
            <w:pPr>
              <w:pStyle w:val="ps1Char"/>
            </w:pPr>
            <w:r>
              <w:rPr>
                <w:rFonts w:hint="cs"/>
                <w:rtl/>
              </w:rPr>
              <w:t>2330</w:t>
            </w:r>
          </w:p>
        </w:tc>
        <w:tc>
          <w:tcPr>
            <w:tcW w:w="1415" w:type="pct"/>
            <w:shd w:val="clear" w:color="auto" w:fill="F2F2F2" w:themeFill="background1" w:themeFillShade="F2"/>
          </w:tcPr>
          <w:p w:rsidR="00581493" w:rsidRPr="000E7911" w:rsidRDefault="00581493" w:rsidP="00581493">
            <w:pPr>
              <w:pStyle w:val="ps1Char"/>
              <w:rPr>
                <w:rtl/>
              </w:rPr>
            </w:pPr>
            <w:r w:rsidRPr="000E7911">
              <w:rPr>
                <w:rFonts w:hint="cs"/>
                <w:rtl/>
              </w:rPr>
              <w:t>رقم المكتب</w:t>
            </w:r>
          </w:p>
        </w:tc>
      </w:tr>
      <w:tr w:rsidR="00581493" w:rsidRPr="000E7911" w:rsidTr="008178F3">
        <w:trPr>
          <w:trHeight w:val="113"/>
        </w:trPr>
        <w:tc>
          <w:tcPr>
            <w:tcW w:w="3585" w:type="pct"/>
            <w:shd w:val="clear" w:color="auto" w:fill="auto"/>
          </w:tcPr>
          <w:p w:rsidR="00581493" w:rsidRPr="000E7911" w:rsidRDefault="00297A02" w:rsidP="00581493">
            <w:pPr>
              <w:pStyle w:val="ps1Char"/>
            </w:pPr>
            <w:r>
              <w:rPr>
                <w:rFonts w:hint="cs"/>
                <w:rtl/>
                <w:lang w:bidi="ar-JO"/>
              </w:rPr>
              <w:t>2330</w:t>
            </w:r>
          </w:p>
        </w:tc>
        <w:tc>
          <w:tcPr>
            <w:tcW w:w="1415" w:type="pct"/>
            <w:shd w:val="clear" w:color="auto" w:fill="F2F2F2" w:themeFill="background1" w:themeFillShade="F2"/>
          </w:tcPr>
          <w:p w:rsidR="00581493" w:rsidRPr="000E7911" w:rsidRDefault="00581493" w:rsidP="00581493">
            <w:pPr>
              <w:pStyle w:val="ps1Char"/>
              <w:rPr>
                <w:rtl/>
              </w:rPr>
            </w:pPr>
            <w:r w:rsidRPr="000E7911">
              <w:rPr>
                <w:rFonts w:hint="cs"/>
                <w:rtl/>
              </w:rPr>
              <w:t>تلفون المكتب الفرعي</w:t>
            </w:r>
          </w:p>
        </w:tc>
      </w:tr>
      <w:tr w:rsidR="00581493" w:rsidRPr="000E7911" w:rsidTr="008178F3">
        <w:trPr>
          <w:trHeight w:val="113"/>
        </w:trPr>
        <w:tc>
          <w:tcPr>
            <w:tcW w:w="3585" w:type="pct"/>
            <w:shd w:val="clear" w:color="auto" w:fill="auto"/>
          </w:tcPr>
          <w:p w:rsidR="00581493" w:rsidRPr="000E7911" w:rsidRDefault="00581493" w:rsidP="00297A02">
            <w:pPr>
              <w:pStyle w:val="ps1Char"/>
              <w:rPr>
                <w:rtl/>
              </w:rPr>
            </w:pPr>
            <w:r w:rsidRPr="00BD3FBA">
              <w:rPr>
                <w:rFonts w:hint="cs"/>
                <w:rtl/>
                <w:lang w:bidi="ar-JO"/>
              </w:rPr>
              <w:t xml:space="preserve">الأحد( </w:t>
            </w:r>
            <w:r w:rsidR="00297A02">
              <w:rPr>
                <w:rFonts w:hint="cs"/>
                <w:rtl/>
                <w:lang w:bidi="ar-JO"/>
              </w:rPr>
              <w:t>12</w:t>
            </w:r>
            <w:r>
              <w:rPr>
                <w:rFonts w:hint="cs"/>
                <w:rtl/>
                <w:lang w:bidi="ar-JO"/>
              </w:rPr>
              <w:t>-</w:t>
            </w:r>
            <w:r w:rsidR="00297A02">
              <w:rPr>
                <w:rFonts w:hint="cs"/>
                <w:rtl/>
                <w:lang w:bidi="ar-JO"/>
              </w:rPr>
              <w:t>1</w:t>
            </w:r>
            <w:r w:rsidRPr="00BD3FBA">
              <w:rPr>
                <w:rFonts w:hint="cs"/>
                <w:rtl/>
                <w:lang w:bidi="ar-JO"/>
              </w:rPr>
              <w:t xml:space="preserve">)، الاثنين ( </w:t>
            </w:r>
            <w:r>
              <w:rPr>
                <w:rFonts w:hint="cs"/>
                <w:rtl/>
                <w:lang w:bidi="ar-JO"/>
              </w:rPr>
              <w:t>9:30</w:t>
            </w:r>
            <w:r w:rsidRPr="00BD3FBA">
              <w:rPr>
                <w:rFonts w:hint="cs"/>
                <w:rtl/>
                <w:lang w:bidi="ar-JO"/>
              </w:rPr>
              <w:t>-</w:t>
            </w:r>
            <w:r>
              <w:rPr>
                <w:rFonts w:hint="cs"/>
                <w:rtl/>
                <w:lang w:bidi="ar-JO"/>
              </w:rPr>
              <w:t>11</w:t>
            </w:r>
            <w:r w:rsidRPr="00BD3FBA">
              <w:rPr>
                <w:rFonts w:hint="cs"/>
                <w:rtl/>
                <w:lang w:bidi="ar-JO"/>
              </w:rPr>
              <w:t>)، الثلاثاء (</w:t>
            </w:r>
            <w:r w:rsidR="00297A02">
              <w:rPr>
                <w:rFonts w:hint="cs"/>
                <w:rtl/>
                <w:lang w:bidi="ar-JO"/>
              </w:rPr>
              <w:t>12</w:t>
            </w:r>
            <w:r w:rsidRPr="00BD3FBA">
              <w:rPr>
                <w:rFonts w:hint="cs"/>
                <w:rtl/>
                <w:lang w:bidi="ar-JO"/>
              </w:rPr>
              <w:t>-</w:t>
            </w:r>
            <w:r w:rsidR="00297A02">
              <w:rPr>
                <w:rFonts w:hint="cs"/>
                <w:rtl/>
                <w:lang w:bidi="ar-JO"/>
              </w:rPr>
              <w:t>1</w:t>
            </w:r>
            <w:r w:rsidRPr="00BD3FBA">
              <w:rPr>
                <w:rFonts w:hint="cs"/>
                <w:rtl/>
                <w:lang w:bidi="ar-JO"/>
              </w:rPr>
              <w:t xml:space="preserve">)، الأربعاء( </w:t>
            </w:r>
            <w:r>
              <w:rPr>
                <w:rFonts w:hint="cs"/>
                <w:rtl/>
                <w:lang w:bidi="ar-JO"/>
              </w:rPr>
              <w:t xml:space="preserve">12:30-2 </w:t>
            </w:r>
            <w:r w:rsidRPr="00BD3FBA">
              <w:rPr>
                <w:rFonts w:hint="cs"/>
                <w:rtl/>
                <w:lang w:bidi="ar-JO"/>
              </w:rPr>
              <w:t>).</w:t>
            </w:r>
            <w:r>
              <w:rPr>
                <w:rFonts w:hint="cs"/>
                <w:rtl/>
                <w:lang w:bidi="ar-JO"/>
              </w:rPr>
              <w:t xml:space="preserve"> الخميس(</w:t>
            </w:r>
            <w:r w:rsidR="00297A02">
              <w:rPr>
                <w:rFonts w:hint="cs"/>
                <w:rtl/>
                <w:lang w:bidi="ar-JO"/>
              </w:rPr>
              <w:t>1</w:t>
            </w:r>
            <w:r>
              <w:rPr>
                <w:rFonts w:hint="cs"/>
                <w:rtl/>
                <w:lang w:bidi="ar-JO"/>
              </w:rPr>
              <w:t>-</w:t>
            </w:r>
            <w:r w:rsidR="00297A02">
              <w:rPr>
                <w:rFonts w:hint="cs"/>
                <w:rtl/>
                <w:lang w:bidi="ar-JO"/>
              </w:rPr>
              <w:t>2)</w:t>
            </w:r>
          </w:p>
        </w:tc>
        <w:tc>
          <w:tcPr>
            <w:tcW w:w="1415" w:type="pct"/>
            <w:shd w:val="clear" w:color="auto" w:fill="F2F2F2" w:themeFill="background1" w:themeFillShade="F2"/>
          </w:tcPr>
          <w:p w:rsidR="00581493" w:rsidRPr="000E7911" w:rsidRDefault="00581493" w:rsidP="00581493">
            <w:pPr>
              <w:pStyle w:val="ps1Char"/>
              <w:rPr>
                <w:rtl/>
              </w:rPr>
            </w:pPr>
            <w:r w:rsidRPr="000E7911">
              <w:rPr>
                <w:rtl/>
              </w:rPr>
              <w:t>الساعات المكتبية</w:t>
            </w:r>
          </w:p>
        </w:tc>
      </w:tr>
      <w:tr w:rsidR="00581493" w:rsidRPr="000E7911" w:rsidTr="008178F3">
        <w:trPr>
          <w:trHeight w:val="113"/>
        </w:trPr>
        <w:tc>
          <w:tcPr>
            <w:tcW w:w="3585" w:type="pct"/>
            <w:shd w:val="clear" w:color="auto" w:fill="auto"/>
          </w:tcPr>
          <w:p w:rsidR="00581493" w:rsidRPr="00A010CD" w:rsidRDefault="00297A02" w:rsidP="00581493">
            <w:pPr>
              <w:pStyle w:val="ps1Char"/>
            </w:pPr>
            <w:r>
              <w:t>Hana.khalil@iu.edu.jo</w:t>
            </w:r>
          </w:p>
        </w:tc>
        <w:tc>
          <w:tcPr>
            <w:tcW w:w="1415" w:type="pct"/>
            <w:shd w:val="clear" w:color="auto" w:fill="F2F2F2" w:themeFill="background1" w:themeFillShade="F2"/>
          </w:tcPr>
          <w:p w:rsidR="00581493" w:rsidRPr="000E7911" w:rsidRDefault="00581493" w:rsidP="00581493">
            <w:pPr>
              <w:pStyle w:val="ps1Char"/>
              <w:rPr>
                <w:rtl/>
              </w:rPr>
            </w:pPr>
            <w:r w:rsidRPr="000E7911">
              <w:rPr>
                <w:rFonts w:hint="cs"/>
                <w:rtl/>
              </w:rPr>
              <w:t>البريد الإلكتروني</w:t>
            </w:r>
          </w:p>
        </w:tc>
      </w:tr>
    </w:tbl>
    <w:p w:rsidR="00581493" w:rsidRPr="005C778F" w:rsidRDefault="00581493" w:rsidP="00581493">
      <w:pPr>
        <w:pStyle w:val="ps2"/>
        <w:bidi/>
        <w:spacing w:before="240" w:after="120" w:line="240" w:lineRule="auto"/>
        <w:rPr>
          <w:rFonts w:ascii="Cambria" w:hAnsi="Cambria"/>
          <w:sz w:val="28"/>
          <w:szCs w:val="28"/>
        </w:rPr>
      </w:pPr>
    </w:p>
    <w:p w:rsidR="009310E1" w:rsidRDefault="005C778F" w:rsidP="003E090B">
      <w:pPr>
        <w:pStyle w:val="ps2"/>
        <w:bidi/>
        <w:spacing w:before="240" w:after="120" w:line="240" w:lineRule="auto"/>
        <w:rPr>
          <w:rFonts w:ascii="Cambria" w:hAnsi="Cambria"/>
          <w:sz w:val="28"/>
          <w:szCs w:val="28"/>
          <w:rtl/>
        </w:rPr>
      </w:pPr>
      <w:r w:rsidRPr="005C778F">
        <w:rPr>
          <w:rFonts w:ascii="Cambria" w:hAnsi="Cambria" w:hint="cs"/>
          <w:sz w:val="28"/>
          <w:szCs w:val="28"/>
          <w:rtl/>
        </w:rPr>
        <w:t>مدرسين المادة: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077"/>
        <w:gridCol w:w="2793"/>
      </w:tblGrid>
      <w:tr w:rsidR="00581493" w:rsidRPr="000E7911" w:rsidTr="008178F3">
        <w:trPr>
          <w:trHeight w:val="113"/>
        </w:trPr>
        <w:tc>
          <w:tcPr>
            <w:tcW w:w="3585" w:type="pct"/>
            <w:shd w:val="clear" w:color="auto" w:fill="auto"/>
          </w:tcPr>
          <w:p w:rsidR="00581493" w:rsidRPr="000E7911" w:rsidRDefault="00297A02" w:rsidP="008178F3">
            <w:pPr>
              <w:pStyle w:val="ps1Char"/>
            </w:pPr>
            <w:r>
              <w:rPr>
                <w:rFonts w:hint="cs"/>
                <w:rtl/>
                <w:lang w:bidi="ar-JO"/>
              </w:rPr>
              <w:t>د.هناء خليل</w:t>
            </w:r>
          </w:p>
        </w:tc>
        <w:tc>
          <w:tcPr>
            <w:tcW w:w="1415" w:type="pct"/>
            <w:shd w:val="clear" w:color="auto" w:fill="F2F2F2" w:themeFill="background1" w:themeFillShade="F2"/>
          </w:tcPr>
          <w:p w:rsidR="00581493" w:rsidRPr="000E7911" w:rsidRDefault="00581493" w:rsidP="008178F3">
            <w:pPr>
              <w:pStyle w:val="ps1Char"/>
              <w:rPr>
                <w:rtl/>
              </w:rPr>
            </w:pPr>
            <w:r w:rsidRPr="000E7911">
              <w:rPr>
                <w:rFonts w:hint="cs"/>
                <w:rtl/>
              </w:rPr>
              <w:t>اسم المنسق</w:t>
            </w:r>
          </w:p>
        </w:tc>
      </w:tr>
      <w:tr w:rsidR="00581493" w:rsidRPr="000E7911" w:rsidTr="008178F3">
        <w:trPr>
          <w:trHeight w:val="113"/>
        </w:trPr>
        <w:tc>
          <w:tcPr>
            <w:tcW w:w="3585" w:type="pct"/>
            <w:shd w:val="clear" w:color="auto" w:fill="auto"/>
          </w:tcPr>
          <w:p w:rsidR="00581493" w:rsidRPr="000E7911" w:rsidRDefault="00297A02" w:rsidP="008178F3">
            <w:pPr>
              <w:pStyle w:val="ps1Char"/>
            </w:pPr>
            <w:r>
              <w:rPr>
                <w:rFonts w:hint="cs"/>
                <w:rtl/>
              </w:rPr>
              <w:t>2330</w:t>
            </w:r>
          </w:p>
        </w:tc>
        <w:tc>
          <w:tcPr>
            <w:tcW w:w="1415" w:type="pct"/>
            <w:shd w:val="clear" w:color="auto" w:fill="F2F2F2" w:themeFill="background1" w:themeFillShade="F2"/>
          </w:tcPr>
          <w:p w:rsidR="00581493" w:rsidRPr="000E7911" w:rsidRDefault="00581493" w:rsidP="008178F3">
            <w:pPr>
              <w:pStyle w:val="ps1Char"/>
              <w:rPr>
                <w:rtl/>
              </w:rPr>
            </w:pPr>
            <w:r w:rsidRPr="000E7911">
              <w:rPr>
                <w:rFonts w:hint="cs"/>
                <w:rtl/>
              </w:rPr>
              <w:t>رقم المكتب</w:t>
            </w:r>
          </w:p>
        </w:tc>
      </w:tr>
      <w:tr w:rsidR="00581493" w:rsidRPr="000E7911" w:rsidTr="008178F3">
        <w:trPr>
          <w:trHeight w:val="113"/>
        </w:trPr>
        <w:tc>
          <w:tcPr>
            <w:tcW w:w="3585" w:type="pct"/>
            <w:shd w:val="clear" w:color="auto" w:fill="auto"/>
          </w:tcPr>
          <w:p w:rsidR="00581493" w:rsidRPr="000E7911" w:rsidRDefault="00297A02" w:rsidP="008178F3">
            <w:pPr>
              <w:pStyle w:val="ps1Char"/>
            </w:pPr>
            <w:r>
              <w:rPr>
                <w:rFonts w:hint="cs"/>
                <w:rtl/>
                <w:lang w:bidi="ar-JO"/>
              </w:rPr>
              <w:t>2330</w:t>
            </w:r>
          </w:p>
        </w:tc>
        <w:tc>
          <w:tcPr>
            <w:tcW w:w="1415" w:type="pct"/>
            <w:shd w:val="clear" w:color="auto" w:fill="F2F2F2" w:themeFill="background1" w:themeFillShade="F2"/>
          </w:tcPr>
          <w:p w:rsidR="00581493" w:rsidRPr="000E7911" w:rsidRDefault="00581493" w:rsidP="008178F3">
            <w:pPr>
              <w:pStyle w:val="ps1Char"/>
              <w:rPr>
                <w:rtl/>
              </w:rPr>
            </w:pPr>
            <w:r w:rsidRPr="000E7911">
              <w:rPr>
                <w:rFonts w:hint="cs"/>
                <w:rtl/>
              </w:rPr>
              <w:t>تلفون المكتب الفرعي</w:t>
            </w:r>
          </w:p>
        </w:tc>
      </w:tr>
      <w:tr w:rsidR="00581493" w:rsidRPr="000E7911" w:rsidTr="008178F3">
        <w:trPr>
          <w:trHeight w:val="113"/>
        </w:trPr>
        <w:tc>
          <w:tcPr>
            <w:tcW w:w="3585" w:type="pct"/>
            <w:shd w:val="clear" w:color="auto" w:fill="auto"/>
          </w:tcPr>
          <w:p w:rsidR="00581493" w:rsidRPr="000E7911" w:rsidRDefault="00581493" w:rsidP="00297A02">
            <w:pPr>
              <w:pStyle w:val="ps1Char"/>
              <w:rPr>
                <w:rtl/>
              </w:rPr>
            </w:pPr>
            <w:r w:rsidRPr="00BD3FBA">
              <w:rPr>
                <w:rFonts w:hint="cs"/>
                <w:rtl/>
                <w:lang w:bidi="ar-JO"/>
              </w:rPr>
              <w:t xml:space="preserve">الأحد( </w:t>
            </w:r>
            <w:r w:rsidR="00297A02">
              <w:rPr>
                <w:rFonts w:hint="cs"/>
                <w:rtl/>
                <w:lang w:bidi="ar-JO"/>
              </w:rPr>
              <w:t>12</w:t>
            </w:r>
            <w:r>
              <w:rPr>
                <w:rFonts w:hint="cs"/>
                <w:rtl/>
                <w:lang w:bidi="ar-JO"/>
              </w:rPr>
              <w:t>-</w:t>
            </w:r>
            <w:r w:rsidR="00297A02">
              <w:rPr>
                <w:rFonts w:hint="cs"/>
                <w:rtl/>
                <w:lang w:bidi="ar-JO"/>
              </w:rPr>
              <w:t>1</w:t>
            </w:r>
            <w:r w:rsidRPr="00BD3FBA">
              <w:rPr>
                <w:rFonts w:hint="cs"/>
                <w:rtl/>
                <w:lang w:bidi="ar-JO"/>
              </w:rPr>
              <w:t xml:space="preserve">)، الاثنين ( </w:t>
            </w:r>
            <w:r>
              <w:rPr>
                <w:rFonts w:hint="cs"/>
                <w:rtl/>
                <w:lang w:bidi="ar-JO"/>
              </w:rPr>
              <w:t>9:30</w:t>
            </w:r>
            <w:r w:rsidRPr="00BD3FBA">
              <w:rPr>
                <w:rFonts w:hint="cs"/>
                <w:rtl/>
                <w:lang w:bidi="ar-JO"/>
              </w:rPr>
              <w:t>-</w:t>
            </w:r>
            <w:r>
              <w:rPr>
                <w:rFonts w:hint="cs"/>
                <w:rtl/>
                <w:lang w:bidi="ar-JO"/>
              </w:rPr>
              <w:t>11</w:t>
            </w:r>
            <w:r w:rsidRPr="00BD3FBA">
              <w:rPr>
                <w:rFonts w:hint="cs"/>
                <w:rtl/>
                <w:lang w:bidi="ar-JO"/>
              </w:rPr>
              <w:t>)، الثلاثاء (</w:t>
            </w:r>
            <w:r w:rsidR="00297A02">
              <w:rPr>
                <w:rFonts w:hint="cs"/>
                <w:rtl/>
                <w:lang w:bidi="ar-JO"/>
              </w:rPr>
              <w:t>12</w:t>
            </w:r>
            <w:r w:rsidRPr="00BD3FBA">
              <w:rPr>
                <w:rFonts w:hint="cs"/>
                <w:rtl/>
                <w:lang w:bidi="ar-JO"/>
              </w:rPr>
              <w:t>-</w:t>
            </w:r>
            <w:r w:rsidR="00297A02">
              <w:rPr>
                <w:rFonts w:hint="cs"/>
                <w:rtl/>
                <w:lang w:bidi="ar-JO"/>
              </w:rPr>
              <w:t>1</w:t>
            </w:r>
            <w:r w:rsidRPr="00BD3FBA">
              <w:rPr>
                <w:rFonts w:hint="cs"/>
                <w:rtl/>
                <w:lang w:bidi="ar-JO"/>
              </w:rPr>
              <w:t xml:space="preserve">)، الأربعاء( </w:t>
            </w:r>
            <w:r>
              <w:rPr>
                <w:rFonts w:hint="cs"/>
                <w:rtl/>
                <w:lang w:bidi="ar-JO"/>
              </w:rPr>
              <w:t xml:space="preserve">12:30-2 </w:t>
            </w:r>
            <w:r w:rsidRPr="00BD3FBA">
              <w:rPr>
                <w:rFonts w:hint="cs"/>
                <w:rtl/>
                <w:lang w:bidi="ar-JO"/>
              </w:rPr>
              <w:t>).</w:t>
            </w:r>
            <w:r>
              <w:rPr>
                <w:rFonts w:hint="cs"/>
                <w:rtl/>
                <w:lang w:bidi="ar-JO"/>
              </w:rPr>
              <w:t xml:space="preserve"> الخميس(</w:t>
            </w:r>
            <w:r w:rsidR="00297A02">
              <w:rPr>
                <w:rFonts w:hint="cs"/>
                <w:rtl/>
                <w:lang w:bidi="ar-JO"/>
              </w:rPr>
              <w:t>1</w:t>
            </w:r>
            <w:r>
              <w:rPr>
                <w:rFonts w:hint="cs"/>
                <w:rtl/>
                <w:lang w:bidi="ar-JO"/>
              </w:rPr>
              <w:t>-</w:t>
            </w:r>
            <w:r w:rsidR="00297A02">
              <w:rPr>
                <w:rFonts w:hint="cs"/>
                <w:rtl/>
                <w:lang w:bidi="ar-JO"/>
              </w:rPr>
              <w:t>2)</w:t>
            </w:r>
          </w:p>
        </w:tc>
        <w:tc>
          <w:tcPr>
            <w:tcW w:w="1415" w:type="pct"/>
            <w:shd w:val="clear" w:color="auto" w:fill="F2F2F2" w:themeFill="background1" w:themeFillShade="F2"/>
          </w:tcPr>
          <w:p w:rsidR="00581493" w:rsidRPr="000E7911" w:rsidRDefault="00581493" w:rsidP="008178F3">
            <w:pPr>
              <w:pStyle w:val="ps1Char"/>
              <w:rPr>
                <w:rtl/>
              </w:rPr>
            </w:pPr>
            <w:r w:rsidRPr="000E7911">
              <w:rPr>
                <w:rtl/>
              </w:rPr>
              <w:t>الساعات المكتبية</w:t>
            </w:r>
          </w:p>
        </w:tc>
      </w:tr>
      <w:tr w:rsidR="00581493" w:rsidRPr="000E7911" w:rsidTr="008178F3">
        <w:trPr>
          <w:trHeight w:val="113"/>
        </w:trPr>
        <w:tc>
          <w:tcPr>
            <w:tcW w:w="3585" w:type="pct"/>
            <w:shd w:val="clear" w:color="auto" w:fill="auto"/>
          </w:tcPr>
          <w:p w:rsidR="00581493" w:rsidRPr="00A010CD" w:rsidRDefault="00297A02" w:rsidP="008178F3">
            <w:pPr>
              <w:pStyle w:val="ps1Char"/>
              <w:rPr>
                <w:rtl/>
              </w:rPr>
            </w:pPr>
            <w:r>
              <w:t>Hana.khalil@iu.edu.jo</w:t>
            </w:r>
          </w:p>
        </w:tc>
        <w:tc>
          <w:tcPr>
            <w:tcW w:w="1415" w:type="pct"/>
            <w:shd w:val="clear" w:color="auto" w:fill="F2F2F2" w:themeFill="background1" w:themeFillShade="F2"/>
          </w:tcPr>
          <w:p w:rsidR="00581493" w:rsidRPr="000E7911" w:rsidRDefault="00581493" w:rsidP="008178F3">
            <w:pPr>
              <w:pStyle w:val="ps1Char"/>
              <w:rPr>
                <w:rtl/>
              </w:rPr>
            </w:pPr>
            <w:r w:rsidRPr="000E7911">
              <w:rPr>
                <w:rFonts w:hint="cs"/>
                <w:rtl/>
              </w:rPr>
              <w:t>البريد الإلكتروني</w:t>
            </w:r>
          </w:p>
        </w:tc>
      </w:tr>
    </w:tbl>
    <w:p w:rsidR="00581493" w:rsidRDefault="00581493" w:rsidP="003E090B">
      <w:pPr>
        <w:pStyle w:val="ps2"/>
        <w:bidi/>
        <w:spacing w:before="240" w:after="120" w:line="240" w:lineRule="auto"/>
        <w:rPr>
          <w:rFonts w:ascii="Cambria" w:hAnsi="Cambria"/>
          <w:sz w:val="28"/>
          <w:szCs w:val="28"/>
          <w:rtl/>
        </w:rPr>
      </w:pPr>
    </w:p>
    <w:p w:rsidR="00F50625" w:rsidRPr="00B32278" w:rsidRDefault="005C778F" w:rsidP="00581493">
      <w:pPr>
        <w:pStyle w:val="ps2"/>
        <w:bidi/>
        <w:spacing w:before="240" w:after="120" w:line="240" w:lineRule="auto"/>
        <w:rPr>
          <w:rFonts w:ascii="Cambria" w:hAnsi="Cambria"/>
          <w:sz w:val="24"/>
        </w:rPr>
      </w:pPr>
      <w:r>
        <w:rPr>
          <w:rFonts w:ascii="Cambria" w:hAnsi="Cambria" w:hint="cs"/>
          <w:sz w:val="24"/>
          <w:rtl/>
        </w:rPr>
        <w:t xml:space="preserve">وصف </w:t>
      </w:r>
      <w:r w:rsidR="00276682">
        <w:rPr>
          <w:rFonts w:ascii="Cambria" w:hAnsi="Cambria" w:hint="cs"/>
          <w:sz w:val="24"/>
          <w:rtl/>
        </w:rPr>
        <w:t>المادة: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2"/>
        <w:gridCol w:w="1048"/>
      </w:tblGrid>
      <w:tr w:rsidR="00CC6852" w:rsidRPr="00FC5969" w:rsidTr="00C0712B">
        <w:trPr>
          <w:trHeight w:val="690"/>
          <w:jc w:val="center"/>
        </w:trPr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D7" w:rsidRPr="00BD55ED" w:rsidRDefault="00FC14D7" w:rsidP="00FC14D7">
            <w:pPr>
              <w:pStyle w:val="ListParagraph"/>
              <w:numPr>
                <w:ilvl w:val="0"/>
                <w:numId w:val="38"/>
              </w:numPr>
              <w:spacing w:after="200"/>
              <w:rPr>
                <w:rFonts w:asciiTheme="majorBidi" w:hAnsiTheme="majorBidi" w:cstheme="majorBidi"/>
              </w:rPr>
            </w:pPr>
            <w:r w:rsidRPr="00BD55ED">
              <w:rPr>
                <w:rFonts w:asciiTheme="majorBidi" w:hAnsiTheme="majorBidi" w:cstheme="majorBidi"/>
              </w:rPr>
              <w:t>Communication: its concept, pillars of communication, and methods of communication.</w:t>
            </w:r>
          </w:p>
          <w:p w:rsidR="00FC14D7" w:rsidRPr="00BD55ED" w:rsidRDefault="00FC14D7" w:rsidP="00FC14D7">
            <w:pPr>
              <w:pStyle w:val="ListParagraph"/>
              <w:numPr>
                <w:ilvl w:val="0"/>
                <w:numId w:val="38"/>
              </w:numPr>
              <w:spacing w:after="200"/>
              <w:rPr>
                <w:rFonts w:asciiTheme="majorBidi" w:hAnsiTheme="majorBidi" w:cstheme="majorBidi"/>
              </w:rPr>
            </w:pPr>
            <w:r w:rsidRPr="00BD55ED">
              <w:rPr>
                <w:rFonts w:asciiTheme="majorBidi" w:hAnsiTheme="majorBidi" w:cstheme="majorBidi"/>
              </w:rPr>
              <w:t>Oral communication skills: questioning, interviewing, lecturing, and giving seminars and discussion.</w:t>
            </w:r>
          </w:p>
          <w:p w:rsidR="00FC14D7" w:rsidRPr="00BD55ED" w:rsidRDefault="00FC14D7" w:rsidP="00FC14D7">
            <w:pPr>
              <w:pStyle w:val="ListParagraph"/>
              <w:numPr>
                <w:ilvl w:val="0"/>
                <w:numId w:val="38"/>
              </w:numPr>
              <w:spacing w:after="200"/>
              <w:rPr>
                <w:rFonts w:asciiTheme="majorBidi" w:hAnsiTheme="majorBidi" w:cstheme="majorBidi"/>
              </w:rPr>
            </w:pPr>
            <w:r w:rsidRPr="00BD55ED">
              <w:rPr>
                <w:rFonts w:asciiTheme="majorBidi" w:hAnsiTheme="majorBidi" w:cstheme="majorBidi"/>
              </w:rPr>
              <w:lastRenderedPageBreak/>
              <w:t>Written communication skills: essay, report, meeting summary, curriculum vitae, summary, and official speech.</w:t>
            </w:r>
          </w:p>
          <w:p w:rsidR="00FC14D7" w:rsidRPr="00BD55ED" w:rsidRDefault="00FC14D7" w:rsidP="00FC14D7">
            <w:pPr>
              <w:pStyle w:val="ListParagraph"/>
              <w:numPr>
                <w:ilvl w:val="0"/>
                <w:numId w:val="38"/>
              </w:numPr>
              <w:spacing w:after="200"/>
              <w:rPr>
                <w:rFonts w:asciiTheme="majorBidi" w:hAnsiTheme="majorBidi" w:cstheme="majorBidi"/>
              </w:rPr>
            </w:pPr>
            <w:r w:rsidRPr="00BD55ED">
              <w:rPr>
                <w:rFonts w:asciiTheme="majorBidi" w:hAnsiTheme="majorBidi" w:cstheme="majorBidi"/>
              </w:rPr>
              <w:t>Grammar: writing and reading rules, punctuation marks.</w:t>
            </w:r>
          </w:p>
          <w:p w:rsidR="00CC6852" w:rsidRPr="00FC14D7" w:rsidRDefault="00CC6852" w:rsidP="003E090B">
            <w:pPr>
              <w:bidi/>
              <w:ind w:left="72" w:right="72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6852" w:rsidRPr="00776ED0" w:rsidRDefault="00776ED0" w:rsidP="003E090B">
            <w:pPr>
              <w:bidi/>
              <w:ind w:left="72" w:right="72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776ED0">
              <w:rPr>
                <w:rFonts w:ascii="Times New Roman" w:hAnsi="Times New Roman" w:hint="cs"/>
                <w:b/>
                <w:bCs/>
                <w:i/>
                <w:iCs/>
                <w:sz w:val="22"/>
                <w:szCs w:val="22"/>
                <w:rtl/>
                <w:lang w:val="en-US"/>
              </w:rPr>
              <w:lastRenderedPageBreak/>
              <w:t>باللغة الانجليزية</w:t>
            </w:r>
          </w:p>
        </w:tc>
      </w:tr>
      <w:tr w:rsidR="00CC6852" w:rsidRPr="00FC5969" w:rsidTr="00C0712B">
        <w:trPr>
          <w:trHeight w:val="575"/>
          <w:jc w:val="center"/>
        </w:trPr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272" w:rsidRPr="00FE2272" w:rsidRDefault="00FE2272" w:rsidP="00FE2272">
            <w:pPr>
              <w:pStyle w:val="paragraph"/>
              <w:bidi/>
              <w:spacing w:before="0" w:beforeAutospacing="0" w:after="0" w:afterAutospacing="0"/>
              <w:jc w:val="both"/>
              <w:textAlignment w:val="baseline"/>
              <w:rPr>
                <w:rFonts w:ascii="Simplified Arabic" w:hAnsi="Simplified Arabic" w:cs="Simplified Arabic"/>
                <w:rtl/>
              </w:rPr>
            </w:pPr>
            <w:r w:rsidRPr="00FE2272">
              <w:rPr>
                <w:rFonts w:ascii="Simplified Arabic" w:hAnsi="Simplified Arabic" w:cs="Simplified Arabic" w:hint="cs"/>
                <w:rtl/>
              </w:rPr>
              <w:lastRenderedPageBreak/>
              <w:t>- الاتصال: مفهومه, أركان الاتصال, قنوات الاتصال.</w:t>
            </w:r>
          </w:p>
          <w:p w:rsidR="00FE2272" w:rsidRPr="00FE2272" w:rsidRDefault="00FE2272" w:rsidP="00FE2272">
            <w:pPr>
              <w:pStyle w:val="paragraph"/>
              <w:bidi/>
              <w:spacing w:before="0" w:beforeAutospacing="0" w:after="0" w:afterAutospacing="0"/>
              <w:jc w:val="both"/>
              <w:textAlignment w:val="baseline"/>
              <w:rPr>
                <w:rFonts w:ascii="Simplified Arabic" w:hAnsi="Simplified Arabic" w:cs="Simplified Arabic"/>
                <w:rtl/>
              </w:rPr>
            </w:pPr>
            <w:r w:rsidRPr="00FE2272">
              <w:rPr>
                <w:rFonts w:ascii="Simplified Arabic" w:hAnsi="Simplified Arabic" w:cs="Simplified Arabic" w:hint="cs"/>
                <w:rtl/>
              </w:rPr>
              <w:t xml:space="preserve">- مهارات الاتصال الشفوي: السؤال, المقابلة, المحاضرة, الخطبة, القراءة المناظرة. </w:t>
            </w:r>
          </w:p>
          <w:p w:rsidR="00FE2272" w:rsidRPr="00FE2272" w:rsidRDefault="00FE2272" w:rsidP="00FE2272">
            <w:pPr>
              <w:pStyle w:val="paragraph"/>
              <w:bidi/>
              <w:spacing w:before="0" w:beforeAutospacing="0" w:after="0" w:afterAutospacing="0"/>
              <w:jc w:val="both"/>
              <w:textAlignment w:val="baseline"/>
              <w:rPr>
                <w:rFonts w:ascii="Simplified Arabic" w:hAnsi="Simplified Arabic" w:cs="Simplified Arabic"/>
                <w:rtl/>
              </w:rPr>
            </w:pPr>
            <w:r w:rsidRPr="00FE2272">
              <w:rPr>
                <w:rFonts w:ascii="Simplified Arabic" w:hAnsi="Simplified Arabic" w:cs="Simplified Arabic" w:hint="cs"/>
                <w:rtl/>
              </w:rPr>
              <w:t>- مهارات الاتصال الكتابي: المقال, التقرير, محضر الاجتماع, السيرة الذاتية, التلخيص, الخطاب الرسمي.</w:t>
            </w:r>
          </w:p>
          <w:p w:rsidR="00FE2272" w:rsidRPr="00FE2272" w:rsidRDefault="00FE2272" w:rsidP="00FE2272">
            <w:pPr>
              <w:pStyle w:val="paragraph"/>
              <w:bidi/>
              <w:spacing w:before="0" w:beforeAutospacing="0" w:after="0" w:afterAutospacing="0"/>
              <w:jc w:val="both"/>
              <w:textAlignment w:val="baseline"/>
              <w:rPr>
                <w:rFonts w:ascii="Simplified Arabic" w:hAnsi="Simplified Arabic" w:cs="Simplified Arabic"/>
              </w:rPr>
            </w:pPr>
            <w:r w:rsidRPr="00FE2272">
              <w:rPr>
                <w:rFonts w:ascii="Simplified Arabic" w:hAnsi="Simplified Arabic" w:cs="Simplified Arabic" w:hint="cs"/>
                <w:rtl/>
              </w:rPr>
              <w:t xml:space="preserve">-القواعد اللغوية: قواعد الكتابة, علامات الترقيم, القراءة السليمة. </w:t>
            </w:r>
          </w:p>
          <w:p w:rsidR="00CC6852" w:rsidRPr="00FE2272" w:rsidRDefault="00CC6852" w:rsidP="003E090B">
            <w:pPr>
              <w:bidi/>
              <w:ind w:left="72" w:right="72"/>
              <w:jc w:val="both"/>
              <w:rPr>
                <w:rFonts w:ascii="Times New Roman" w:hAnsi="Times New Roman"/>
                <w:sz w:val="22"/>
                <w:szCs w:val="22"/>
                <w:rtl/>
                <w:lang w:val="en-US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6852" w:rsidRPr="00776ED0" w:rsidRDefault="00776ED0" w:rsidP="003E090B">
            <w:pPr>
              <w:bidi/>
              <w:ind w:left="72" w:right="72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76ED0">
              <w:rPr>
                <w:rFonts w:ascii="Times New Roman" w:hAnsi="Times New Roman" w:hint="cs"/>
                <w:b/>
                <w:bCs/>
                <w:sz w:val="22"/>
                <w:szCs w:val="22"/>
                <w:rtl/>
              </w:rPr>
              <w:t>باللغة العربية</w:t>
            </w:r>
          </w:p>
        </w:tc>
      </w:tr>
    </w:tbl>
    <w:p w:rsidR="00EE0CDE" w:rsidRPr="00566A79" w:rsidRDefault="00566A79" w:rsidP="003E090B">
      <w:pPr>
        <w:pStyle w:val="ps2"/>
        <w:bidi/>
        <w:spacing w:before="240" w:after="120" w:line="240" w:lineRule="auto"/>
        <w:rPr>
          <w:rFonts w:ascii="Cambria" w:hAnsi="Cambria"/>
          <w:i/>
          <w:iCs/>
          <w:sz w:val="24"/>
        </w:rPr>
      </w:pPr>
      <w:r w:rsidRPr="00566A79">
        <w:rPr>
          <w:rFonts w:ascii="Cambria" w:hAnsi="Cambria" w:hint="cs"/>
          <w:i/>
          <w:iCs/>
          <w:sz w:val="24"/>
          <w:rtl/>
        </w:rPr>
        <w:t>ال</w:t>
      </w:r>
      <w:r w:rsidR="00216615" w:rsidRPr="00566A79">
        <w:rPr>
          <w:rFonts w:ascii="Cambria" w:hAnsi="Cambria" w:hint="cs"/>
          <w:i/>
          <w:iCs/>
          <w:sz w:val="24"/>
          <w:rtl/>
        </w:rPr>
        <w:t>كتاب المقرر: المؤلفين،</w:t>
      </w:r>
      <w:r w:rsidR="00947217" w:rsidRPr="00566A79">
        <w:rPr>
          <w:rFonts w:ascii="Cambria" w:hAnsi="Cambria" w:hint="cs"/>
          <w:i/>
          <w:iCs/>
          <w:sz w:val="24"/>
          <w:rtl/>
        </w:rPr>
        <w:t xml:space="preserve"> عنوان الكتاب، الناشر، الطبعة، السنة، عنوان موقع الكتاب الالكتروني</w:t>
      </w:r>
      <w:r w:rsidR="00192405" w:rsidRPr="00566A79">
        <w:rPr>
          <w:rFonts w:ascii="Cambria" w:hAnsi="Cambria"/>
          <w:i/>
          <w:iCs/>
          <w:sz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0"/>
      </w:tblGrid>
      <w:tr w:rsidR="00EE0CDE" w:rsidRPr="00FC5969" w:rsidTr="00C0712B">
        <w:trPr>
          <w:trHeight w:val="5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05" w:rsidRPr="003F3EDD" w:rsidRDefault="00192405" w:rsidP="003E090B">
            <w:pPr>
              <w:bidi/>
              <w:rPr>
                <w:rFonts w:ascii="Times New Roman" w:hAnsi="Times New Roman"/>
                <w:b/>
                <w:bCs/>
                <w:color w:val="333333"/>
                <w:sz w:val="12"/>
                <w:szCs w:val="12"/>
                <w:shd w:val="clear" w:color="auto" w:fill="FFFFFF"/>
                <w:lang w:val="en-US"/>
              </w:rPr>
            </w:pPr>
          </w:p>
          <w:p w:rsidR="00EE0CDE" w:rsidRPr="001834DD" w:rsidRDefault="00FE2272" w:rsidP="003E090B">
            <w:pPr>
              <w:bidi/>
              <w:rPr>
                <w:rFonts w:ascii="Times New Roman" w:hAnsi="Times New Roman"/>
                <w:sz w:val="22"/>
                <w:szCs w:val="22"/>
              </w:rPr>
            </w:pPr>
            <w:r w:rsidRPr="00930831">
              <w:rPr>
                <w:rFonts w:ascii="Comic Sans MS" w:eastAsia="Times New Roman" w:hAnsi="Comic Sans MS" w:cs="Traditional Arabic" w:hint="cs"/>
                <w:b/>
                <w:bCs/>
                <w:sz w:val="26"/>
                <w:szCs w:val="26"/>
                <w:rtl/>
                <w:lang w:bidi="ar-JO"/>
              </w:rPr>
              <w:t>مهارات الاتصال في اللغة العربية د. سمر روحي و د. محمد جهاد، 2013، دار الكتاب الجامعي، الطبعة الأولى</w:t>
            </w:r>
            <w:r>
              <w:rPr>
                <w:rFonts w:ascii="Times New Roman" w:eastAsia="Times New Roman" w:hAnsi="Times New Roman" w:hint="cs"/>
                <w:color w:val="333333"/>
                <w:highlight w:val="white"/>
                <w:rtl/>
                <w:lang w:bidi="ar-JO"/>
              </w:rPr>
              <w:t>.</w:t>
            </w:r>
          </w:p>
        </w:tc>
      </w:tr>
    </w:tbl>
    <w:p w:rsidR="00192405" w:rsidRPr="00192405" w:rsidRDefault="00192405" w:rsidP="003E090B">
      <w:pPr>
        <w:pStyle w:val="ps2"/>
        <w:tabs>
          <w:tab w:val="clear" w:pos="576"/>
          <w:tab w:val="left" w:pos="270"/>
        </w:tabs>
        <w:bidi/>
        <w:spacing w:before="120" w:after="120" w:line="240" w:lineRule="auto"/>
        <w:rPr>
          <w:rFonts w:ascii="Times New Roman" w:hAnsi="Times New Roman" w:cs="Times New Roman"/>
          <w:sz w:val="2"/>
          <w:szCs w:val="2"/>
          <w:lang w:val="en-US"/>
        </w:rPr>
      </w:pPr>
    </w:p>
    <w:p w:rsidR="00192405" w:rsidRPr="00622B78" w:rsidRDefault="00622B78" w:rsidP="003E090B">
      <w:pPr>
        <w:pStyle w:val="ps2"/>
        <w:bidi/>
        <w:spacing w:before="240" w:after="120" w:line="240" w:lineRule="auto"/>
        <w:rPr>
          <w:rFonts w:ascii="Cambria" w:hAnsi="Cambria"/>
          <w:i/>
          <w:iCs/>
          <w:sz w:val="24"/>
        </w:rPr>
      </w:pPr>
      <w:r w:rsidRPr="00622B78">
        <w:rPr>
          <w:rFonts w:ascii="Cambria" w:hAnsi="Cambria" w:hint="cs"/>
          <w:i/>
          <w:iCs/>
          <w:sz w:val="24"/>
          <w:rtl/>
        </w:rPr>
        <w:t>ا</w:t>
      </w:r>
      <w:r w:rsidR="00ED484C" w:rsidRPr="00622B78">
        <w:rPr>
          <w:rFonts w:ascii="Cambria" w:hAnsi="Cambria" w:hint="cs"/>
          <w:i/>
          <w:iCs/>
          <w:sz w:val="24"/>
          <w:rtl/>
        </w:rPr>
        <w:t xml:space="preserve">لمراجع: المؤلفين، عنوان المرجع، الناشر، السنة، </w:t>
      </w:r>
      <w:r w:rsidRPr="00622B78">
        <w:rPr>
          <w:rFonts w:ascii="Cambria" w:hAnsi="Cambria" w:hint="cs"/>
          <w:i/>
          <w:iCs/>
          <w:sz w:val="24"/>
          <w:rtl/>
        </w:rPr>
        <w:t>موقع الكتاب الالكتروني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0"/>
      </w:tblGrid>
      <w:tr w:rsidR="00192405" w:rsidRPr="00FC5969" w:rsidTr="00C0712B">
        <w:trPr>
          <w:trHeight w:val="6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272" w:rsidRPr="00930831" w:rsidRDefault="00FE2272" w:rsidP="00FE2272">
            <w:pPr>
              <w:numPr>
                <w:ilvl w:val="0"/>
                <w:numId w:val="36"/>
              </w:numPr>
              <w:bidi/>
              <w:contextualSpacing/>
              <w:rPr>
                <w:rFonts w:ascii="Simplified Arabic" w:eastAsia="Times New Roman" w:hAnsi="Simplified Arabic" w:cs="Simplified Arabic"/>
                <w:b/>
                <w:bCs/>
                <w:color w:val="222222"/>
                <w:sz w:val="24"/>
                <w:rtl/>
                <w:lang w:bidi="ar-JO"/>
              </w:rPr>
            </w:pPr>
            <w:r w:rsidRPr="00930831">
              <w:rPr>
                <w:rFonts w:ascii="Simplified Arabic" w:eastAsia="Times New Roman" w:hAnsi="Simplified Arabic" w:cs="Simplified Arabic" w:hint="cs"/>
                <w:b/>
                <w:bCs/>
                <w:color w:val="222222"/>
                <w:sz w:val="24"/>
                <w:rtl/>
                <w:lang w:bidi="ar-JO"/>
              </w:rPr>
              <w:t>مهارات الاتصال في اللغة العربية: د. إبراهيم العموش</w:t>
            </w:r>
          </w:p>
          <w:p w:rsidR="00FE2272" w:rsidRPr="00930831" w:rsidRDefault="00FE2272" w:rsidP="00FE2272">
            <w:pPr>
              <w:numPr>
                <w:ilvl w:val="0"/>
                <w:numId w:val="36"/>
              </w:numPr>
              <w:bidi/>
              <w:contextualSpacing/>
              <w:rPr>
                <w:rFonts w:ascii="Times New Roman" w:eastAsia="Times New Roman" w:hAnsi="Times New Roman" w:cs="Simplified Arabic"/>
                <w:color w:val="222222"/>
                <w:sz w:val="24"/>
                <w:lang w:bidi="ar-JO"/>
              </w:rPr>
            </w:pPr>
            <w:r w:rsidRPr="00930831">
              <w:rPr>
                <w:rFonts w:ascii="Comic Sans MS" w:eastAsia="Times New Roman" w:hAnsi="Comic Sans MS" w:cs="Traditional Arabic" w:hint="cs"/>
                <w:b/>
                <w:bCs/>
                <w:sz w:val="26"/>
                <w:szCs w:val="26"/>
                <w:rtl/>
                <w:lang w:bidi="ar-JO"/>
              </w:rPr>
              <w:t>مهارات الاتصال في اللغة العربية د. سامي أبو زيد وآخرون</w:t>
            </w:r>
          </w:p>
          <w:p w:rsidR="00FE2272" w:rsidRPr="00930831" w:rsidRDefault="00FE2272" w:rsidP="00FE2272">
            <w:pPr>
              <w:numPr>
                <w:ilvl w:val="0"/>
                <w:numId w:val="36"/>
              </w:numPr>
              <w:bidi/>
              <w:contextualSpacing/>
              <w:rPr>
                <w:rFonts w:ascii="Times New Roman" w:eastAsia="Times New Roman" w:hAnsi="Times New Roman" w:cs="Simplified Arabic"/>
                <w:color w:val="222222"/>
                <w:sz w:val="24"/>
                <w:lang w:bidi="ar-JO"/>
              </w:rPr>
            </w:pPr>
            <w:r w:rsidRPr="00930831">
              <w:rPr>
                <w:rFonts w:ascii="Comic Sans MS" w:eastAsia="Times New Roman" w:hAnsi="Comic Sans MS" w:cs="Traditional Arabic" w:hint="cs"/>
                <w:b/>
                <w:bCs/>
                <w:sz w:val="26"/>
                <w:szCs w:val="26"/>
                <w:rtl/>
                <w:lang w:bidi="ar-JO"/>
              </w:rPr>
              <w:t>مهارات الاتصال في اللغة العربية د. إياد عبد المجيد</w:t>
            </w:r>
          </w:p>
          <w:p w:rsidR="00FE2272" w:rsidRPr="00930831" w:rsidRDefault="00FE2272" w:rsidP="00FE2272">
            <w:pPr>
              <w:numPr>
                <w:ilvl w:val="0"/>
                <w:numId w:val="37"/>
              </w:numPr>
              <w:bidi/>
              <w:ind w:left="668" w:hanging="284"/>
              <w:jc w:val="both"/>
              <w:rPr>
                <w:rFonts w:ascii="Traditional Arabic" w:eastAsia="Times New Roman" w:hAnsi="Traditional Arabic" w:cs="Traditional Arabic"/>
                <w:b/>
                <w:bCs/>
                <w:sz w:val="24"/>
                <w:rtl/>
              </w:rPr>
            </w:pPr>
            <w:r w:rsidRPr="00930831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rtl/>
              </w:rPr>
              <w:t>موقع اللغة العربية تعلماً وتعليماً.</w:t>
            </w:r>
          </w:p>
          <w:p w:rsidR="00FE2272" w:rsidRPr="00930831" w:rsidRDefault="00FE2272" w:rsidP="00FE2272">
            <w:pPr>
              <w:numPr>
                <w:ilvl w:val="0"/>
                <w:numId w:val="37"/>
              </w:numPr>
              <w:bidi/>
              <w:ind w:left="668" w:hanging="284"/>
              <w:jc w:val="both"/>
              <w:rPr>
                <w:rFonts w:ascii="Traditional Arabic" w:eastAsia="Times New Roman" w:hAnsi="Traditional Arabic" w:cs="Traditional Arabic"/>
                <w:b/>
                <w:bCs/>
                <w:sz w:val="24"/>
                <w:rtl/>
              </w:rPr>
            </w:pPr>
            <w:r w:rsidRPr="00930831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rtl/>
              </w:rPr>
              <w:t>فنون اللغة العربية.</w:t>
            </w:r>
          </w:p>
          <w:p w:rsidR="00FE2272" w:rsidRPr="00930831" w:rsidRDefault="00FE2272" w:rsidP="00FE2272">
            <w:pPr>
              <w:numPr>
                <w:ilvl w:val="0"/>
                <w:numId w:val="37"/>
              </w:numPr>
              <w:bidi/>
              <w:spacing w:after="200"/>
              <w:ind w:left="668" w:hanging="284"/>
              <w:jc w:val="lowKashida"/>
              <w:rPr>
                <w:rFonts w:eastAsia="Times New Roman" w:cs="Traditional Arabic"/>
                <w:sz w:val="30"/>
                <w:szCs w:val="30"/>
              </w:rPr>
            </w:pPr>
            <w:r w:rsidRPr="00930831">
              <w:rPr>
                <w:rFonts w:eastAsia="Times New Roman" w:cs="Traditional Arabic" w:hint="cs"/>
                <w:b/>
                <w:bCs/>
                <w:sz w:val="24"/>
                <w:rtl/>
              </w:rPr>
              <w:t xml:space="preserve">مكتبة المصطفى </w:t>
            </w:r>
            <w:hyperlink r:id="rId14" w:history="1">
              <w:r w:rsidRPr="00930831">
                <w:rPr>
                  <w:rFonts w:ascii="Traditional Arabic" w:eastAsia="Times New Roman" w:hAnsi="Traditional Arabic" w:cs="Traditional Arabic"/>
                  <w:color w:val="0000FF"/>
                  <w:sz w:val="30"/>
                  <w:szCs w:val="30"/>
                  <w:u w:val="single"/>
                </w:rPr>
                <w:t>http://www.al-mostafa.com/index.htm</w:t>
              </w:r>
            </w:hyperlink>
          </w:p>
          <w:p w:rsidR="00FE2272" w:rsidRPr="00930831" w:rsidRDefault="00FE2272" w:rsidP="00FE2272">
            <w:pPr>
              <w:numPr>
                <w:ilvl w:val="0"/>
                <w:numId w:val="37"/>
              </w:numPr>
              <w:bidi/>
              <w:spacing w:after="200"/>
              <w:ind w:left="668" w:hanging="284"/>
              <w:jc w:val="lowKashida"/>
              <w:rPr>
                <w:rFonts w:eastAsia="Times New Roman" w:cs="Traditional Arabic"/>
                <w:sz w:val="30"/>
                <w:szCs w:val="30"/>
              </w:rPr>
            </w:pPr>
            <w:r w:rsidRPr="00930831">
              <w:rPr>
                <w:rFonts w:ascii="Traditional Arabic" w:eastAsia="Times New Roman" w:hAnsi="Traditional Arabic" w:cs="Traditional Arabic"/>
                <w:b/>
                <w:bCs/>
                <w:sz w:val="24"/>
                <w:rtl/>
              </w:rPr>
              <w:t>موقع الوراق</w:t>
            </w:r>
            <w:hyperlink r:id="rId15" w:history="1">
              <w:r w:rsidRPr="00930831">
                <w:rPr>
                  <w:rFonts w:ascii="Traditional Arabic" w:eastAsia="Times New Roman" w:hAnsi="Traditional Arabic" w:cs="Traditional Arabic"/>
                  <w:color w:val="0000FF"/>
                  <w:sz w:val="30"/>
                  <w:szCs w:val="30"/>
                  <w:u w:val="single"/>
                </w:rPr>
                <w:t>http://www.alwaraq.net/index</w:t>
              </w:r>
            </w:hyperlink>
          </w:p>
          <w:p w:rsidR="00DB6081" w:rsidRPr="00FE2272" w:rsidRDefault="00FE2272" w:rsidP="00FE2272">
            <w:pPr>
              <w:numPr>
                <w:ilvl w:val="0"/>
                <w:numId w:val="37"/>
              </w:numPr>
              <w:bidi/>
              <w:spacing w:after="200"/>
              <w:ind w:left="668" w:hanging="284"/>
              <w:jc w:val="lowKashida"/>
              <w:rPr>
                <w:rFonts w:eastAsia="Times New Roman" w:cs="Traditional Arabic"/>
                <w:sz w:val="30"/>
                <w:szCs w:val="30"/>
              </w:rPr>
            </w:pPr>
            <w:r w:rsidRPr="00930831">
              <w:rPr>
                <w:rFonts w:ascii="Traditional Arabic" w:eastAsia="Times New Roman" w:hAnsi="Traditional Arabic" w:cs="Traditional Arabic"/>
                <w:b/>
                <w:bCs/>
                <w:sz w:val="30"/>
                <w:szCs w:val="30"/>
                <w:rtl/>
              </w:rPr>
              <w:t>شبكة الفصيح</w:t>
            </w:r>
            <w:hyperlink r:id="rId16" w:history="1">
              <w:r w:rsidRPr="00930831">
                <w:rPr>
                  <w:rFonts w:ascii="Traditional Arabic" w:eastAsia="Times New Roman" w:hAnsi="Traditional Arabic" w:cs="Traditional Arabic"/>
                  <w:color w:val="0000FF"/>
                  <w:sz w:val="30"/>
                  <w:szCs w:val="30"/>
                  <w:u w:val="single"/>
                </w:rPr>
                <w:t>http://www.alfaseeh.com/vb/index.php</w:t>
              </w:r>
            </w:hyperlink>
          </w:p>
          <w:p w:rsidR="00952F3B" w:rsidRPr="00475B70" w:rsidRDefault="00952F3B" w:rsidP="003E090B">
            <w:pPr>
              <w:bidi/>
              <w:spacing w:after="120"/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</w:pPr>
          </w:p>
        </w:tc>
      </w:tr>
    </w:tbl>
    <w:p w:rsidR="001A39E2" w:rsidRPr="001A39E2" w:rsidRDefault="001A39E2" w:rsidP="003E090B">
      <w:pPr>
        <w:pStyle w:val="ps2"/>
        <w:bidi/>
        <w:spacing w:before="240" w:after="120" w:line="240" w:lineRule="auto"/>
        <w:rPr>
          <w:rFonts w:ascii="Cambria" w:hAnsi="Cambria"/>
          <w:sz w:val="2"/>
          <w:szCs w:val="2"/>
        </w:rPr>
      </w:pPr>
    </w:p>
    <w:p w:rsidR="009F38DA" w:rsidRPr="0057109C" w:rsidRDefault="0057109C" w:rsidP="003E090B">
      <w:pPr>
        <w:pStyle w:val="ps2"/>
        <w:bidi/>
        <w:spacing w:before="240" w:after="120" w:line="240" w:lineRule="auto"/>
        <w:rPr>
          <w:rFonts w:ascii="Cambria" w:hAnsi="Cambria"/>
          <w:sz w:val="24"/>
          <w:rtl/>
          <w:lang w:val="en-US" w:bidi="ar-JO"/>
        </w:rPr>
      </w:pPr>
      <w:r>
        <w:rPr>
          <w:rFonts w:ascii="Cambria" w:hAnsi="Cambria" w:hint="cs"/>
          <w:sz w:val="24"/>
          <w:rtl/>
        </w:rPr>
        <w:t xml:space="preserve">الأهداف التعلمية للمادة </w:t>
      </w:r>
      <w:r>
        <w:rPr>
          <w:rFonts w:ascii="Cambria" w:hAnsi="Cambria"/>
          <w:sz w:val="24"/>
          <w:lang w:val="en-US"/>
        </w:rPr>
        <w:t>(CEO)</w:t>
      </w:r>
      <w:r>
        <w:rPr>
          <w:rFonts w:ascii="Cambria" w:hAnsi="Cambria" w:hint="cs"/>
          <w:sz w:val="24"/>
          <w:rtl/>
          <w:lang w:val="en-US" w:bidi="ar-JO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9"/>
        <w:gridCol w:w="741"/>
      </w:tblGrid>
      <w:tr w:rsidR="00166736" w:rsidRPr="009316C4" w:rsidTr="00C0712B">
        <w:trPr>
          <w:trHeight w:val="352"/>
          <w:jc w:val="center"/>
        </w:trPr>
        <w:tc>
          <w:tcPr>
            <w:tcW w:w="4625" w:type="pct"/>
            <w:shd w:val="clear" w:color="auto" w:fill="auto"/>
            <w:vAlign w:val="center"/>
          </w:tcPr>
          <w:p w:rsidR="00166736" w:rsidRPr="009316C4" w:rsidRDefault="008F2C9F" w:rsidP="006626E1">
            <w:pPr>
              <w:pStyle w:val="ps2"/>
              <w:tabs>
                <w:tab w:val="clear" w:pos="576"/>
                <w:tab w:val="left" w:pos="270"/>
              </w:tabs>
              <w:bidi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Khaled Font" w:eastAsia="Calibri" w:hAnsi="Khaled Font" w:cs="Times New Roman" w:hint="cs"/>
                <w:sz w:val="24"/>
                <w:rtl/>
                <w:lang w:bidi="ar-JO"/>
              </w:rPr>
              <w:t xml:space="preserve">أن يعرف </w:t>
            </w:r>
            <w:r w:rsidRPr="001A7FF3">
              <w:rPr>
                <w:rFonts w:ascii="Khaled Font" w:eastAsia="Calibri" w:hAnsi="Khaled Font" w:cs="Times New Roman"/>
                <w:sz w:val="24"/>
                <w:rtl/>
                <w:lang w:bidi="ar-JO"/>
              </w:rPr>
              <w:t>مهارات الاتصال اللغوية</w:t>
            </w:r>
            <w:r>
              <w:rPr>
                <w:rFonts w:ascii="Khaled Font" w:eastAsia="Calibri" w:hAnsi="Khaled Font" w:cs="Times New Roman" w:hint="cs"/>
                <w:sz w:val="24"/>
                <w:rtl/>
                <w:lang w:bidi="ar-JO"/>
              </w:rPr>
              <w:t xml:space="preserve"> الشفوية والكتابية</w:t>
            </w:r>
            <w:r w:rsidRPr="001A7FF3">
              <w:rPr>
                <w:rFonts w:ascii="Khaled Font" w:eastAsia="Calibri" w:hAnsi="Khaled Font" w:cs="Khalid Art bold"/>
                <w:sz w:val="24"/>
                <w:rtl/>
                <w:lang w:bidi="ar-JO"/>
              </w:rPr>
              <w:t>.</w:t>
            </w:r>
          </w:p>
        </w:tc>
        <w:tc>
          <w:tcPr>
            <w:tcW w:w="375" w:type="pct"/>
            <w:shd w:val="clear" w:color="auto" w:fill="D9D9D9" w:themeFill="background1" w:themeFillShade="D9"/>
          </w:tcPr>
          <w:p w:rsidR="00166736" w:rsidRPr="006626E1" w:rsidRDefault="006626E1" w:rsidP="00581493">
            <w:pPr>
              <w:pStyle w:val="ps1Char"/>
            </w:pPr>
            <w:r w:rsidRPr="006626E1">
              <w:rPr>
                <w:rFonts w:hint="cs"/>
                <w:rtl/>
              </w:rPr>
              <w:t>1.</w:t>
            </w:r>
          </w:p>
        </w:tc>
      </w:tr>
      <w:tr w:rsidR="00166736" w:rsidRPr="009316C4" w:rsidTr="00C0712B">
        <w:trPr>
          <w:trHeight w:val="429"/>
          <w:jc w:val="center"/>
        </w:trPr>
        <w:tc>
          <w:tcPr>
            <w:tcW w:w="4625" w:type="pct"/>
            <w:shd w:val="clear" w:color="auto" w:fill="auto"/>
            <w:vAlign w:val="center"/>
          </w:tcPr>
          <w:p w:rsidR="00166736" w:rsidRPr="009316C4" w:rsidRDefault="008F2C9F" w:rsidP="006626E1">
            <w:pPr>
              <w:pStyle w:val="ps2"/>
              <w:tabs>
                <w:tab w:val="clear" w:pos="576"/>
                <w:tab w:val="left" w:pos="270"/>
              </w:tabs>
              <w:bidi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Khaled Font" w:eastAsia="Calibri" w:hAnsi="Khaled Font" w:cs="Times New Roman" w:hint="cs"/>
                <w:sz w:val="24"/>
                <w:rtl/>
                <w:lang w:bidi="ar-JO"/>
              </w:rPr>
              <w:t>أن يتقن</w:t>
            </w:r>
            <w:r w:rsidRPr="001A7FF3">
              <w:rPr>
                <w:rFonts w:ascii="Khaled Font" w:eastAsia="Calibri" w:hAnsi="Khaled Font" w:cs="Times New Roman"/>
                <w:sz w:val="24"/>
                <w:rtl/>
                <w:lang w:bidi="ar-JO"/>
              </w:rPr>
              <w:t xml:space="preserve"> المهارات الشفوية </w:t>
            </w:r>
            <w:r>
              <w:rPr>
                <w:rFonts w:ascii="Khaled Font" w:eastAsia="Calibri" w:hAnsi="Khaled Font" w:cs="Times New Roman" w:hint="cs"/>
                <w:sz w:val="24"/>
                <w:rtl/>
                <w:lang w:bidi="ar-JO"/>
              </w:rPr>
              <w:t xml:space="preserve"> والكتابية </w:t>
            </w:r>
            <w:r w:rsidRPr="001A7FF3">
              <w:rPr>
                <w:rFonts w:ascii="Khaled Font" w:eastAsia="Calibri" w:hAnsi="Khaled Font" w:cs="Times New Roman"/>
                <w:sz w:val="24"/>
                <w:rtl/>
                <w:lang w:bidi="ar-JO"/>
              </w:rPr>
              <w:t>في اللغة</w:t>
            </w:r>
            <w:r w:rsidRPr="001A7FF3">
              <w:rPr>
                <w:rFonts w:ascii="Khaled Font" w:eastAsia="Calibri" w:hAnsi="Khaled Font" w:cs="Khalid Art bold"/>
                <w:sz w:val="24"/>
                <w:rtl/>
                <w:lang w:bidi="ar-JO"/>
              </w:rPr>
              <w:t>.</w:t>
            </w:r>
          </w:p>
        </w:tc>
        <w:tc>
          <w:tcPr>
            <w:tcW w:w="375" w:type="pct"/>
            <w:shd w:val="clear" w:color="auto" w:fill="D9D9D9" w:themeFill="background1" w:themeFillShade="D9"/>
          </w:tcPr>
          <w:p w:rsidR="00166736" w:rsidRPr="006626E1" w:rsidRDefault="006626E1" w:rsidP="00581493">
            <w:pPr>
              <w:pStyle w:val="ps1Char"/>
            </w:pPr>
            <w:r w:rsidRPr="006626E1">
              <w:rPr>
                <w:rFonts w:hint="cs"/>
                <w:rtl/>
              </w:rPr>
              <w:t>2.</w:t>
            </w:r>
          </w:p>
        </w:tc>
      </w:tr>
      <w:tr w:rsidR="00166736" w:rsidRPr="009316C4" w:rsidTr="00C0712B">
        <w:trPr>
          <w:trHeight w:val="264"/>
          <w:jc w:val="center"/>
        </w:trPr>
        <w:tc>
          <w:tcPr>
            <w:tcW w:w="4625" w:type="pct"/>
            <w:shd w:val="clear" w:color="auto" w:fill="auto"/>
            <w:vAlign w:val="center"/>
          </w:tcPr>
          <w:p w:rsidR="00166736" w:rsidRPr="009316C4" w:rsidRDefault="008F2C9F" w:rsidP="008F2C9F">
            <w:pPr>
              <w:pStyle w:val="ps2"/>
              <w:tabs>
                <w:tab w:val="clear" w:pos="576"/>
                <w:tab w:val="left" w:pos="270"/>
              </w:tabs>
              <w:bidi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Khaled Font" w:eastAsia="Calibri" w:hAnsi="Khaled Font" w:cs="Times New Roman" w:hint="cs"/>
                <w:sz w:val="24"/>
                <w:rtl/>
                <w:lang w:bidi="ar-JO"/>
              </w:rPr>
              <w:t>أن يذكر الأخطاء اللغوية و</w:t>
            </w:r>
            <w:r w:rsidRPr="001A7FF3">
              <w:rPr>
                <w:rFonts w:ascii="Khaled Font" w:eastAsia="Calibri" w:hAnsi="Khaled Font" w:cs="Times New Roman"/>
                <w:sz w:val="24"/>
                <w:rtl/>
                <w:lang w:bidi="ar-JO"/>
              </w:rPr>
              <w:t xml:space="preserve"> </w:t>
            </w:r>
            <w:r>
              <w:rPr>
                <w:rFonts w:ascii="Khaled Font" w:eastAsia="Calibri" w:hAnsi="Khaled Font" w:cs="Times New Roman" w:hint="cs"/>
                <w:sz w:val="24"/>
                <w:rtl/>
                <w:lang w:bidi="ar-JO"/>
              </w:rPr>
              <w:t>أدوات الكتابة.</w:t>
            </w:r>
          </w:p>
        </w:tc>
        <w:tc>
          <w:tcPr>
            <w:tcW w:w="375" w:type="pct"/>
            <w:shd w:val="clear" w:color="auto" w:fill="D9D9D9" w:themeFill="background1" w:themeFillShade="D9"/>
          </w:tcPr>
          <w:p w:rsidR="00166736" w:rsidRPr="006626E1" w:rsidRDefault="006626E1" w:rsidP="00581493">
            <w:pPr>
              <w:pStyle w:val="ps1Char"/>
            </w:pPr>
            <w:r w:rsidRPr="006626E1">
              <w:rPr>
                <w:rFonts w:hint="cs"/>
                <w:rtl/>
              </w:rPr>
              <w:t>3.</w:t>
            </w:r>
          </w:p>
        </w:tc>
      </w:tr>
      <w:tr w:rsidR="00166736" w:rsidRPr="009316C4" w:rsidTr="00C0712B">
        <w:trPr>
          <w:trHeight w:val="226"/>
          <w:jc w:val="center"/>
        </w:trPr>
        <w:tc>
          <w:tcPr>
            <w:tcW w:w="4625" w:type="pct"/>
            <w:shd w:val="clear" w:color="auto" w:fill="auto"/>
            <w:vAlign w:val="center"/>
          </w:tcPr>
          <w:p w:rsidR="00166736" w:rsidRPr="009316C4" w:rsidRDefault="008F2C9F" w:rsidP="006626E1">
            <w:pPr>
              <w:pStyle w:val="ps2"/>
              <w:tabs>
                <w:tab w:val="clear" w:pos="576"/>
                <w:tab w:val="left" w:pos="270"/>
              </w:tabs>
              <w:bidi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Khaled Font" w:eastAsia="Calibri" w:hAnsi="Khaled Font" w:cs="Times New Roman" w:hint="cs"/>
                <w:sz w:val="24"/>
                <w:rtl/>
                <w:lang w:bidi="ar-JO"/>
              </w:rPr>
              <w:t>أن يتقن</w:t>
            </w:r>
            <w:r w:rsidRPr="001A7FF3">
              <w:rPr>
                <w:rFonts w:ascii="Khaled Font" w:eastAsia="Calibri" w:hAnsi="Khaled Font" w:cs="Times New Roman"/>
                <w:sz w:val="24"/>
                <w:rtl/>
                <w:lang w:bidi="ar-JO"/>
              </w:rPr>
              <w:t xml:space="preserve"> الكتابة بقواعدها الصحيحة</w:t>
            </w:r>
            <w:r w:rsidRPr="001A7FF3">
              <w:rPr>
                <w:rFonts w:ascii="Khaled Font" w:eastAsia="Calibri" w:hAnsi="Khaled Font" w:cs="Khalid Art bold" w:hint="cs"/>
                <w:sz w:val="24"/>
                <w:rtl/>
                <w:lang w:bidi="ar-JO"/>
              </w:rPr>
              <w:t>.</w:t>
            </w:r>
          </w:p>
        </w:tc>
        <w:tc>
          <w:tcPr>
            <w:tcW w:w="375" w:type="pct"/>
            <w:shd w:val="clear" w:color="auto" w:fill="D9D9D9" w:themeFill="background1" w:themeFillShade="D9"/>
          </w:tcPr>
          <w:p w:rsidR="00166736" w:rsidRPr="006626E1" w:rsidRDefault="006626E1" w:rsidP="00581493">
            <w:pPr>
              <w:pStyle w:val="ps1Char"/>
            </w:pPr>
            <w:r w:rsidRPr="006626E1">
              <w:rPr>
                <w:rFonts w:hint="cs"/>
                <w:rtl/>
              </w:rPr>
              <w:t>4.</w:t>
            </w:r>
          </w:p>
        </w:tc>
      </w:tr>
      <w:tr w:rsidR="00166736" w:rsidRPr="009316C4" w:rsidTr="00C0712B">
        <w:trPr>
          <w:trHeight w:val="317"/>
          <w:jc w:val="center"/>
        </w:trPr>
        <w:tc>
          <w:tcPr>
            <w:tcW w:w="4625" w:type="pct"/>
            <w:shd w:val="clear" w:color="auto" w:fill="auto"/>
            <w:vAlign w:val="center"/>
          </w:tcPr>
          <w:p w:rsidR="00166736" w:rsidRPr="009316C4" w:rsidRDefault="008F2C9F" w:rsidP="006626E1">
            <w:pPr>
              <w:pStyle w:val="ps2"/>
              <w:tabs>
                <w:tab w:val="clear" w:pos="576"/>
                <w:tab w:val="left" w:pos="270"/>
              </w:tabs>
              <w:bidi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2"/>
                <w:szCs w:val="22"/>
                <w:rtl/>
              </w:rPr>
              <w:t>أن يحدد الأسلوب اللغوي المناسب للاتصال.</w:t>
            </w:r>
          </w:p>
        </w:tc>
        <w:tc>
          <w:tcPr>
            <w:tcW w:w="375" w:type="pct"/>
            <w:shd w:val="clear" w:color="auto" w:fill="D9D9D9" w:themeFill="background1" w:themeFillShade="D9"/>
          </w:tcPr>
          <w:p w:rsidR="00166736" w:rsidRPr="006626E1" w:rsidRDefault="006626E1" w:rsidP="00581493">
            <w:pPr>
              <w:pStyle w:val="ps1Char"/>
            </w:pPr>
            <w:r w:rsidRPr="006626E1">
              <w:rPr>
                <w:rFonts w:hint="cs"/>
                <w:rtl/>
              </w:rPr>
              <w:t>5.</w:t>
            </w:r>
          </w:p>
        </w:tc>
      </w:tr>
    </w:tbl>
    <w:p w:rsidR="008178F3" w:rsidRDefault="008178F3" w:rsidP="008178F3">
      <w:pPr>
        <w:pStyle w:val="ps2"/>
        <w:bidi/>
        <w:spacing w:before="240" w:after="120" w:line="240" w:lineRule="auto"/>
        <w:rPr>
          <w:rFonts w:ascii="Cambria" w:hAnsi="Cambria"/>
          <w:sz w:val="24"/>
          <w:rtl/>
          <w:lang w:bidi="ar-JO"/>
        </w:rPr>
      </w:pPr>
      <w:r>
        <w:rPr>
          <w:rFonts w:ascii="Cambria" w:hAnsi="Cambria" w:hint="cs"/>
          <w:sz w:val="24"/>
          <w:rtl/>
        </w:rPr>
        <w:t xml:space="preserve">مخرجات التعلم للمادة الدراسية </w:t>
      </w:r>
      <w:r>
        <w:rPr>
          <w:rFonts w:ascii="Cambria" w:hAnsi="Cambria"/>
          <w:sz w:val="24"/>
          <w:lang w:val="en-US"/>
        </w:rPr>
        <w:t>(ILO's)</w:t>
      </w:r>
      <w:r>
        <w:rPr>
          <w:rFonts w:ascii="Cambria" w:hAnsi="Cambria" w:hint="cs"/>
          <w:sz w:val="24"/>
          <w:rtl/>
          <w:lang w:val="en-US" w:bidi="ar-JO"/>
        </w:rPr>
        <w:t>: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1314"/>
        <w:gridCol w:w="1078"/>
        <w:gridCol w:w="728"/>
        <w:gridCol w:w="4433"/>
        <w:gridCol w:w="845"/>
      </w:tblGrid>
      <w:tr w:rsidR="008178F3" w:rsidRPr="009316C4" w:rsidTr="008178F3">
        <w:trPr>
          <w:trHeight w:val="690"/>
          <w:jc w:val="right"/>
        </w:trPr>
        <w:tc>
          <w:tcPr>
            <w:tcW w:w="567" w:type="pct"/>
            <w:shd w:val="clear" w:color="auto" w:fill="F2F2F2"/>
          </w:tcPr>
          <w:p w:rsidR="008178F3" w:rsidRPr="004F66A7" w:rsidRDefault="008178F3" w:rsidP="008178F3">
            <w:pPr>
              <w:pStyle w:val="ps1Char"/>
              <w:rPr>
                <w:sz w:val="20"/>
                <w:szCs w:val="24"/>
                <w:rtl/>
                <w:lang w:val="en-GB" w:bidi="ar-JO"/>
              </w:rPr>
            </w:pPr>
            <w:r w:rsidRPr="00246990">
              <w:rPr>
                <w:rFonts w:hint="cs"/>
                <w:sz w:val="20"/>
                <w:szCs w:val="24"/>
                <w:rtl/>
                <w:lang w:val="en-GB" w:bidi="ar-JO"/>
              </w:rPr>
              <w:t>الواصفات</w:t>
            </w:r>
            <w:r w:rsidRPr="00246990">
              <w:rPr>
                <w:rFonts w:hint="cs"/>
                <w:sz w:val="20"/>
                <w:szCs w:val="24"/>
                <w:vertAlign w:val="superscript"/>
                <w:rtl/>
                <w:lang w:val="en-GB" w:bidi="ar-JO"/>
              </w:rPr>
              <w:t>**</w:t>
            </w:r>
          </w:p>
        </w:tc>
        <w:tc>
          <w:tcPr>
            <w:tcW w:w="486" w:type="pct"/>
            <w:shd w:val="clear" w:color="auto" w:fill="F2F2F2"/>
          </w:tcPr>
          <w:p w:rsidR="008178F3" w:rsidRDefault="008178F3" w:rsidP="008178F3">
            <w:pPr>
              <w:pStyle w:val="ps1Char"/>
              <w:rPr>
                <w:rtl/>
                <w:lang w:bidi="ar-JO"/>
              </w:rPr>
            </w:pPr>
            <w:r w:rsidRPr="004F66A7">
              <w:rPr>
                <w:rFonts w:hint="cs"/>
                <w:sz w:val="20"/>
                <w:szCs w:val="24"/>
                <w:rtl/>
                <w:lang w:val="en-GB" w:bidi="ar-JO"/>
              </w:rPr>
              <w:t>مستويات بلوم للتصنيف</w:t>
            </w:r>
            <w:r>
              <w:rPr>
                <w:rFonts w:ascii="Cambria" w:hAnsi="Cambria" w:hint="cs"/>
                <w:sz w:val="24"/>
                <w:vertAlign w:val="superscript"/>
                <w:rtl/>
              </w:rPr>
              <w:t>*</w:t>
            </w:r>
          </w:p>
        </w:tc>
        <w:tc>
          <w:tcPr>
            <w:tcW w:w="408" w:type="pct"/>
            <w:shd w:val="clear" w:color="auto" w:fill="F2F2F2"/>
          </w:tcPr>
          <w:p w:rsidR="008178F3" w:rsidRPr="00DB4A24" w:rsidRDefault="008178F3" w:rsidP="008178F3">
            <w:pPr>
              <w:pStyle w:val="ps1Cha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</w:t>
            </w:r>
            <w:r w:rsidRPr="00DB4A24">
              <w:rPr>
                <w:rFonts w:hint="cs"/>
                <w:rtl/>
                <w:lang w:bidi="ar-JO"/>
              </w:rPr>
              <w:t>لربط مع</w:t>
            </w:r>
          </w:p>
          <w:p w:rsidR="008178F3" w:rsidRPr="004F66A7" w:rsidRDefault="008178F3" w:rsidP="008178F3">
            <w:pPr>
              <w:pStyle w:val="ps1Char"/>
              <w:rPr>
                <w:lang w:val="en-GB"/>
              </w:rPr>
            </w:pPr>
            <w:r>
              <w:rPr>
                <w:lang w:val="en-GB"/>
              </w:rPr>
              <w:t>PLOs</w:t>
            </w:r>
          </w:p>
        </w:tc>
        <w:tc>
          <w:tcPr>
            <w:tcW w:w="368" w:type="pct"/>
            <w:shd w:val="clear" w:color="auto" w:fill="F2F2F2"/>
            <w:vAlign w:val="center"/>
          </w:tcPr>
          <w:p w:rsidR="008178F3" w:rsidRDefault="008178F3" w:rsidP="008178F3">
            <w:pPr>
              <w:bidi/>
              <w:jc w:val="center"/>
              <w:rPr>
                <w:rFonts w:ascii="Times New Roman" w:hAnsi="Times New Roman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hint="cs"/>
                <w:b/>
                <w:bCs/>
                <w:rtl/>
                <w:lang w:bidi="ar-JO"/>
              </w:rPr>
              <w:t>العلاقة مع</w:t>
            </w:r>
          </w:p>
          <w:p w:rsidR="008178F3" w:rsidRPr="009316C4" w:rsidRDefault="008178F3" w:rsidP="008178F3">
            <w:pPr>
              <w:bidi/>
              <w:jc w:val="center"/>
              <w:rPr>
                <w:rFonts w:ascii="Times New Roman" w:hAnsi="Times New Roman"/>
                <w:b/>
                <w:bCs/>
              </w:rPr>
            </w:pPr>
            <w:r w:rsidRPr="009316C4">
              <w:rPr>
                <w:rFonts w:ascii="Times New Roman" w:hAnsi="Times New Roman"/>
                <w:b/>
                <w:bCs/>
              </w:rPr>
              <w:t>CEO</w:t>
            </w:r>
            <w:r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2858" w:type="pct"/>
            <w:shd w:val="clear" w:color="auto" w:fill="F2F2F2"/>
            <w:vAlign w:val="center"/>
          </w:tcPr>
          <w:p w:rsidR="008178F3" w:rsidRPr="004F66A7" w:rsidRDefault="008178F3" w:rsidP="008178F3">
            <w:pPr>
              <w:bidi/>
              <w:rPr>
                <w:rFonts w:asciiTheme="minorBidi" w:hAnsiTheme="minorBidi" w:cstheme="minorBidi"/>
                <w:b/>
                <w:bCs/>
                <w:lang w:val="en-US"/>
              </w:rPr>
            </w:pPr>
            <w:r w:rsidRPr="004F66A7">
              <w:rPr>
                <w:rFonts w:asciiTheme="minorBidi" w:hAnsiTheme="minorBidi" w:cstheme="minorBidi"/>
                <w:b/>
                <w:bCs/>
                <w:szCs w:val="20"/>
                <w:rtl/>
              </w:rPr>
              <w:t>تصف مخرجات التعلم للمادة الدراسية (</w:t>
            </w:r>
            <w:r w:rsidRPr="004F66A7">
              <w:rPr>
                <w:rFonts w:asciiTheme="minorBidi" w:hAnsiTheme="minorBidi" w:cstheme="minorBidi"/>
                <w:b/>
                <w:bCs/>
                <w:szCs w:val="20"/>
              </w:rPr>
              <w:t>ILO's</w:t>
            </w:r>
            <w:r w:rsidRPr="004F66A7">
              <w:rPr>
                <w:rFonts w:asciiTheme="minorBidi" w:hAnsiTheme="minorBidi" w:cstheme="minorBidi"/>
                <w:b/>
                <w:bCs/>
                <w:szCs w:val="20"/>
                <w:rtl/>
              </w:rPr>
              <w:t xml:space="preserve">) ما يتوقع من الطلاب معرفته والقدرة على القيام به </w:t>
            </w:r>
            <w:r>
              <w:rPr>
                <w:rFonts w:asciiTheme="minorBidi" w:hAnsiTheme="minorBidi" w:cstheme="minorBidi" w:hint="cs"/>
                <w:b/>
                <w:bCs/>
                <w:szCs w:val="20"/>
                <w:rtl/>
              </w:rPr>
              <w:t>عند</w:t>
            </w:r>
            <w:r w:rsidRPr="004F66A7">
              <w:rPr>
                <w:rFonts w:asciiTheme="minorBidi" w:hAnsiTheme="minorBidi" w:cstheme="minorBidi"/>
                <w:b/>
                <w:bCs/>
                <w:szCs w:val="20"/>
                <w:rtl/>
                <w:lang w:bidi="ar-JO"/>
              </w:rPr>
              <w:t>الانتهاء من المادة الدراسية.</w:t>
            </w:r>
            <w:r w:rsidRPr="004F66A7">
              <w:rPr>
                <w:rFonts w:asciiTheme="minorBidi" w:hAnsiTheme="minorBidi" w:cstheme="minorBidi"/>
                <w:b/>
                <w:bCs/>
                <w:szCs w:val="20"/>
                <w:rtl/>
              </w:rPr>
              <w:t xml:space="preserve"> وهذه المخرجات تتعلق بالمعرفة والمهارة والكفاية التي يكتسبها الطلبة: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:rsidR="008178F3" w:rsidRPr="009316C4" w:rsidRDefault="008178F3" w:rsidP="008178F3">
            <w:pPr>
              <w:bidi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178F3" w:rsidRPr="009316C4" w:rsidTr="008178F3">
        <w:trPr>
          <w:trHeight w:val="396"/>
          <w:jc w:val="right"/>
        </w:trPr>
        <w:tc>
          <w:tcPr>
            <w:tcW w:w="4687" w:type="pct"/>
            <w:gridSpan w:val="5"/>
          </w:tcPr>
          <w:p w:rsidR="008178F3" w:rsidRPr="00837576" w:rsidRDefault="008178F3" w:rsidP="008178F3">
            <w:pPr>
              <w:pStyle w:val="ps1Char"/>
            </w:pPr>
            <w:r>
              <w:rPr>
                <w:rFonts w:hint="cs"/>
                <w:rtl/>
              </w:rPr>
              <w:lastRenderedPageBreak/>
              <w:t>المعرفة والفهم: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:rsidR="008178F3" w:rsidRPr="00837576" w:rsidRDefault="008178F3" w:rsidP="008178F3">
            <w:pPr>
              <w:pStyle w:val="ps1Char"/>
              <w:rPr>
                <w:lang w:bidi="ar-JO"/>
              </w:rPr>
            </w:pPr>
            <w:r>
              <w:rPr>
                <w:lang w:bidi="ar-JO"/>
              </w:rPr>
              <w:t>A</w:t>
            </w:r>
          </w:p>
        </w:tc>
      </w:tr>
      <w:tr w:rsidR="008178F3" w:rsidRPr="009316C4" w:rsidTr="008178F3">
        <w:trPr>
          <w:trHeight w:val="408"/>
          <w:jc w:val="right"/>
        </w:trPr>
        <w:tc>
          <w:tcPr>
            <w:tcW w:w="567" w:type="pct"/>
          </w:tcPr>
          <w:p w:rsidR="008178F3" w:rsidRPr="008A5694" w:rsidRDefault="0057622A" w:rsidP="008178F3">
            <w:pPr>
              <w:pStyle w:val="ps1Char"/>
            </w:pPr>
            <w:r>
              <w:t>S</w:t>
            </w:r>
          </w:p>
        </w:tc>
        <w:tc>
          <w:tcPr>
            <w:tcW w:w="486" w:type="pct"/>
          </w:tcPr>
          <w:p w:rsidR="008178F3" w:rsidRPr="008A5694" w:rsidRDefault="008178F3" w:rsidP="008178F3">
            <w:pPr>
              <w:pStyle w:val="ps1Cha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1</w:t>
            </w:r>
          </w:p>
        </w:tc>
        <w:tc>
          <w:tcPr>
            <w:tcW w:w="408" w:type="pct"/>
            <w:shd w:val="clear" w:color="auto" w:fill="auto"/>
          </w:tcPr>
          <w:p w:rsidR="008178F3" w:rsidRPr="008A5694" w:rsidRDefault="008178F3" w:rsidP="008178F3">
            <w:pPr>
              <w:pStyle w:val="ps1Char"/>
              <w:rPr>
                <w:lang w:bidi="ar-JO"/>
              </w:rPr>
            </w:pPr>
            <w:r>
              <w:rPr>
                <w:lang w:bidi="ar-JO"/>
              </w:rPr>
              <w:t>1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8178F3" w:rsidRPr="00A35CD2" w:rsidRDefault="008178F3" w:rsidP="008178F3">
            <w:pPr>
              <w:pStyle w:val="ps1Char"/>
              <w:rPr>
                <w:lang w:bidi="ar-JO"/>
              </w:rPr>
            </w:pPr>
            <w:r>
              <w:rPr>
                <w:lang w:bidi="ar-JO"/>
              </w:rPr>
              <w:t>1</w:t>
            </w:r>
          </w:p>
        </w:tc>
        <w:tc>
          <w:tcPr>
            <w:tcW w:w="2858" w:type="pct"/>
            <w:shd w:val="clear" w:color="auto" w:fill="auto"/>
            <w:vAlign w:val="center"/>
          </w:tcPr>
          <w:p w:rsidR="008178F3" w:rsidRPr="00A35CD2" w:rsidRDefault="008178F3" w:rsidP="008178F3">
            <w:pPr>
              <w:pStyle w:val="ps1Char"/>
              <w:rPr>
                <w:rtl/>
              </w:rPr>
            </w:pPr>
            <w:r>
              <w:rPr>
                <w:rFonts w:hint="cs"/>
                <w:rtl/>
              </w:rPr>
              <w:t xml:space="preserve">معرفة </w:t>
            </w:r>
            <w:r w:rsidRPr="001A7FF3">
              <w:rPr>
                <w:rFonts w:ascii="Khaled Font" w:eastAsia="Calibri" w:hAnsi="Khaled Font"/>
                <w:sz w:val="24"/>
                <w:rtl/>
                <w:lang w:bidi="ar-JO"/>
              </w:rPr>
              <w:t>مهارات الاتصال اللغوية</w:t>
            </w:r>
            <w:r>
              <w:rPr>
                <w:rFonts w:ascii="Khaled Font" w:eastAsia="Calibri" w:hAnsi="Khaled Font" w:hint="cs"/>
                <w:sz w:val="24"/>
                <w:rtl/>
                <w:lang w:bidi="ar-JO"/>
              </w:rPr>
              <w:t xml:space="preserve"> الشفوية والكتابية</w:t>
            </w:r>
            <w:r w:rsidRPr="001A7FF3">
              <w:rPr>
                <w:rFonts w:ascii="Khaled Font" w:eastAsia="Calibri" w:hAnsi="Khaled Font" w:cs="Khalid Art bold"/>
                <w:sz w:val="24"/>
                <w:rtl/>
                <w:lang w:bidi="ar-JO"/>
              </w:rPr>
              <w:t>.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:rsidR="008178F3" w:rsidRPr="00A35CD2" w:rsidRDefault="008178F3" w:rsidP="008178F3">
            <w:pPr>
              <w:pStyle w:val="ps1Char"/>
            </w:pPr>
            <w:r>
              <w:t>A1</w:t>
            </w:r>
          </w:p>
        </w:tc>
      </w:tr>
      <w:tr w:rsidR="008178F3" w:rsidRPr="009316C4" w:rsidTr="008178F3">
        <w:trPr>
          <w:trHeight w:val="408"/>
          <w:jc w:val="right"/>
        </w:trPr>
        <w:tc>
          <w:tcPr>
            <w:tcW w:w="567" w:type="pct"/>
          </w:tcPr>
          <w:p w:rsidR="008178F3" w:rsidRPr="008A5694" w:rsidRDefault="0057622A" w:rsidP="008178F3">
            <w:pPr>
              <w:pStyle w:val="ps1Char"/>
              <w:rPr>
                <w:rtl/>
                <w:lang w:bidi="ar-JO"/>
              </w:rPr>
            </w:pPr>
            <w:r>
              <w:t>S</w:t>
            </w:r>
          </w:p>
        </w:tc>
        <w:tc>
          <w:tcPr>
            <w:tcW w:w="486" w:type="pct"/>
          </w:tcPr>
          <w:p w:rsidR="008178F3" w:rsidRPr="008A5694" w:rsidRDefault="008178F3" w:rsidP="008178F3">
            <w:pPr>
              <w:pStyle w:val="ps1Cha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08" w:type="pct"/>
            <w:shd w:val="clear" w:color="auto" w:fill="auto"/>
          </w:tcPr>
          <w:p w:rsidR="008178F3" w:rsidRPr="008A5694" w:rsidRDefault="008178F3" w:rsidP="008178F3">
            <w:pPr>
              <w:pStyle w:val="ps1Char"/>
            </w:pPr>
            <w:r>
              <w:rPr>
                <w:lang w:bidi="ar-JO"/>
              </w:rPr>
              <w:t>1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8178F3" w:rsidRPr="00A35CD2" w:rsidRDefault="008178F3" w:rsidP="008178F3">
            <w:pPr>
              <w:pStyle w:val="ps1Char"/>
              <w:rPr>
                <w:lang w:bidi="ar-JO"/>
              </w:rPr>
            </w:pPr>
            <w:r>
              <w:rPr>
                <w:lang w:bidi="ar-JO"/>
              </w:rPr>
              <w:t>3</w:t>
            </w:r>
          </w:p>
        </w:tc>
        <w:tc>
          <w:tcPr>
            <w:tcW w:w="2858" w:type="pct"/>
            <w:shd w:val="clear" w:color="auto" w:fill="auto"/>
            <w:vAlign w:val="center"/>
          </w:tcPr>
          <w:p w:rsidR="008178F3" w:rsidRPr="00A35CD2" w:rsidRDefault="008178F3" w:rsidP="008178F3">
            <w:pPr>
              <w:pStyle w:val="ps1Char"/>
            </w:pPr>
            <w:r>
              <w:rPr>
                <w:rFonts w:hint="cs"/>
                <w:rtl/>
              </w:rPr>
              <w:t xml:space="preserve">مذاكرة </w:t>
            </w:r>
            <w:r>
              <w:rPr>
                <w:rFonts w:ascii="Khaled Font" w:eastAsia="Calibri" w:hAnsi="Khaled Font" w:hint="cs"/>
                <w:sz w:val="24"/>
                <w:rtl/>
                <w:lang w:bidi="ar-JO"/>
              </w:rPr>
              <w:t>الأخطاء اللغوية و</w:t>
            </w:r>
            <w:r w:rsidRPr="001A7FF3">
              <w:rPr>
                <w:rFonts w:ascii="Khaled Font" w:eastAsia="Calibri" w:hAnsi="Khaled Font"/>
                <w:sz w:val="24"/>
                <w:rtl/>
                <w:lang w:bidi="ar-JO"/>
              </w:rPr>
              <w:t xml:space="preserve"> </w:t>
            </w:r>
            <w:r>
              <w:rPr>
                <w:rFonts w:ascii="Khaled Font" w:eastAsia="Calibri" w:hAnsi="Khaled Font" w:hint="cs"/>
                <w:sz w:val="24"/>
                <w:rtl/>
                <w:lang w:bidi="ar-JO"/>
              </w:rPr>
              <w:t>أدوات الكتابة.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:rsidR="008178F3" w:rsidRPr="00A35CD2" w:rsidRDefault="008178F3" w:rsidP="008178F3">
            <w:pPr>
              <w:pStyle w:val="ps1Char"/>
            </w:pPr>
            <w:r>
              <w:t>A2</w:t>
            </w:r>
          </w:p>
        </w:tc>
      </w:tr>
      <w:tr w:rsidR="008178F3" w:rsidRPr="009316C4" w:rsidTr="008178F3">
        <w:trPr>
          <w:trHeight w:val="408"/>
          <w:jc w:val="right"/>
        </w:trPr>
        <w:tc>
          <w:tcPr>
            <w:tcW w:w="567" w:type="pct"/>
          </w:tcPr>
          <w:p w:rsidR="008178F3" w:rsidRPr="008A5694" w:rsidRDefault="008178F3" w:rsidP="008178F3">
            <w:pPr>
              <w:pStyle w:val="ps1Char"/>
            </w:pPr>
          </w:p>
        </w:tc>
        <w:tc>
          <w:tcPr>
            <w:tcW w:w="486" w:type="pct"/>
          </w:tcPr>
          <w:p w:rsidR="008178F3" w:rsidRPr="008A5694" w:rsidRDefault="008178F3" w:rsidP="008178F3">
            <w:pPr>
              <w:pStyle w:val="ps1Char"/>
            </w:pPr>
          </w:p>
        </w:tc>
        <w:tc>
          <w:tcPr>
            <w:tcW w:w="408" w:type="pct"/>
            <w:shd w:val="clear" w:color="auto" w:fill="auto"/>
          </w:tcPr>
          <w:p w:rsidR="008178F3" w:rsidRPr="008A5694" w:rsidRDefault="008178F3" w:rsidP="008178F3">
            <w:pPr>
              <w:pStyle w:val="ps1Char"/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8178F3" w:rsidRPr="00A35CD2" w:rsidRDefault="008178F3" w:rsidP="008178F3">
            <w:pPr>
              <w:pStyle w:val="ps1Char"/>
            </w:pPr>
          </w:p>
        </w:tc>
        <w:tc>
          <w:tcPr>
            <w:tcW w:w="2858" w:type="pct"/>
            <w:shd w:val="clear" w:color="auto" w:fill="auto"/>
            <w:vAlign w:val="center"/>
          </w:tcPr>
          <w:p w:rsidR="008178F3" w:rsidRPr="00A35CD2" w:rsidRDefault="008178F3" w:rsidP="008178F3">
            <w:pPr>
              <w:pStyle w:val="ps1Char"/>
            </w:pPr>
          </w:p>
        </w:tc>
        <w:tc>
          <w:tcPr>
            <w:tcW w:w="313" w:type="pct"/>
            <w:shd w:val="clear" w:color="auto" w:fill="F2F2F2" w:themeFill="background1" w:themeFillShade="F2"/>
          </w:tcPr>
          <w:p w:rsidR="008178F3" w:rsidRPr="00A35CD2" w:rsidRDefault="008178F3" w:rsidP="008178F3">
            <w:pPr>
              <w:pStyle w:val="ps1Char"/>
            </w:pPr>
            <w:r>
              <w:t>A3</w:t>
            </w:r>
          </w:p>
        </w:tc>
      </w:tr>
      <w:tr w:rsidR="008178F3" w:rsidRPr="00FA6305" w:rsidTr="008178F3">
        <w:trPr>
          <w:trHeight w:val="292"/>
          <w:jc w:val="right"/>
        </w:trPr>
        <w:tc>
          <w:tcPr>
            <w:tcW w:w="4687" w:type="pct"/>
            <w:gridSpan w:val="5"/>
          </w:tcPr>
          <w:p w:rsidR="008178F3" w:rsidRPr="00A35CD2" w:rsidRDefault="008178F3" w:rsidP="008178F3">
            <w:pPr>
              <w:pStyle w:val="ps1Cha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المهارات الذهنية: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:rsidR="008178F3" w:rsidRPr="00A35CD2" w:rsidRDefault="008178F3" w:rsidP="008178F3">
            <w:pPr>
              <w:pStyle w:val="ps1Char"/>
            </w:pPr>
            <w:r>
              <w:t>B</w:t>
            </w:r>
          </w:p>
        </w:tc>
      </w:tr>
      <w:tr w:rsidR="008178F3" w:rsidRPr="009316C4" w:rsidTr="008178F3">
        <w:trPr>
          <w:trHeight w:val="272"/>
          <w:jc w:val="right"/>
        </w:trPr>
        <w:tc>
          <w:tcPr>
            <w:tcW w:w="567" w:type="pct"/>
          </w:tcPr>
          <w:p w:rsidR="008178F3" w:rsidRPr="008A5694" w:rsidRDefault="0057622A" w:rsidP="008178F3">
            <w:pPr>
              <w:pStyle w:val="ps1Char"/>
            </w:pPr>
            <w:r>
              <w:t>S</w:t>
            </w:r>
          </w:p>
        </w:tc>
        <w:tc>
          <w:tcPr>
            <w:tcW w:w="486" w:type="pct"/>
          </w:tcPr>
          <w:p w:rsidR="008178F3" w:rsidRPr="008A5694" w:rsidRDefault="008178F3" w:rsidP="008178F3">
            <w:pPr>
              <w:pStyle w:val="ps1Cha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08" w:type="pct"/>
            <w:shd w:val="clear" w:color="auto" w:fill="auto"/>
          </w:tcPr>
          <w:p w:rsidR="008178F3" w:rsidRPr="008A5694" w:rsidRDefault="008178F3" w:rsidP="008178F3">
            <w:pPr>
              <w:pStyle w:val="ps1Char"/>
            </w:pPr>
            <w:r>
              <w:rPr>
                <w:lang w:bidi="ar-JO"/>
              </w:rPr>
              <w:t>1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8178F3" w:rsidRPr="00A35CD2" w:rsidRDefault="008178F3" w:rsidP="008178F3">
            <w:pPr>
              <w:pStyle w:val="ps1Char"/>
              <w:rPr>
                <w:lang w:bidi="ar-JO"/>
              </w:rPr>
            </w:pPr>
            <w:r>
              <w:rPr>
                <w:lang w:bidi="ar-JO"/>
              </w:rPr>
              <w:t>2</w:t>
            </w:r>
          </w:p>
        </w:tc>
        <w:tc>
          <w:tcPr>
            <w:tcW w:w="2858" w:type="pct"/>
            <w:shd w:val="clear" w:color="auto" w:fill="auto"/>
            <w:vAlign w:val="center"/>
          </w:tcPr>
          <w:p w:rsidR="008178F3" w:rsidRPr="00A35CD2" w:rsidRDefault="008178F3" w:rsidP="008178F3">
            <w:pPr>
              <w:pStyle w:val="ps1Char"/>
            </w:pPr>
            <w:r w:rsidRPr="00E73082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 xml:space="preserve">إتقان المهارات اللغوية </w:t>
            </w: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الشفوية و</w:t>
            </w:r>
            <w:r w:rsidRPr="00E73082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الكتابية.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:rsidR="008178F3" w:rsidRPr="00A35CD2" w:rsidRDefault="008178F3" w:rsidP="008178F3">
            <w:pPr>
              <w:pStyle w:val="ps1Char"/>
            </w:pPr>
            <w:r>
              <w:t>B1</w:t>
            </w:r>
          </w:p>
        </w:tc>
      </w:tr>
      <w:tr w:rsidR="008178F3" w:rsidRPr="009316C4" w:rsidTr="008178F3">
        <w:trPr>
          <w:trHeight w:val="272"/>
          <w:jc w:val="right"/>
        </w:trPr>
        <w:tc>
          <w:tcPr>
            <w:tcW w:w="567" w:type="pct"/>
          </w:tcPr>
          <w:p w:rsidR="008178F3" w:rsidRPr="008A5694" w:rsidRDefault="008178F3" w:rsidP="008178F3">
            <w:pPr>
              <w:pStyle w:val="ps1Char"/>
            </w:pPr>
          </w:p>
        </w:tc>
        <w:tc>
          <w:tcPr>
            <w:tcW w:w="486" w:type="pct"/>
          </w:tcPr>
          <w:p w:rsidR="008178F3" w:rsidRPr="008A5694" w:rsidRDefault="008178F3" w:rsidP="008178F3">
            <w:pPr>
              <w:pStyle w:val="ps1Char"/>
            </w:pPr>
          </w:p>
        </w:tc>
        <w:tc>
          <w:tcPr>
            <w:tcW w:w="408" w:type="pct"/>
            <w:shd w:val="clear" w:color="auto" w:fill="auto"/>
          </w:tcPr>
          <w:p w:rsidR="008178F3" w:rsidRPr="008A5694" w:rsidRDefault="008178F3" w:rsidP="008178F3">
            <w:pPr>
              <w:pStyle w:val="ps1Char"/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8178F3" w:rsidRPr="00A35CD2" w:rsidRDefault="008178F3" w:rsidP="008178F3">
            <w:pPr>
              <w:pStyle w:val="ps1Char"/>
            </w:pPr>
          </w:p>
        </w:tc>
        <w:tc>
          <w:tcPr>
            <w:tcW w:w="2858" w:type="pct"/>
            <w:shd w:val="clear" w:color="auto" w:fill="auto"/>
            <w:vAlign w:val="center"/>
          </w:tcPr>
          <w:p w:rsidR="008178F3" w:rsidRPr="00A35CD2" w:rsidRDefault="008178F3" w:rsidP="008178F3">
            <w:pPr>
              <w:pStyle w:val="ps1Char"/>
            </w:pPr>
          </w:p>
        </w:tc>
        <w:tc>
          <w:tcPr>
            <w:tcW w:w="313" w:type="pct"/>
            <w:shd w:val="clear" w:color="auto" w:fill="F2F2F2" w:themeFill="background1" w:themeFillShade="F2"/>
          </w:tcPr>
          <w:p w:rsidR="008178F3" w:rsidRPr="00A35CD2" w:rsidRDefault="008178F3" w:rsidP="008178F3">
            <w:pPr>
              <w:pStyle w:val="ps1Char"/>
            </w:pPr>
            <w:r>
              <w:t>B2</w:t>
            </w:r>
          </w:p>
        </w:tc>
      </w:tr>
      <w:tr w:rsidR="008178F3" w:rsidRPr="009316C4" w:rsidTr="008178F3">
        <w:trPr>
          <w:trHeight w:val="272"/>
          <w:jc w:val="right"/>
        </w:trPr>
        <w:tc>
          <w:tcPr>
            <w:tcW w:w="567" w:type="pct"/>
          </w:tcPr>
          <w:p w:rsidR="008178F3" w:rsidRPr="008A5694" w:rsidRDefault="008178F3" w:rsidP="008178F3">
            <w:pPr>
              <w:pStyle w:val="ps1Char"/>
            </w:pPr>
          </w:p>
        </w:tc>
        <w:tc>
          <w:tcPr>
            <w:tcW w:w="486" w:type="pct"/>
          </w:tcPr>
          <w:p w:rsidR="008178F3" w:rsidRPr="008A5694" w:rsidRDefault="008178F3" w:rsidP="008178F3">
            <w:pPr>
              <w:pStyle w:val="ps1Char"/>
            </w:pPr>
          </w:p>
        </w:tc>
        <w:tc>
          <w:tcPr>
            <w:tcW w:w="408" w:type="pct"/>
            <w:shd w:val="clear" w:color="auto" w:fill="auto"/>
          </w:tcPr>
          <w:p w:rsidR="008178F3" w:rsidRPr="008A5694" w:rsidRDefault="008178F3" w:rsidP="008178F3">
            <w:pPr>
              <w:pStyle w:val="ps1Char"/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8178F3" w:rsidRPr="00A35CD2" w:rsidRDefault="008178F3" w:rsidP="008178F3">
            <w:pPr>
              <w:pStyle w:val="ps1Char"/>
            </w:pPr>
          </w:p>
        </w:tc>
        <w:tc>
          <w:tcPr>
            <w:tcW w:w="2858" w:type="pct"/>
            <w:shd w:val="clear" w:color="auto" w:fill="auto"/>
            <w:vAlign w:val="center"/>
          </w:tcPr>
          <w:p w:rsidR="008178F3" w:rsidRPr="00A35CD2" w:rsidRDefault="008178F3" w:rsidP="008178F3">
            <w:pPr>
              <w:pStyle w:val="ps1Char"/>
            </w:pPr>
          </w:p>
        </w:tc>
        <w:tc>
          <w:tcPr>
            <w:tcW w:w="313" w:type="pct"/>
            <w:shd w:val="clear" w:color="auto" w:fill="F2F2F2" w:themeFill="background1" w:themeFillShade="F2"/>
          </w:tcPr>
          <w:p w:rsidR="008178F3" w:rsidRPr="00A35CD2" w:rsidRDefault="008178F3" w:rsidP="008178F3">
            <w:pPr>
              <w:pStyle w:val="ps1Char"/>
            </w:pPr>
            <w:r>
              <w:t>B3</w:t>
            </w:r>
          </w:p>
        </w:tc>
      </w:tr>
      <w:tr w:rsidR="008178F3" w:rsidRPr="009316C4" w:rsidTr="008178F3">
        <w:trPr>
          <w:trHeight w:val="224"/>
          <w:jc w:val="right"/>
        </w:trPr>
        <w:tc>
          <w:tcPr>
            <w:tcW w:w="4687" w:type="pct"/>
            <w:gridSpan w:val="5"/>
          </w:tcPr>
          <w:p w:rsidR="008178F3" w:rsidRPr="00A35CD2" w:rsidRDefault="008178F3" w:rsidP="008178F3">
            <w:pPr>
              <w:pStyle w:val="ps1Char"/>
            </w:pPr>
            <w:r>
              <w:rPr>
                <w:rFonts w:hint="cs"/>
                <w:rtl/>
              </w:rPr>
              <w:t>المهارات المتعلقة بمفاهيم المادة: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:rsidR="008178F3" w:rsidRPr="00A35CD2" w:rsidRDefault="008178F3" w:rsidP="008178F3">
            <w:pPr>
              <w:pStyle w:val="ps1Char"/>
            </w:pPr>
            <w:r>
              <w:t>C</w:t>
            </w:r>
          </w:p>
        </w:tc>
      </w:tr>
      <w:tr w:rsidR="008178F3" w:rsidRPr="009316C4" w:rsidTr="008178F3">
        <w:trPr>
          <w:trHeight w:val="265"/>
          <w:jc w:val="right"/>
        </w:trPr>
        <w:tc>
          <w:tcPr>
            <w:tcW w:w="567" w:type="pct"/>
          </w:tcPr>
          <w:p w:rsidR="008178F3" w:rsidRPr="00BA34C9" w:rsidRDefault="0057622A" w:rsidP="008178F3">
            <w:pPr>
              <w:pStyle w:val="ps1Char"/>
            </w:pPr>
            <w:r>
              <w:t>S</w:t>
            </w:r>
          </w:p>
        </w:tc>
        <w:tc>
          <w:tcPr>
            <w:tcW w:w="486" w:type="pct"/>
          </w:tcPr>
          <w:p w:rsidR="008178F3" w:rsidRPr="00BA34C9" w:rsidRDefault="008178F3" w:rsidP="008178F3">
            <w:pPr>
              <w:pStyle w:val="ps1Char"/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408" w:type="pct"/>
            <w:shd w:val="clear" w:color="auto" w:fill="auto"/>
          </w:tcPr>
          <w:p w:rsidR="008178F3" w:rsidRPr="00BA34C9" w:rsidRDefault="008178F3" w:rsidP="008178F3">
            <w:pPr>
              <w:pStyle w:val="ps1Char"/>
            </w:pPr>
            <w:r>
              <w:t>1</w:t>
            </w:r>
          </w:p>
        </w:tc>
        <w:tc>
          <w:tcPr>
            <w:tcW w:w="368" w:type="pct"/>
            <w:shd w:val="clear" w:color="auto" w:fill="auto"/>
          </w:tcPr>
          <w:p w:rsidR="008178F3" w:rsidRPr="00A35CD2" w:rsidRDefault="008178F3" w:rsidP="008178F3">
            <w:pPr>
              <w:pStyle w:val="ps1Char"/>
              <w:rPr>
                <w:rtl/>
                <w:lang w:bidi="ar-JO"/>
              </w:rPr>
            </w:pPr>
            <w:r>
              <w:rPr>
                <w:lang w:bidi="ar-JO"/>
              </w:rPr>
              <w:t>4</w:t>
            </w:r>
          </w:p>
        </w:tc>
        <w:tc>
          <w:tcPr>
            <w:tcW w:w="2858" w:type="pct"/>
            <w:shd w:val="clear" w:color="auto" w:fill="auto"/>
          </w:tcPr>
          <w:p w:rsidR="008178F3" w:rsidRPr="00A35CD2" w:rsidRDefault="008178F3" w:rsidP="008178F3">
            <w:pPr>
              <w:pStyle w:val="ps1Char"/>
            </w:pPr>
            <w:r w:rsidRPr="00E73082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كتابة النصوص ضمن قواعد نحوية صحيحة.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:rsidR="008178F3" w:rsidRPr="00A35CD2" w:rsidRDefault="008178F3" w:rsidP="008178F3">
            <w:pPr>
              <w:pStyle w:val="ps1Char"/>
            </w:pPr>
            <w:r>
              <w:t>C1</w:t>
            </w:r>
          </w:p>
        </w:tc>
      </w:tr>
      <w:tr w:rsidR="008178F3" w:rsidRPr="009316C4" w:rsidTr="008178F3">
        <w:trPr>
          <w:trHeight w:val="270"/>
          <w:jc w:val="right"/>
        </w:trPr>
        <w:tc>
          <w:tcPr>
            <w:tcW w:w="567" w:type="pct"/>
          </w:tcPr>
          <w:p w:rsidR="008178F3" w:rsidRPr="00BA34C9" w:rsidRDefault="008178F3" w:rsidP="008178F3">
            <w:pPr>
              <w:pStyle w:val="ps1Char"/>
            </w:pPr>
          </w:p>
        </w:tc>
        <w:tc>
          <w:tcPr>
            <w:tcW w:w="486" w:type="pct"/>
          </w:tcPr>
          <w:p w:rsidR="008178F3" w:rsidRPr="00BA34C9" w:rsidRDefault="008178F3" w:rsidP="008178F3">
            <w:pPr>
              <w:pStyle w:val="ps1Char"/>
            </w:pPr>
          </w:p>
        </w:tc>
        <w:tc>
          <w:tcPr>
            <w:tcW w:w="408" w:type="pct"/>
            <w:shd w:val="clear" w:color="auto" w:fill="auto"/>
          </w:tcPr>
          <w:p w:rsidR="008178F3" w:rsidRPr="00BA34C9" w:rsidRDefault="008178F3" w:rsidP="008178F3">
            <w:pPr>
              <w:pStyle w:val="ps1Char"/>
            </w:pPr>
          </w:p>
        </w:tc>
        <w:tc>
          <w:tcPr>
            <w:tcW w:w="368" w:type="pct"/>
            <w:shd w:val="clear" w:color="auto" w:fill="auto"/>
          </w:tcPr>
          <w:p w:rsidR="008178F3" w:rsidRPr="00A35CD2" w:rsidRDefault="008178F3" w:rsidP="008178F3">
            <w:pPr>
              <w:pStyle w:val="ps1Char"/>
            </w:pPr>
          </w:p>
        </w:tc>
        <w:tc>
          <w:tcPr>
            <w:tcW w:w="2858" w:type="pct"/>
            <w:shd w:val="clear" w:color="auto" w:fill="auto"/>
          </w:tcPr>
          <w:p w:rsidR="008178F3" w:rsidRPr="00A35CD2" w:rsidRDefault="008178F3" w:rsidP="008178F3">
            <w:pPr>
              <w:pStyle w:val="ps1Char"/>
            </w:pPr>
          </w:p>
        </w:tc>
        <w:tc>
          <w:tcPr>
            <w:tcW w:w="313" w:type="pct"/>
            <w:shd w:val="clear" w:color="auto" w:fill="F2F2F2" w:themeFill="background1" w:themeFillShade="F2"/>
          </w:tcPr>
          <w:p w:rsidR="008178F3" w:rsidRPr="00A35CD2" w:rsidRDefault="008178F3" w:rsidP="008178F3">
            <w:pPr>
              <w:pStyle w:val="ps1Char"/>
            </w:pPr>
            <w:r>
              <w:t>C2</w:t>
            </w:r>
          </w:p>
        </w:tc>
      </w:tr>
      <w:tr w:rsidR="008178F3" w:rsidRPr="009316C4" w:rsidTr="008178F3">
        <w:trPr>
          <w:trHeight w:val="290"/>
          <w:jc w:val="right"/>
        </w:trPr>
        <w:tc>
          <w:tcPr>
            <w:tcW w:w="567" w:type="pct"/>
          </w:tcPr>
          <w:p w:rsidR="008178F3" w:rsidRPr="00BA34C9" w:rsidRDefault="008178F3" w:rsidP="008178F3">
            <w:pPr>
              <w:pStyle w:val="ps1Char"/>
            </w:pPr>
          </w:p>
        </w:tc>
        <w:tc>
          <w:tcPr>
            <w:tcW w:w="486" w:type="pct"/>
          </w:tcPr>
          <w:p w:rsidR="008178F3" w:rsidRPr="00BA34C9" w:rsidRDefault="008178F3" w:rsidP="008178F3">
            <w:pPr>
              <w:pStyle w:val="ps1Char"/>
            </w:pPr>
          </w:p>
        </w:tc>
        <w:tc>
          <w:tcPr>
            <w:tcW w:w="408" w:type="pct"/>
            <w:shd w:val="clear" w:color="auto" w:fill="auto"/>
          </w:tcPr>
          <w:p w:rsidR="008178F3" w:rsidRPr="00BA34C9" w:rsidRDefault="008178F3" w:rsidP="008178F3">
            <w:pPr>
              <w:pStyle w:val="ps1Char"/>
            </w:pPr>
          </w:p>
        </w:tc>
        <w:tc>
          <w:tcPr>
            <w:tcW w:w="368" w:type="pct"/>
            <w:shd w:val="clear" w:color="auto" w:fill="auto"/>
          </w:tcPr>
          <w:p w:rsidR="008178F3" w:rsidRPr="00A35CD2" w:rsidRDefault="008178F3" w:rsidP="008178F3">
            <w:pPr>
              <w:pStyle w:val="ps1Char"/>
            </w:pPr>
          </w:p>
        </w:tc>
        <w:tc>
          <w:tcPr>
            <w:tcW w:w="2858" w:type="pct"/>
            <w:shd w:val="clear" w:color="auto" w:fill="auto"/>
          </w:tcPr>
          <w:p w:rsidR="008178F3" w:rsidRPr="00A35CD2" w:rsidRDefault="008178F3" w:rsidP="008178F3">
            <w:pPr>
              <w:pStyle w:val="ps1Char"/>
            </w:pPr>
          </w:p>
        </w:tc>
        <w:tc>
          <w:tcPr>
            <w:tcW w:w="313" w:type="pct"/>
            <w:shd w:val="clear" w:color="auto" w:fill="F2F2F2" w:themeFill="background1" w:themeFillShade="F2"/>
          </w:tcPr>
          <w:p w:rsidR="008178F3" w:rsidRPr="00A35CD2" w:rsidRDefault="008178F3" w:rsidP="008178F3">
            <w:pPr>
              <w:pStyle w:val="ps1Char"/>
            </w:pPr>
            <w:r>
              <w:t>C3</w:t>
            </w:r>
          </w:p>
        </w:tc>
      </w:tr>
      <w:tr w:rsidR="008178F3" w:rsidRPr="009316C4" w:rsidTr="008178F3">
        <w:trPr>
          <w:trHeight w:val="283"/>
          <w:jc w:val="right"/>
        </w:trPr>
        <w:tc>
          <w:tcPr>
            <w:tcW w:w="4687" w:type="pct"/>
            <w:gridSpan w:val="5"/>
          </w:tcPr>
          <w:p w:rsidR="008178F3" w:rsidRPr="00A35CD2" w:rsidRDefault="008178F3" w:rsidP="008178F3">
            <w:pPr>
              <w:pStyle w:val="ps1Cha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مهارات القابلة للنقل: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:rsidR="008178F3" w:rsidRPr="00A35CD2" w:rsidRDefault="008178F3" w:rsidP="008178F3">
            <w:pPr>
              <w:pStyle w:val="ps1Char"/>
            </w:pPr>
            <w:r>
              <w:t>D</w:t>
            </w:r>
          </w:p>
        </w:tc>
      </w:tr>
      <w:tr w:rsidR="008178F3" w:rsidRPr="009316C4" w:rsidTr="008178F3">
        <w:trPr>
          <w:trHeight w:val="192"/>
          <w:jc w:val="right"/>
        </w:trPr>
        <w:tc>
          <w:tcPr>
            <w:tcW w:w="567" w:type="pct"/>
          </w:tcPr>
          <w:p w:rsidR="008178F3" w:rsidRDefault="0057622A" w:rsidP="008178F3">
            <w:pPr>
              <w:pStyle w:val="ps1Char"/>
            </w:pPr>
            <w:r>
              <w:t>S</w:t>
            </w:r>
          </w:p>
        </w:tc>
        <w:tc>
          <w:tcPr>
            <w:tcW w:w="486" w:type="pct"/>
          </w:tcPr>
          <w:p w:rsidR="008178F3" w:rsidRDefault="008178F3" w:rsidP="008178F3">
            <w:pPr>
              <w:pStyle w:val="ps1Cha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08" w:type="pct"/>
            <w:shd w:val="clear" w:color="auto" w:fill="auto"/>
          </w:tcPr>
          <w:p w:rsidR="008178F3" w:rsidRDefault="008178F3" w:rsidP="008178F3">
            <w:pPr>
              <w:pStyle w:val="ps1Char"/>
            </w:pPr>
            <w:r>
              <w:rPr>
                <w:lang w:bidi="ar-JO"/>
              </w:rPr>
              <w:t>1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8178F3" w:rsidRPr="00A35CD2" w:rsidRDefault="008178F3" w:rsidP="008178F3">
            <w:pPr>
              <w:pStyle w:val="ps1Char"/>
              <w:rPr>
                <w:lang w:bidi="ar-JO"/>
              </w:rPr>
            </w:pPr>
            <w:r>
              <w:rPr>
                <w:lang w:bidi="ar-JO"/>
              </w:rPr>
              <w:t>5</w:t>
            </w:r>
          </w:p>
        </w:tc>
        <w:tc>
          <w:tcPr>
            <w:tcW w:w="2858" w:type="pct"/>
            <w:shd w:val="clear" w:color="auto" w:fill="auto"/>
            <w:vAlign w:val="center"/>
          </w:tcPr>
          <w:p w:rsidR="008178F3" w:rsidRPr="00A35CD2" w:rsidRDefault="008178F3" w:rsidP="008178F3">
            <w:pPr>
              <w:pStyle w:val="ps1Char"/>
            </w:pPr>
            <w:r>
              <w:rPr>
                <w:rFonts w:hint="cs"/>
                <w:rtl/>
              </w:rPr>
              <w:t xml:space="preserve">تحديد </w:t>
            </w:r>
            <w:r>
              <w:rPr>
                <w:rFonts w:eastAsia="Times New Roman" w:hint="cs"/>
                <w:color w:val="000000"/>
                <w:rtl/>
              </w:rPr>
              <w:t>الأسلوب اللغوي المناسب للاتصال.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:rsidR="008178F3" w:rsidRPr="00A35CD2" w:rsidRDefault="008178F3" w:rsidP="008178F3">
            <w:pPr>
              <w:pStyle w:val="ps1Char"/>
            </w:pPr>
            <w:r>
              <w:t>D1</w:t>
            </w:r>
          </w:p>
        </w:tc>
      </w:tr>
      <w:tr w:rsidR="008178F3" w:rsidRPr="009316C4" w:rsidTr="008178F3">
        <w:trPr>
          <w:trHeight w:val="325"/>
          <w:jc w:val="right"/>
        </w:trPr>
        <w:tc>
          <w:tcPr>
            <w:tcW w:w="567" w:type="pct"/>
          </w:tcPr>
          <w:p w:rsidR="008178F3" w:rsidRDefault="008178F3" w:rsidP="008178F3">
            <w:pPr>
              <w:pStyle w:val="ps1Char"/>
            </w:pPr>
          </w:p>
        </w:tc>
        <w:tc>
          <w:tcPr>
            <w:tcW w:w="486" w:type="pct"/>
          </w:tcPr>
          <w:p w:rsidR="008178F3" w:rsidRDefault="008178F3" w:rsidP="008178F3">
            <w:pPr>
              <w:pStyle w:val="ps1Char"/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8178F3" w:rsidRDefault="008178F3" w:rsidP="008178F3">
            <w:pPr>
              <w:pStyle w:val="ps1Char"/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8178F3" w:rsidRPr="00BA34C9" w:rsidRDefault="008178F3" w:rsidP="008178F3">
            <w:pPr>
              <w:pStyle w:val="ps1Char"/>
            </w:pPr>
          </w:p>
        </w:tc>
        <w:tc>
          <w:tcPr>
            <w:tcW w:w="2858" w:type="pct"/>
            <w:shd w:val="clear" w:color="auto" w:fill="auto"/>
            <w:vAlign w:val="center"/>
          </w:tcPr>
          <w:p w:rsidR="008178F3" w:rsidRPr="00BA34C9" w:rsidRDefault="008178F3" w:rsidP="008178F3">
            <w:pPr>
              <w:pStyle w:val="ps1Char"/>
            </w:pPr>
          </w:p>
        </w:tc>
        <w:tc>
          <w:tcPr>
            <w:tcW w:w="313" w:type="pct"/>
            <w:shd w:val="clear" w:color="auto" w:fill="F2F2F2" w:themeFill="background1" w:themeFillShade="F2"/>
          </w:tcPr>
          <w:p w:rsidR="008178F3" w:rsidRPr="00BA34C9" w:rsidRDefault="008178F3" w:rsidP="008178F3">
            <w:pPr>
              <w:pStyle w:val="ps1Char"/>
            </w:pPr>
            <w:r>
              <w:t>D2</w:t>
            </w:r>
          </w:p>
        </w:tc>
      </w:tr>
      <w:tr w:rsidR="008178F3" w:rsidRPr="009316C4" w:rsidTr="008178F3">
        <w:trPr>
          <w:trHeight w:val="400"/>
          <w:jc w:val="right"/>
        </w:trPr>
        <w:tc>
          <w:tcPr>
            <w:tcW w:w="567" w:type="pct"/>
          </w:tcPr>
          <w:p w:rsidR="008178F3" w:rsidRDefault="008178F3" w:rsidP="008178F3">
            <w:pPr>
              <w:pStyle w:val="ps1Char"/>
            </w:pPr>
          </w:p>
        </w:tc>
        <w:tc>
          <w:tcPr>
            <w:tcW w:w="486" w:type="pct"/>
          </w:tcPr>
          <w:p w:rsidR="008178F3" w:rsidRDefault="008178F3" w:rsidP="008178F3">
            <w:pPr>
              <w:pStyle w:val="ps1Char"/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8178F3" w:rsidRDefault="008178F3" w:rsidP="008178F3">
            <w:pPr>
              <w:pStyle w:val="ps1Char"/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8178F3" w:rsidRPr="00BA34C9" w:rsidRDefault="008178F3" w:rsidP="008178F3">
            <w:pPr>
              <w:pStyle w:val="ps1Char"/>
            </w:pPr>
          </w:p>
        </w:tc>
        <w:tc>
          <w:tcPr>
            <w:tcW w:w="2858" w:type="pct"/>
            <w:shd w:val="clear" w:color="auto" w:fill="auto"/>
            <w:vAlign w:val="center"/>
          </w:tcPr>
          <w:p w:rsidR="008178F3" w:rsidRPr="00BA34C9" w:rsidRDefault="008178F3" w:rsidP="008178F3">
            <w:pPr>
              <w:pStyle w:val="ps1Char"/>
            </w:pPr>
          </w:p>
        </w:tc>
        <w:tc>
          <w:tcPr>
            <w:tcW w:w="313" w:type="pct"/>
            <w:shd w:val="clear" w:color="auto" w:fill="F2F2F2" w:themeFill="background1" w:themeFillShade="F2"/>
          </w:tcPr>
          <w:p w:rsidR="008178F3" w:rsidRPr="00BA34C9" w:rsidRDefault="008178F3" w:rsidP="008178F3">
            <w:pPr>
              <w:pStyle w:val="ps1Char"/>
            </w:pPr>
            <w:r>
              <w:t>D3</w:t>
            </w:r>
          </w:p>
        </w:tc>
      </w:tr>
    </w:tbl>
    <w:p w:rsidR="008178F3" w:rsidRPr="00917AB9" w:rsidRDefault="008178F3" w:rsidP="008178F3">
      <w:pPr>
        <w:pStyle w:val="Husam1"/>
        <w:bidi/>
        <w:spacing w:line="360" w:lineRule="auto"/>
        <w:rPr>
          <w:rFonts w:ascii="Cambria" w:eastAsia="Times New Roman" w:hAnsi="Cambria" w:cs="Arial"/>
          <w:sz w:val="4"/>
          <w:szCs w:val="4"/>
          <w:lang w:eastAsia="en-US"/>
        </w:rPr>
      </w:pPr>
    </w:p>
    <w:p w:rsidR="008178F3" w:rsidRDefault="008178F3" w:rsidP="008178F3">
      <w:pPr>
        <w:pStyle w:val="ps2"/>
        <w:bidi/>
        <w:spacing w:before="240" w:after="120" w:line="240" w:lineRule="auto"/>
        <w:rPr>
          <w:rFonts w:ascii="Cambria" w:hAnsi="Cambria"/>
          <w:sz w:val="24"/>
          <w:rtl/>
        </w:rPr>
      </w:pPr>
      <w:r>
        <w:rPr>
          <w:rFonts w:ascii="Cambria" w:eastAsia="Times New Roman" w:hAnsi="Cambria" w:hint="cs"/>
          <w:szCs w:val="20"/>
          <w:rtl/>
        </w:rPr>
        <w:t xml:space="preserve">* </w:t>
      </w:r>
      <w:r w:rsidRPr="00246990">
        <w:rPr>
          <w:rFonts w:ascii="Cambria" w:eastAsia="Times New Roman" w:hAnsi="Cambria" w:hint="cs"/>
          <w:sz w:val="22"/>
          <w:szCs w:val="22"/>
          <w:rtl/>
        </w:rPr>
        <w:t>مستويات بلوم للتصنيف: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345"/>
        <w:gridCol w:w="1260"/>
        <w:gridCol w:w="1800"/>
        <w:gridCol w:w="1441"/>
        <w:gridCol w:w="1261"/>
        <w:gridCol w:w="1441"/>
        <w:gridCol w:w="1332"/>
      </w:tblGrid>
      <w:tr w:rsidR="008178F3" w:rsidTr="008178F3">
        <w:trPr>
          <w:trHeight w:val="253"/>
          <w:jc w:val="center"/>
        </w:trPr>
        <w:tc>
          <w:tcPr>
            <w:tcW w:w="681" w:type="pct"/>
            <w:shd w:val="clear" w:color="auto" w:fill="auto"/>
            <w:vAlign w:val="center"/>
          </w:tcPr>
          <w:p w:rsidR="008178F3" w:rsidRPr="00CA5E96" w:rsidRDefault="008178F3" w:rsidP="008178F3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/>
              </w:rPr>
              <w:t>6</w:t>
            </w:r>
          </w:p>
        </w:tc>
        <w:tc>
          <w:tcPr>
            <w:tcW w:w="638" w:type="pct"/>
            <w:vAlign w:val="center"/>
          </w:tcPr>
          <w:p w:rsidR="008178F3" w:rsidRPr="00CA5E96" w:rsidRDefault="008178F3" w:rsidP="008178F3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/>
              </w:rPr>
              <w:t>5</w:t>
            </w:r>
          </w:p>
        </w:tc>
        <w:tc>
          <w:tcPr>
            <w:tcW w:w="911" w:type="pct"/>
            <w:vAlign w:val="center"/>
          </w:tcPr>
          <w:p w:rsidR="008178F3" w:rsidRPr="00CA5E96" w:rsidRDefault="008178F3" w:rsidP="008178F3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/>
              </w:rPr>
              <w:t>4</w:t>
            </w:r>
          </w:p>
        </w:tc>
        <w:tc>
          <w:tcPr>
            <w:tcW w:w="729" w:type="pct"/>
            <w:vAlign w:val="center"/>
          </w:tcPr>
          <w:p w:rsidR="008178F3" w:rsidRPr="00D7607C" w:rsidRDefault="008178F3" w:rsidP="008178F3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en-US"/>
              </w:rPr>
            </w:pPr>
            <w:r w:rsidRPr="00CA5E96">
              <w:rPr>
                <w:rFonts w:ascii="Cambria" w:eastAsia="Times New Roman" w:hAnsi="Cambria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38" w:type="pct"/>
            <w:vAlign w:val="center"/>
          </w:tcPr>
          <w:p w:rsidR="008178F3" w:rsidRPr="00CA5E96" w:rsidRDefault="008178F3" w:rsidP="008178F3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/>
              </w:rPr>
              <w:t>2</w:t>
            </w:r>
          </w:p>
        </w:tc>
        <w:tc>
          <w:tcPr>
            <w:tcW w:w="729" w:type="pct"/>
            <w:vAlign w:val="center"/>
          </w:tcPr>
          <w:p w:rsidR="008178F3" w:rsidRPr="00CA5E96" w:rsidRDefault="008178F3" w:rsidP="008178F3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/>
              </w:rPr>
              <w:t>1</w:t>
            </w:r>
          </w:p>
        </w:tc>
        <w:tc>
          <w:tcPr>
            <w:tcW w:w="676" w:type="pct"/>
            <w:shd w:val="clear" w:color="auto" w:fill="F2F2F2" w:themeFill="background1" w:themeFillShade="F2"/>
            <w:vAlign w:val="center"/>
          </w:tcPr>
          <w:p w:rsidR="008178F3" w:rsidRPr="00CA5E96" w:rsidRDefault="008178F3" w:rsidP="008178F3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/>
              </w:rPr>
              <w:t>رقم المستوى</w:t>
            </w:r>
          </w:p>
        </w:tc>
      </w:tr>
      <w:tr w:rsidR="008178F3" w:rsidTr="008178F3">
        <w:trPr>
          <w:trHeight w:val="179"/>
          <w:jc w:val="center"/>
        </w:trPr>
        <w:tc>
          <w:tcPr>
            <w:tcW w:w="681" w:type="pct"/>
            <w:shd w:val="clear" w:color="auto" w:fill="auto"/>
            <w:vAlign w:val="center"/>
          </w:tcPr>
          <w:p w:rsidR="008178F3" w:rsidRPr="00FB02A8" w:rsidRDefault="008178F3" w:rsidP="008178F3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en-US" w:bidi="ar-JO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val="en-US" w:eastAsia="en-US" w:bidi="ar-JO"/>
              </w:rPr>
              <w:t>التأليف</w:t>
            </w:r>
          </w:p>
        </w:tc>
        <w:tc>
          <w:tcPr>
            <w:tcW w:w="638" w:type="pct"/>
            <w:vAlign w:val="center"/>
          </w:tcPr>
          <w:p w:rsidR="008178F3" w:rsidRPr="00CA5E96" w:rsidRDefault="008178F3" w:rsidP="008178F3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 w:bidi="ar-JO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 w:bidi="ar-JO"/>
              </w:rPr>
              <w:t>التقييم</w:t>
            </w:r>
          </w:p>
        </w:tc>
        <w:tc>
          <w:tcPr>
            <w:tcW w:w="911" w:type="pct"/>
            <w:vAlign w:val="center"/>
          </w:tcPr>
          <w:p w:rsidR="008178F3" w:rsidRPr="00CA5E96" w:rsidRDefault="008178F3" w:rsidP="008178F3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/>
              </w:rPr>
              <w:t>التحليل</w:t>
            </w:r>
          </w:p>
        </w:tc>
        <w:tc>
          <w:tcPr>
            <w:tcW w:w="729" w:type="pct"/>
            <w:vAlign w:val="center"/>
          </w:tcPr>
          <w:p w:rsidR="008178F3" w:rsidRPr="00CA5E96" w:rsidRDefault="008178F3" w:rsidP="008178F3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 w:bidi="ar-JO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 w:bidi="ar-JO"/>
              </w:rPr>
              <w:t>التطبيق</w:t>
            </w:r>
          </w:p>
        </w:tc>
        <w:tc>
          <w:tcPr>
            <w:tcW w:w="638" w:type="pct"/>
            <w:vAlign w:val="center"/>
          </w:tcPr>
          <w:p w:rsidR="008178F3" w:rsidRPr="00CA5E96" w:rsidRDefault="008178F3" w:rsidP="008178F3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 w:bidi="ar-JO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 w:bidi="ar-JO"/>
              </w:rPr>
              <w:t>الادراك</w:t>
            </w:r>
          </w:p>
        </w:tc>
        <w:tc>
          <w:tcPr>
            <w:tcW w:w="729" w:type="pct"/>
            <w:vAlign w:val="center"/>
          </w:tcPr>
          <w:p w:rsidR="008178F3" w:rsidRPr="00CA5E96" w:rsidRDefault="008178F3" w:rsidP="008178F3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/>
              </w:rPr>
              <w:t>المعرفة</w:t>
            </w:r>
          </w:p>
        </w:tc>
        <w:tc>
          <w:tcPr>
            <w:tcW w:w="676" w:type="pct"/>
            <w:shd w:val="clear" w:color="auto" w:fill="F2F2F2" w:themeFill="background1" w:themeFillShade="F2"/>
            <w:vAlign w:val="center"/>
          </w:tcPr>
          <w:p w:rsidR="008178F3" w:rsidRPr="00CA5E96" w:rsidRDefault="008178F3" w:rsidP="008178F3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/>
              </w:rPr>
              <w:t>التصنيف</w:t>
            </w:r>
          </w:p>
        </w:tc>
      </w:tr>
    </w:tbl>
    <w:p w:rsidR="008178F3" w:rsidRDefault="008178F3" w:rsidP="003E090B">
      <w:pPr>
        <w:pStyle w:val="ps2"/>
        <w:bidi/>
        <w:spacing w:before="240" w:after="120" w:line="240" w:lineRule="auto"/>
        <w:rPr>
          <w:rFonts w:ascii="Cambria" w:eastAsia="Times New Roman" w:hAnsi="Cambria"/>
          <w:sz w:val="22"/>
          <w:szCs w:val="22"/>
          <w:rtl/>
        </w:rPr>
      </w:pPr>
      <w:r w:rsidRPr="00246990">
        <w:rPr>
          <w:rFonts w:ascii="Cambria" w:eastAsia="Times New Roman" w:hAnsi="Cambria" w:hint="cs"/>
          <w:sz w:val="22"/>
          <w:szCs w:val="22"/>
          <w:rtl/>
        </w:rPr>
        <w:t xml:space="preserve">** الواصفات (واصفات الإطار الوطني للمؤهلات): * </w:t>
      </w:r>
      <w:r w:rsidRPr="00246990">
        <w:rPr>
          <w:rFonts w:ascii="Cambria" w:eastAsia="Times New Roman" w:hAnsi="Cambria"/>
          <w:sz w:val="22"/>
          <w:szCs w:val="22"/>
        </w:rPr>
        <w:t>K</w:t>
      </w:r>
      <w:r w:rsidRPr="00246990">
        <w:rPr>
          <w:rFonts w:ascii="Cambria" w:eastAsia="Times New Roman" w:hAnsi="Cambria" w:hint="cs"/>
          <w:sz w:val="22"/>
          <w:szCs w:val="22"/>
          <w:rtl/>
        </w:rPr>
        <w:t xml:space="preserve">: معرفة، </w:t>
      </w:r>
      <w:r w:rsidRPr="00246990">
        <w:rPr>
          <w:rFonts w:ascii="Cambria" w:eastAsia="Times New Roman" w:hAnsi="Cambria"/>
          <w:sz w:val="22"/>
          <w:szCs w:val="22"/>
        </w:rPr>
        <w:t>S</w:t>
      </w:r>
      <w:r w:rsidRPr="00246990">
        <w:rPr>
          <w:rFonts w:ascii="Cambria" w:eastAsia="Times New Roman" w:hAnsi="Cambria" w:hint="cs"/>
          <w:sz w:val="22"/>
          <w:szCs w:val="22"/>
          <w:rtl/>
        </w:rPr>
        <w:t xml:space="preserve">: مهارة، </w:t>
      </w:r>
      <w:r w:rsidRPr="00246990">
        <w:rPr>
          <w:rFonts w:ascii="Cambria" w:eastAsia="Times New Roman" w:hAnsi="Cambria"/>
          <w:sz w:val="22"/>
          <w:szCs w:val="22"/>
        </w:rPr>
        <w:t>C</w:t>
      </w:r>
      <w:r w:rsidRPr="00246990">
        <w:rPr>
          <w:rFonts w:ascii="Cambria" w:eastAsia="Times New Roman" w:hAnsi="Cambria" w:hint="cs"/>
          <w:sz w:val="22"/>
          <w:szCs w:val="22"/>
          <w:rtl/>
        </w:rPr>
        <w:t>: كفاية</w:t>
      </w:r>
    </w:p>
    <w:p w:rsidR="00AC28AF" w:rsidRPr="00A8670D" w:rsidRDefault="00AC28AF" w:rsidP="00AC28AF">
      <w:pPr>
        <w:pStyle w:val="ps2"/>
        <w:bidi/>
        <w:spacing w:before="240" w:after="120" w:line="240" w:lineRule="auto"/>
        <w:rPr>
          <w:rFonts w:ascii="Cambria" w:hAnsi="Cambria"/>
          <w:sz w:val="24"/>
          <w:rtl/>
          <w:lang w:val="en-US" w:bidi="ar-JO"/>
        </w:rPr>
      </w:pPr>
      <w:r w:rsidRPr="00D5500B">
        <w:rPr>
          <w:rFonts w:ascii="Cambria" w:hAnsi="Cambria" w:hint="cs"/>
          <w:sz w:val="24"/>
          <w:rtl/>
        </w:rPr>
        <w:t>م</w:t>
      </w:r>
      <w:r w:rsidRPr="00D5500B">
        <w:rPr>
          <w:rFonts w:ascii="Cambria" w:hAnsi="Cambria"/>
          <w:sz w:val="24"/>
          <w:rtl/>
        </w:rPr>
        <w:t xml:space="preserve">خرجات التعلم للبرنامج الأكاديمي </w:t>
      </w:r>
      <w:r w:rsidRPr="00D5500B">
        <w:rPr>
          <w:rFonts w:ascii="Cambria" w:hAnsi="Cambria"/>
          <w:sz w:val="24"/>
        </w:rPr>
        <w:t>PLO</w:t>
      </w:r>
      <w:r w:rsidRPr="00D5500B">
        <w:rPr>
          <w:rFonts w:ascii="Cambria" w:hAnsi="Cambria"/>
          <w:sz w:val="24"/>
          <w:lang w:val="en-US"/>
        </w:rPr>
        <w:t>'</w:t>
      </w:r>
      <w:r w:rsidRPr="00D5500B">
        <w:rPr>
          <w:rFonts w:ascii="Cambria" w:hAnsi="Cambria"/>
          <w:sz w:val="24"/>
        </w:rPr>
        <w:t>s)</w:t>
      </w:r>
      <w:r w:rsidRPr="00D5500B">
        <w:rPr>
          <w:rFonts w:ascii="Cambria" w:hAnsi="Cambria" w:hint="cs"/>
          <w:sz w:val="24"/>
          <w:rtl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667"/>
        <w:gridCol w:w="851"/>
        <w:gridCol w:w="7341"/>
        <w:gridCol w:w="483"/>
      </w:tblGrid>
      <w:tr w:rsidR="00AC28AF" w:rsidRPr="009316C4" w:rsidTr="00D82EC0">
        <w:trPr>
          <w:trHeight w:val="180"/>
          <w:jc w:val="center"/>
        </w:trPr>
        <w:tc>
          <w:tcPr>
            <w:tcW w:w="1036" w:type="pct"/>
            <w:gridSpan w:val="3"/>
            <w:shd w:val="clear" w:color="auto" w:fill="F2F2F2"/>
            <w:vAlign w:val="center"/>
          </w:tcPr>
          <w:p w:rsidR="00AC28AF" w:rsidRPr="00A8670D" w:rsidRDefault="00AC28AF" w:rsidP="00D82EC0">
            <w:pPr>
              <w:pStyle w:val="ps2"/>
              <w:bidi/>
              <w:spacing w:before="0" w:after="120" w:line="240" w:lineRule="auto"/>
              <w:jc w:val="center"/>
              <w:rPr>
                <w:rFonts w:ascii="Cambria" w:hAnsi="Cambria"/>
                <w:szCs w:val="20"/>
                <w:rtl/>
              </w:rPr>
            </w:pPr>
            <w:r>
              <w:rPr>
                <w:rFonts w:ascii="Cambria" w:hAnsi="Cambria" w:hint="cs"/>
                <w:szCs w:val="20"/>
                <w:rtl/>
              </w:rPr>
              <w:t>الواصفات *</w:t>
            </w:r>
          </w:p>
        </w:tc>
        <w:tc>
          <w:tcPr>
            <w:tcW w:w="3964" w:type="pct"/>
            <w:gridSpan w:val="2"/>
            <w:vMerge w:val="restart"/>
            <w:shd w:val="clear" w:color="auto" w:fill="F2F2F2"/>
            <w:vAlign w:val="center"/>
          </w:tcPr>
          <w:p w:rsidR="00AC28AF" w:rsidRPr="004F66A7" w:rsidRDefault="00AC28AF" w:rsidP="00D82EC0">
            <w:pPr>
              <w:bidi/>
              <w:rPr>
                <w:rFonts w:ascii="Times New Roman" w:hAnsi="Times New Roman"/>
                <w:b/>
                <w:bCs/>
                <w:rtl/>
                <w:lang w:val="en-US"/>
              </w:rPr>
            </w:pPr>
            <w:r w:rsidRPr="00DB4A24">
              <w:rPr>
                <w:rFonts w:ascii="Cambria" w:hAnsi="Cambria"/>
                <w:b/>
                <w:bCs/>
                <w:szCs w:val="20"/>
                <w:rtl/>
              </w:rPr>
              <w:t xml:space="preserve">تصف مخرجات </w:t>
            </w:r>
            <w:r w:rsidRPr="00DB4A24">
              <w:rPr>
                <w:rFonts w:ascii="Cambria" w:hAnsi="Cambria" w:hint="cs"/>
                <w:b/>
                <w:bCs/>
                <w:szCs w:val="20"/>
                <w:rtl/>
              </w:rPr>
              <w:t>ال</w:t>
            </w:r>
            <w:r w:rsidRPr="00DB4A24">
              <w:rPr>
                <w:rFonts w:ascii="Cambria" w:hAnsi="Cambria"/>
                <w:b/>
                <w:bCs/>
                <w:szCs w:val="20"/>
                <w:rtl/>
              </w:rPr>
              <w:t>تعل</w:t>
            </w:r>
            <w:r w:rsidRPr="00DB4A24">
              <w:rPr>
                <w:rFonts w:ascii="Cambria" w:hAnsi="Cambria" w:hint="cs"/>
                <w:b/>
                <w:bCs/>
                <w:szCs w:val="20"/>
                <w:rtl/>
              </w:rPr>
              <w:t xml:space="preserve">م </w:t>
            </w:r>
            <w:r w:rsidRPr="00DB4A24">
              <w:rPr>
                <w:rFonts w:ascii="Cambria" w:hAnsi="Cambria"/>
                <w:b/>
                <w:bCs/>
                <w:szCs w:val="20"/>
                <w:rtl/>
              </w:rPr>
              <w:t xml:space="preserve">ما يتوقع من الطلاب معرفته والقدرة على القيام به بحلول </w:t>
            </w:r>
            <w:r w:rsidRPr="00DB4A24">
              <w:rPr>
                <w:rFonts w:ascii="Cambria" w:hAnsi="Cambria" w:hint="cs"/>
                <w:b/>
                <w:bCs/>
                <w:szCs w:val="20"/>
                <w:rtl/>
              </w:rPr>
              <w:t>موعد</w:t>
            </w:r>
            <w:r w:rsidRPr="00DB4A24">
              <w:rPr>
                <w:rFonts w:ascii="Cambria" w:hAnsi="Cambria"/>
                <w:b/>
                <w:bCs/>
                <w:szCs w:val="20"/>
                <w:rtl/>
              </w:rPr>
              <w:t xml:space="preserve"> التخرج. </w:t>
            </w:r>
            <w:r w:rsidRPr="00DB4A24">
              <w:rPr>
                <w:rFonts w:ascii="Cambria" w:hAnsi="Cambria" w:hint="cs"/>
                <w:b/>
                <w:bCs/>
                <w:szCs w:val="20"/>
                <w:rtl/>
              </w:rPr>
              <w:t xml:space="preserve">وهذه المخرجات </w:t>
            </w:r>
            <w:r w:rsidRPr="00DB4A24">
              <w:rPr>
                <w:rFonts w:ascii="Cambria" w:hAnsi="Cambria"/>
                <w:b/>
                <w:bCs/>
                <w:szCs w:val="20"/>
                <w:rtl/>
              </w:rPr>
              <w:t xml:space="preserve">تتعلق بالمعرفة والمهارات </w:t>
            </w:r>
            <w:r w:rsidRPr="00DB4A24">
              <w:rPr>
                <w:rFonts w:ascii="Cambria" w:hAnsi="Cambria" w:hint="cs"/>
                <w:b/>
                <w:bCs/>
                <w:szCs w:val="20"/>
                <w:rtl/>
              </w:rPr>
              <w:t>والسلوكيات</w:t>
            </w:r>
            <w:r w:rsidRPr="00DB4A24">
              <w:rPr>
                <w:rFonts w:ascii="Cambria" w:hAnsi="Cambria"/>
                <w:b/>
                <w:bCs/>
                <w:szCs w:val="20"/>
                <w:rtl/>
              </w:rPr>
              <w:t xml:space="preserve"> التي يكتسبها الطلاب أثناء تقدمهم </w:t>
            </w:r>
            <w:r w:rsidRPr="00DB4A24">
              <w:rPr>
                <w:rFonts w:ascii="Cambria" w:hAnsi="Cambria" w:hint="cs"/>
                <w:b/>
                <w:bCs/>
                <w:szCs w:val="20"/>
                <w:rtl/>
              </w:rPr>
              <w:t>في</w:t>
            </w:r>
            <w:r w:rsidRPr="00DB4A24">
              <w:rPr>
                <w:rFonts w:ascii="Cambria" w:hAnsi="Cambria"/>
                <w:b/>
                <w:bCs/>
                <w:szCs w:val="20"/>
                <w:rtl/>
              </w:rPr>
              <w:t xml:space="preserve"> البرنامج</w:t>
            </w:r>
            <w:r w:rsidRPr="00DB4A24">
              <w:rPr>
                <w:rFonts w:ascii="Cambria" w:hAnsi="Cambria" w:hint="cs"/>
                <w:b/>
                <w:bCs/>
                <w:szCs w:val="20"/>
                <w:rtl/>
              </w:rPr>
              <w:t>. الطالب الخريج من برنامج (__________) يقدر على ما يلي:</w:t>
            </w:r>
          </w:p>
        </w:tc>
      </w:tr>
      <w:tr w:rsidR="00AC28AF" w:rsidRPr="00C90010" w:rsidTr="00D82EC0">
        <w:trPr>
          <w:trHeight w:val="180"/>
          <w:jc w:val="center"/>
        </w:trPr>
        <w:tc>
          <w:tcPr>
            <w:tcW w:w="266" w:type="pct"/>
            <w:shd w:val="clear" w:color="auto" w:fill="F2F2F2"/>
            <w:vAlign w:val="center"/>
          </w:tcPr>
          <w:p w:rsidR="00AC28AF" w:rsidRDefault="00AC28AF" w:rsidP="00D82EC0">
            <w:pPr>
              <w:pStyle w:val="ps2"/>
              <w:bidi/>
              <w:spacing w:before="0" w:after="120" w:line="240" w:lineRule="auto"/>
              <w:jc w:val="center"/>
              <w:rPr>
                <w:rFonts w:ascii="Cambria" w:hAnsi="Cambria"/>
                <w:szCs w:val="20"/>
                <w:rtl/>
              </w:rPr>
            </w:pPr>
            <w:r>
              <w:rPr>
                <w:rFonts w:ascii="Cambria" w:hAnsi="Cambria" w:hint="cs"/>
                <w:szCs w:val="20"/>
                <w:rtl/>
              </w:rPr>
              <w:t>كفاية</w:t>
            </w:r>
          </w:p>
        </w:tc>
        <w:tc>
          <w:tcPr>
            <w:tcW w:w="330" w:type="pct"/>
            <w:shd w:val="clear" w:color="auto" w:fill="F2F2F2"/>
            <w:vAlign w:val="center"/>
          </w:tcPr>
          <w:p w:rsidR="00AC28AF" w:rsidRDefault="00AC28AF" w:rsidP="00D82EC0">
            <w:pPr>
              <w:pStyle w:val="ps2"/>
              <w:bidi/>
              <w:spacing w:before="0" w:after="120" w:line="240" w:lineRule="auto"/>
              <w:jc w:val="center"/>
              <w:rPr>
                <w:rFonts w:ascii="Cambria" w:hAnsi="Cambria"/>
                <w:szCs w:val="20"/>
                <w:rtl/>
              </w:rPr>
            </w:pPr>
            <w:r>
              <w:rPr>
                <w:rFonts w:ascii="Cambria" w:hAnsi="Cambria" w:hint="cs"/>
                <w:szCs w:val="20"/>
                <w:rtl/>
              </w:rPr>
              <w:t>مهارة</w:t>
            </w:r>
          </w:p>
        </w:tc>
        <w:tc>
          <w:tcPr>
            <w:tcW w:w="439" w:type="pct"/>
            <w:shd w:val="clear" w:color="auto" w:fill="F2F2F2"/>
            <w:vAlign w:val="center"/>
          </w:tcPr>
          <w:p w:rsidR="00AC28AF" w:rsidRDefault="00AC28AF" w:rsidP="00D82EC0">
            <w:pPr>
              <w:pStyle w:val="ps2"/>
              <w:bidi/>
              <w:spacing w:before="0" w:after="120" w:line="240" w:lineRule="auto"/>
              <w:jc w:val="center"/>
              <w:rPr>
                <w:rFonts w:ascii="Cambria" w:hAnsi="Cambria"/>
                <w:szCs w:val="20"/>
                <w:rtl/>
              </w:rPr>
            </w:pPr>
            <w:r>
              <w:rPr>
                <w:rFonts w:ascii="Cambria" w:hAnsi="Cambria" w:hint="cs"/>
                <w:szCs w:val="20"/>
                <w:rtl/>
              </w:rPr>
              <w:t>معرفة</w:t>
            </w:r>
          </w:p>
        </w:tc>
        <w:tc>
          <w:tcPr>
            <w:tcW w:w="3964" w:type="pct"/>
            <w:gridSpan w:val="2"/>
            <w:vMerge/>
            <w:shd w:val="clear" w:color="auto" w:fill="F2F2F2"/>
          </w:tcPr>
          <w:p w:rsidR="00AC28AF" w:rsidRPr="00C02DAD" w:rsidRDefault="00AC28AF" w:rsidP="00D82EC0">
            <w:pPr>
              <w:pStyle w:val="ps2"/>
              <w:bidi/>
              <w:spacing w:before="0" w:after="120" w:line="240" w:lineRule="auto"/>
              <w:jc w:val="center"/>
              <w:rPr>
                <w:rFonts w:ascii="Cambria" w:hAnsi="Cambria"/>
                <w:szCs w:val="20"/>
                <w:rtl/>
              </w:rPr>
            </w:pPr>
          </w:p>
        </w:tc>
      </w:tr>
      <w:tr w:rsidR="00AC28AF" w:rsidRPr="009316C4" w:rsidTr="00D82EC0">
        <w:trPr>
          <w:jc w:val="center"/>
        </w:trPr>
        <w:tc>
          <w:tcPr>
            <w:tcW w:w="266" w:type="pct"/>
          </w:tcPr>
          <w:p w:rsidR="00AC28AF" w:rsidRPr="007B344F" w:rsidRDefault="00AC28AF" w:rsidP="00D82EC0">
            <w:pPr>
              <w:bidi/>
              <w:spacing w:after="120"/>
              <w:jc w:val="both"/>
              <w:rPr>
                <w:rFonts w:ascii="Cambria" w:hAnsi="Cambria"/>
                <w:b/>
                <w:bCs/>
                <w:color w:val="0070C0"/>
                <w:sz w:val="24"/>
              </w:rPr>
            </w:pPr>
          </w:p>
        </w:tc>
        <w:tc>
          <w:tcPr>
            <w:tcW w:w="330" w:type="pct"/>
          </w:tcPr>
          <w:p w:rsidR="00AC28AF" w:rsidRPr="0001364D" w:rsidRDefault="00AC28AF" w:rsidP="00D82EC0">
            <w:pPr>
              <w:bidi/>
              <w:spacing w:after="120"/>
              <w:jc w:val="both"/>
              <w:rPr>
                <w:rFonts w:ascii="Cambria" w:hAnsi="Cambria"/>
                <w:b/>
                <w:bCs/>
                <w:sz w:val="24"/>
              </w:rPr>
            </w:pPr>
            <w:r w:rsidRPr="0001364D">
              <w:rPr>
                <w:rFonts w:ascii="Cambria" w:hAnsi="Cambria" w:hint="cs"/>
                <w:b/>
                <w:bCs/>
                <w:sz w:val="24"/>
                <w:rtl/>
              </w:rPr>
              <w:t>مهارة</w:t>
            </w:r>
          </w:p>
        </w:tc>
        <w:tc>
          <w:tcPr>
            <w:tcW w:w="439" w:type="pct"/>
          </w:tcPr>
          <w:p w:rsidR="00AC28AF" w:rsidRPr="0001364D" w:rsidRDefault="00AC28AF" w:rsidP="00D82EC0">
            <w:pPr>
              <w:bidi/>
              <w:spacing w:after="120"/>
              <w:jc w:val="both"/>
              <w:rPr>
                <w:rFonts w:ascii="Cambria" w:hAnsi="Cambria"/>
                <w:b/>
                <w:bCs/>
                <w:sz w:val="24"/>
              </w:rPr>
            </w:pPr>
          </w:p>
        </w:tc>
        <w:tc>
          <w:tcPr>
            <w:tcW w:w="3724" w:type="pct"/>
            <w:shd w:val="clear" w:color="auto" w:fill="auto"/>
          </w:tcPr>
          <w:p w:rsidR="00AC28AF" w:rsidRPr="007B344F" w:rsidRDefault="00AC28AF" w:rsidP="00D82EC0">
            <w:pPr>
              <w:bidi/>
              <w:spacing w:after="120"/>
              <w:jc w:val="both"/>
              <w:rPr>
                <w:rFonts w:ascii="Cambria" w:hAnsi="Cambria"/>
                <w:b/>
                <w:bCs/>
                <w:color w:val="0070C0"/>
                <w:sz w:val="24"/>
              </w:rPr>
            </w:pPr>
            <w:r w:rsidRPr="005D7D52">
              <w:rPr>
                <w:rFonts w:ascii="Simplified Arabic" w:hAnsi="Simplified Arabic" w:hint="cs"/>
                <w:sz w:val="24"/>
                <w:rtl/>
                <w:lang w:bidi="ar-JO"/>
              </w:rPr>
              <w:t xml:space="preserve">الإلمام بالمهارات الأساسية للاتصال والتواصل اللغوي </w:t>
            </w:r>
            <w:r w:rsidRPr="005D7D52">
              <w:rPr>
                <w:rFonts w:ascii="Simplified Arabic" w:hAnsi="Simplified Arabic" w:cs="Khalid Art bold" w:hint="cs"/>
                <w:sz w:val="24"/>
                <w:rtl/>
                <w:lang w:bidi="ar-JO"/>
              </w:rPr>
              <w:t>(</w:t>
            </w:r>
            <w:r w:rsidRPr="005D7D52">
              <w:rPr>
                <w:rFonts w:ascii="Simplified Arabic" w:hAnsi="Simplified Arabic" w:hint="cs"/>
                <w:sz w:val="24"/>
                <w:rtl/>
                <w:lang w:bidi="ar-JO"/>
              </w:rPr>
              <w:t>مهارات الاستماع، والمحادثة والقراءة والكتابة</w:t>
            </w:r>
            <w:r w:rsidRPr="005D7D52">
              <w:rPr>
                <w:rFonts w:ascii="Simplified Arabic" w:hAnsi="Simplified Arabic" w:cs="Khalid Art bold" w:hint="cs"/>
                <w:sz w:val="24"/>
                <w:rtl/>
                <w:lang w:bidi="ar-JO"/>
              </w:rPr>
              <w:t xml:space="preserve">) </w:t>
            </w:r>
            <w:r w:rsidRPr="005D7D52">
              <w:rPr>
                <w:rFonts w:ascii="Simplified Arabic" w:hAnsi="Simplified Arabic" w:hint="cs"/>
                <w:sz w:val="24"/>
                <w:rtl/>
                <w:lang w:bidi="ar-JO"/>
              </w:rPr>
              <w:t>باللغتين العربية والإنجليزية</w:t>
            </w:r>
            <w:r w:rsidRPr="005D7D52">
              <w:rPr>
                <w:rFonts w:ascii="Simplified Arabic" w:hAnsi="Simplified Arabic" w:cs="Khalid Art bold" w:hint="cs"/>
                <w:sz w:val="24"/>
                <w:rtl/>
                <w:lang w:bidi="ar-JO"/>
              </w:rPr>
              <w:t>.</w:t>
            </w:r>
          </w:p>
        </w:tc>
        <w:tc>
          <w:tcPr>
            <w:tcW w:w="240" w:type="pct"/>
            <w:vAlign w:val="center"/>
          </w:tcPr>
          <w:p w:rsidR="00AC28AF" w:rsidRPr="00FB02A8" w:rsidRDefault="00AC28AF" w:rsidP="00D82EC0">
            <w:pPr>
              <w:bidi/>
              <w:spacing w:after="120"/>
              <w:jc w:val="center"/>
              <w:rPr>
                <w:rFonts w:ascii="Cambria" w:hAnsi="Cambria"/>
                <w:bCs/>
                <w:sz w:val="24"/>
              </w:rPr>
            </w:pPr>
            <w:r>
              <w:rPr>
                <w:rFonts w:ascii="Cambria" w:hAnsi="Cambria" w:hint="cs"/>
                <w:bCs/>
                <w:sz w:val="24"/>
                <w:rtl/>
              </w:rPr>
              <w:t>1</w:t>
            </w:r>
          </w:p>
        </w:tc>
      </w:tr>
      <w:tr w:rsidR="00AC28AF" w:rsidRPr="009316C4" w:rsidTr="00D82EC0">
        <w:trPr>
          <w:jc w:val="center"/>
        </w:trPr>
        <w:tc>
          <w:tcPr>
            <w:tcW w:w="266" w:type="pct"/>
          </w:tcPr>
          <w:p w:rsidR="00AC28AF" w:rsidRPr="007B344F" w:rsidRDefault="00AC28AF" w:rsidP="00D82EC0">
            <w:pPr>
              <w:bidi/>
              <w:spacing w:after="120"/>
              <w:jc w:val="both"/>
              <w:rPr>
                <w:rFonts w:ascii="Cambria" w:hAnsi="Cambria"/>
                <w:b/>
                <w:bCs/>
                <w:color w:val="0070C0"/>
                <w:sz w:val="24"/>
              </w:rPr>
            </w:pPr>
          </w:p>
        </w:tc>
        <w:tc>
          <w:tcPr>
            <w:tcW w:w="330" w:type="pct"/>
          </w:tcPr>
          <w:p w:rsidR="00AC28AF" w:rsidRPr="0001364D" w:rsidRDefault="00AC28AF" w:rsidP="00D82EC0">
            <w:pPr>
              <w:bidi/>
              <w:spacing w:after="120"/>
              <w:jc w:val="both"/>
              <w:rPr>
                <w:rFonts w:ascii="Cambria" w:hAnsi="Cambria"/>
                <w:b/>
                <w:bCs/>
                <w:sz w:val="24"/>
              </w:rPr>
            </w:pPr>
            <w:r w:rsidRPr="0001364D">
              <w:rPr>
                <w:rFonts w:ascii="Cambria" w:hAnsi="Cambria" w:hint="cs"/>
                <w:b/>
                <w:bCs/>
                <w:sz w:val="24"/>
                <w:rtl/>
              </w:rPr>
              <w:t>مهارة</w:t>
            </w:r>
          </w:p>
        </w:tc>
        <w:tc>
          <w:tcPr>
            <w:tcW w:w="439" w:type="pct"/>
          </w:tcPr>
          <w:p w:rsidR="00AC28AF" w:rsidRPr="0001364D" w:rsidRDefault="00AC28AF" w:rsidP="00D82EC0">
            <w:pPr>
              <w:bidi/>
              <w:spacing w:after="120"/>
              <w:jc w:val="both"/>
              <w:rPr>
                <w:rFonts w:ascii="Cambria" w:hAnsi="Cambria"/>
                <w:b/>
                <w:bCs/>
                <w:sz w:val="24"/>
              </w:rPr>
            </w:pPr>
          </w:p>
        </w:tc>
        <w:tc>
          <w:tcPr>
            <w:tcW w:w="3724" w:type="pct"/>
            <w:shd w:val="clear" w:color="auto" w:fill="auto"/>
          </w:tcPr>
          <w:p w:rsidR="00AC28AF" w:rsidRPr="007B344F" w:rsidRDefault="00AC28AF" w:rsidP="00D82EC0">
            <w:pPr>
              <w:bidi/>
              <w:spacing w:after="120"/>
              <w:jc w:val="both"/>
              <w:rPr>
                <w:rFonts w:ascii="Cambria" w:hAnsi="Cambria"/>
                <w:b/>
                <w:bCs/>
                <w:color w:val="0070C0"/>
                <w:sz w:val="24"/>
              </w:rPr>
            </w:pPr>
            <w:r w:rsidRPr="005D7D52">
              <w:rPr>
                <w:rFonts w:ascii="Simplified Arabic" w:hAnsi="Simplified Arabic" w:hint="cs"/>
                <w:sz w:val="24"/>
                <w:rtl/>
                <w:lang w:bidi="ar-JO"/>
              </w:rPr>
              <w:t>الإلمام بمهارات الحاسوب والإنترنت</w:t>
            </w:r>
            <w:r w:rsidRPr="005D7D52">
              <w:rPr>
                <w:rFonts w:ascii="Simplified Arabic" w:hAnsi="Simplified Arabic" w:cs="Khalid Art bold" w:hint="cs"/>
                <w:sz w:val="24"/>
                <w:rtl/>
                <w:lang w:bidi="ar-JO"/>
              </w:rPr>
              <w:t>.</w:t>
            </w:r>
          </w:p>
        </w:tc>
        <w:tc>
          <w:tcPr>
            <w:tcW w:w="240" w:type="pct"/>
            <w:vAlign w:val="center"/>
          </w:tcPr>
          <w:p w:rsidR="00AC28AF" w:rsidRPr="00FB02A8" w:rsidRDefault="00AC28AF" w:rsidP="00D82EC0">
            <w:pPr>
              <w:bidi/>
              <w:spacing w:after="120"/>
              <w:jc w:val="center"/>
              <w:rPr>
                <w:rFonts w:ascii="Cambria" w:hAnsi="Cambria"/>
                <w:bCs/>
                <w:sz w:val="24"/>
              </w:rPr>
            </w:pPr>
            <w:r>
              <w:rPr>
                <w:rFonts w:ascii="Cambria" w:hAnsi="Cambria" w:hint="cs"/>
                <w:bCs/>
                <w:sz w:val="24"/>
                <w:rtl/>
              </w:rPr>
              <w:t>2</w:t>
            </w:r>
          </w:p>
        </w:tc>
      </w:tr>
      <w:tr w:rsidR="00AC28AF" w:rsidRPr="009316C4" w:rsidTr="00D82EC0">
        <w:trPr>
          <w:jc w:val="center"/>
        </w:trPr>
        <w:tc>
          <w:tcPr>
            <w:tcW w:w="266" w:type="pct"/>
          </w:tcPr>
          <w:p w:rsidR="00AC28AF" w:rsidRPr="007B344F" w:rsidRDefault="00AC28AF" w:rsidP="00D82EC0">
            <w:pPr>
              <w:bidi/>
              <w:spacing w:after="120"/>
              <w:jc w:val="both"/>
              <w:rPr>
                <w:rFonts w:ascii="Cambria" w:hAnsi="Cambria"/>
                <w:b/>
                <w:bCs/>
                <w:color w:val="0070C0"/>
                <w:sz w:val="24"/>
              </w:rPr>
            </w:pPr>
          </w:p>
        </w:tc>
        <w:tc>
          <w:tcPr>
            <w:tcW w:w="330" w:type="pct"/>
          </w:tcPr>
          <w:p w:rsidR="00AC28AF" w:rsidRPr="0001364D" w:rsidRDefault="00AC28AF" w:rsidP="00D82EC0">
            <w:pPr>
              <w:bidi/>
              <w:spacing w:after="120"/>
              <w:jc w:val="both"/>
              <w:rPr>
                <w:rFonts w:ascii="Cambria" w:hAnsi="Cambria"/>
                <w:b/>
                <w:bCs/>
                <w:sz w:val="24"/>
              </w:rPr>
            </w:pPr>
          </w:p>
        </w:tc>
        <w:tc>
          <w:tcPr>
            <w:tcW w:w="439" w:type="pct"/>
          </w:tcPr>
          <w:p w:rsidR="00AC28AF" w:rsidRPr="0001364D" w:rsidRDefault="00AC28AF" w:rsidP="00D82EC0">
            <w:pPr>
              <w:bidi/>
              <w:spacing w:after="120"/>
              <w:jc w:val="both"/>
              <w:rPr>
                <w:rFonts w:ascii="Cambria" w:hAnsi="Cambria"/>
                <w:b/>
                <w:bCs/>
                <w:sz w:val="24"/>
              </w:rPr>
            </w:pPr>
            <w:r w:rsidRPr="0001364D">
              <w:rPr>
                <w:rFonts w:ascii="Cambria" w:hAnsi="Cambria" w:hint="cs"/>
                <w:b/>
                <w:bCs/>
                <w:sz w:val="24"/>
                <w:rtl/>
              </w:rPr>
              <w:t>معرفة</w:t>
            </w:r>
          </w:p>
        </w:tc>
        <w:tc>
          <w:tcPr>
            <w:tcW w:w="3724" w:type="pct"/>
            <w:shd w:val="clear" w:color="auto" w:fill="auto"/>
          </w:tcPr>
          <w:p w:rsidR="00AC28AF" w:rsidRPr="007B344F" w:rsidRDefault="00AC28AF" w:rsidP="00D82EC0">
            <w:pPr>
              <w:bidi/>
              <w:spacing w:after="120"/>
              <w:jc w:val="both"/>
              <w:rPr>
                <w:rFonts w:ascii="Cambria" w:hAnsi="Cambria"/>
                <w:b/>
                <w:bCs/>
                <w:color w:val="0070C0"/>
                <w:sz w:val="24"/>
              </w:rPr>
            </w:pPr>
            <w:r w:rsidRPr="005D7D52">
              <w:rPr>
                <w:rFonts w:ascii="Simplified Arabic" w:hAnsi="Simplified Arabic" w:hint="cs"/>
                <w:sz w:val="24"/>
                <w:rtl/>
                <w:lang w:bidi="ar-JO"/>
              </w:rPr>
              <w:t>معرفة القوانين والحقوق الواجبة في التعاملات</w:t>
            </w:r>
            <w:r w:rsidRPr="005D7D52">
              <w:rPr>
                <w:rFonts w:ascii="Simplified Arabic" w:hAnsi="Simplified Arabic" w:cs="Khalid Art bold" w:hint="cs"/>
                <w:sz w:val="24"/>
                <w:rtl/>
                <w:lang w:bidi="ar-JO"/>
              </w:rPr>
              <w:t>.</w:t>
            </w:r>
          </w:p>
        </w:tc>
        <w:tc>
          <w:tcPr>
            <w:tcW w:w="240" w:type="pct"/>
            <w:vAlign w:val="center"/>
          </w:tcPr>
          <w:p w:rsidR="00AC28AF" w:rsidRPr="00FB02A8" w:rsidRDefault="00AC28AF" w:rsidP="00D82EC0">
            <w:pPr>
              <w:bidi/>
              <w:spacing w:after="120"/>
              <w:jc w:val="center"/>
              <w:rPr>
                <w:rFonts w:ascii="Cambria" w:hAnsi="Cambria"/>
                <w:bCs/>
                <w:sz w:val="24"/>
              </w:rPr>
            </w:pPr>
            <w:r>
              <w:rPr>
                <w:rFonts w:ascii="Cambria" w:hAnsi="Cambria" w:hint="cs"/>
                <w:bCs/>
                <w:sz w:val="24"/>
                <w:rtl/>
              </w:rPr>
              <w:t>3</w:t>
            </w:r>
          </w:p>
        </w:tc>
      </w:tr>
      <w:tr w:rsidR="00AC28AF" w:rsidRPr="009316C4" w:rsidTr="00D82EC0">
        <w:trPr>
          <w:jc w:val="center"/>
        </w:trPr>
        <w:tc>
          <w:tcPr>
            <w:tcW w:w="266" w:type="pct"/>
          </w:tcPr>
          <w:p w:rsidR="00AC28AF" w:rsidRPr="00A40864" w:rsidRDefault="00AC28AF" w:rsidP="00D82EC0">
            <w:pPr>
              <w:bidi/>
              <w:spacing w:after="120"/>
              <w:jc w:val="both"/>
              <w:rPr>
                <w:rFonts w:ascii="Cambria" w:hAnsi="Cambria"/>
                <w:b/>
                <w:bCs/>
                <w:szCs w:val="20"/>
              </w:rPr>
            </w:pPr>
            <w:r>
              <w:rPr>
                <w:rFonts w:ascii="Cambria" w:hAnsi="Cambria" w:hint="cs"/>
                <w:b/>
                <w:bCs/>
                <w:szCs w:val="20"/>
                <w:rtl/>
              </w:rPr>
              <w:t>كفاية</w:t>
            </w:r>
          </w:p>
        </w:tc>
        <w:tc>
          <w:tcPr>
            <w:tcW w:w="330" w:type="pct"/>
          </w:tcPr>
          <w:p w:rsidR="00AC28AF" w:rsidRPr="00A40864" w:rsidRDefault="00AC28AF" w:rsidP="00D82EC0">
            <w:pPr>
              <w:bidi/>
              <w:spacing w:after="120"/>
              <w:jc w:val="both"/>
              <w:rPr>
                <w:rFonts w:ascii="Cambria" w:hAnsi="Cambria"/>
                <w:b/>
                <w:bCs/>
                <w:szCs w:val="20"/>
              </w:rPr>
            </w:pPr>
          </w:p>
        </w:tc>
        <w:tc>
          <w:tcPr>
            <w:tcW w:w="439" w:type="pct"/>
          </w:tcPr>
          <w:p w:rsidR="00AC28AF" w:rsidRPr="00A40864" w:rsidRDefault="00AC28AF" w:rsidP="00D82EC0">
            <w:pPr>
              <w:bidi/>
              <w:spacing w:after="120"/>
              <w:jc w:val="both"/>
              <w:rPr>
                <w:rFonts w:ascii="Cambria" w:hAnsi="Cambria"/>
                <w:b/>
                <w:bCs/>
                <w:szCs w:val="20"/>
              </w:rPr>
            </w:pPr>
          </w:p>
        </w:tc>
        <w:tc>
          <w:tcPr>
            <w:tcW w:w="3724" w:type="pct"/>
            <w:shd w:val="clear" w:color="auto" w:fill="auto"/>
          </w:tcPr>
          <w:p w:rsidR="00AC28AF" w:rsidRPr="00A40864" w:rsidRDefault="00AC28AF" w:rsidP="00D82EC0">
            <w:pPr>
              <w:bidi/>
              <w:spacing w:after="120"/>
              <w:jc w:val="both"/>
              <w:rPr>
                <w:rFonts w:ascii="Cambria" w:hAnsi="Cambria"/>
                <w:b/>
                <w:bCs/>
                <w:szCs w:val="20"/>
              </w:rPr>
            </w:pPr>
            <w:r w:rsidRPr="005D7D52">
              <w:rPr>
                <w:rFonts w:ascii="Simplified Arabic" w:hAnsi="Simplified Arabic" w:hint="cs"/>
                <w:sz w:val="24"/>
                <w:rtl/>
                <w:lang w:bidi="ar-JO"/>
              </w:rPr>
              <w:t>الإلمام بمهارات التفكير الناقد والإبداعي والابتكاري وأسلوب حل المشكلات</w:t>
            </w:r>
            <w:r w:rsidRPr="005D7D52">
              <w:rPr>
                <w:rFonts w:ascii="Simplified Arabic" w:hAnsi="Simplified Arabic" w:cs="Khalid Art bold" w:hint="cs"/>
                <w:sz w:val="24"/>
                <w:rtl/>
                <w:lang w:bidi="ar-JO"/>
              </w:rPr>
              <w:t xml:space="preserve">. </w:t>
            </w:r>
          </w:p>
        </w:tc>
        <w:tc>
          <w:tcPr>
            <w:tcW w:w="240" w:type="pct"/>
            <w:vAlign w:val="center"/>
          </w:tcPr>
          <w:p w:rsidR="00AC28AF" w:rsidRPr="00FB02A8" w:rsidRDefault="00AC28AF" w:rsidP="00D82EC0">
            <w:pPr>
              <w:bidi/>
              <w:spacing w:after="120"/>
              <w:jc w:val="center"/>
              <w:rPr>
                <w:bCs/>
                <w:sz w:val="24"/>
                <w:lang w:bidi="ar-JO"/>
              </w:rPr>
            </w:pPr>
            <w:r>
              <w:rPr>
                <w:rFonts w:hint="cs"/>
                <w:bCs/>
                <w:sz w:val="24"/>
                <w:rtl/>
                <w:lang w:bidi="ar-JO"/>
              </w:rPr>
              <w:t>4</w:t>
            </w:r>
          </w:p>
        </w:tc>
      </w:tr>
      <w:tr w:rsidR="00AC28AF" w:rsidRPr="009316C4" w:rsidTr="00D82EC0">
        <w:trPr>
          <w:jc w:val="center"/>
        </w:trPr>
        <w:tc>
          <w:tcPr>
            <w:tcW w:w="266" w:type="pct"/>
          </w:tcPr>
          <w:p w:rsidR="00AC28AF" w:rsidRPr="00E617B1" w:rsidRDefault="00AC28AF" w:rsidP="00D82EC0">
            <w:pPr>
              <w:bidi/>
              <w:spacing w:after="120"/>
              <w:jc w:val="both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330" w:type="pct"/>
          </w:tcPr>
          <w:p w:rsidR="00AC28AF" w:rsidRPr="00E617B1" w:rsidRDefault="00AC28AF" w:rsidP="00D82EC0">
            <w:pPr>
              <w:bidi/>
              <w:spacing w:after="120"/>
              <w:jc w:val="both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439" w:type="pct"/>
          </w:tcPr>
          <w:p w:rsidR="00AC28AF" w:rsidRPr="0001364D" w:rsidRDefault="00AC28AF" w:rsidP="00D82EC0">
            <w:pPr>
              <w:bidi/>
              <w:spacing w:after="120"/>
              <w:jc w:val="both"/>
              <w:rPr>
                <w:rFonts w:ascii="Cambria" w:hAnsi="Cambria"/>
                <w:bCs/>
                <w:szCs w:val="20"/>
              </w:rPr>
            </w:pPr>
            <w:r w:rsidRPr="0001364D">
              <w:rPr>
                <w:rFonts w:ascii="Cambria" w:hAnsi="Cambria" w:hint="cs"/>
                <w:bCs/>
                <w:szCs w:val="20"/>
                <w:rtl/>
              </w:rPr>
              <w:t>معرفة</w:t>
            </w:r>
          </w:p>
        </w:tc>
        <w:tc>
          <w:tcPr>
            <w:tcW w:w="3724" w:type="pct"/>
            <w:shd w:val="clear" w:color="auto" w:fill="auto"/>
          </w:tcPr>
          <w:p w:rsidR="00AC28AF" w:rsidRPr="00E617B1" w:rsidRDefault="00AC28AF" w:rsidP="00D82EC0">
            <w:pPr>
              <w:bidi/>
              <w:spacing w:after="120"/>
              <w:jc w:val="both"/>
              <w:rPr>
                <w:rFonts w:ascii="Cambria" w:hAnsi="Cambria"/>
                <w:b/>
                <w:szCs w:val="20"/>
              </w:rPr>
            </w:pPr>
            <w:r w:rsidRPr="005D7D52">
              <w:rPr>
                <w:rFonts w:ascii="Simplified Arabic" w:hAnsi="Simplified Arabic" w:hint="cs"/>
                <w:sz w:val="24"/>
                <w:rtl/>
                <w:lang w:bidi="ar-JO"/>
              </w:rPr>
              <w:t>معرفة الاتجاهات الأخلاقية والإنسانية والاجتماعية والقيم الدينية ومبادئ الانتماء والمواطنة والحس الوطني</w:t>
            </w:r>
            <w:r w:rsidRPr="005D7D52">
              <w:rPr>
                <w:rFonts w:ascii="Simplified Arabic" w:hAnsi="Simplified Arabic" w:cs="Khalid Art bold" w:hint="cs"/>
                <w:sz w:val="24"/>
                <w:rtl/>
                <w:lang w:bidi="ar-JO"/>
              </w:rPr>
              <w:t>.</w:t>
            </w:r>
          </w:p>
        </w:tc>
        <w:tc>
          <w:tcPr>
            <w:tcW w:w="240" w:type="pct"/>
            <w:vAlign w:val="center"/>
          </w:tcPr>
          <w:p w:rsidR="00AC28AF" w:rsidRPr="00FB02A8" w:rsidRDefault="00AC28AF" w:rsidP="00D82EC0">
            <w:pPr>
              <w:bidi/>
              <w:spacing w:after="120"/>
              <w:jc w:val="center"/>
              <w:rPr>
                <w:bCs/>
                <w:sz w:val="24"/>
                <w:lang w:bidi="ar-JO"/>
              </w:rPr>
            </w:pPr>
            <w:r>
              <w:rPr>
                <w:rFonts w:hint="cs"/>
                <w:bCs/>
                <w:sz w:val="24"/>
                <w:rtl/>
                <w:lang w:bidi="ar-JO"/>
              </w:rPr>
              <w:t>5</w:t>
            </w:r>
          </w:p>
        </w:tc>
      </w:tr>
      <w:tr w:rsidR="00AC28AF" w:rsidRPr="009316C4" w:rsidTr="00D82EC0">
        <w:trPr>
          <w:jc w:val="center"/>
        </w:trPr>
        <w:tc>
          <w:tcPr>
            <w:tcW w:w="266" w:type="pct"/>
          </w:tcPr>
          <w:p w:rsidR="00AC28AF" w:rsidRPr="00E617B1" w:rsidRDefault="00AC28AF" w:rsidP="00D82EC0">
            <w:pPr>
              <w:bidi/>
              <w:spacing w:after="120"/>
              <w:jc w:val="both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330" w:type="pct"/>
          </w:tcPr>
          <w:p w:rsidR="00AC28AF" w:rsidRPr="00E617B1" w:rsidRDefault="00AC28AF" w:rsidP="00D82EC0">
            <w:pPr>
              <w:bidi/>
              <w:spacing w:after="120"/>
              <w:jc w:val="both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439" w:type="pct"/>
          </w:tcPr>
          <w:p w:rsidR="00AC28AF" w:rsidRPr="0001364D" w:rsidRDefault="00AC28AF" w:rsidP="00D82EC0">
            <w:pPr>
              <w:bidi/>
              <w:spacing w:after="120"/>
              <w:jc w:val="both"/>
              <w:rPr>
                <w:rFonts w:ascii="Cambria" w:hAnsi="Cambria"/>
                <w:bCs/>
                <w:szCs w:val="20"/>
              </w:rPr>
            </w:pPr>
            <w:r w:rsidRPr="0001364D">
              <w:rPr>
                <w:rFonts w:ascii="Cambria" w:hAnsi="Cambria" w:hint="cs"/>
                <w:bCs/>
                <w:szCs w:val="20"/>
                <w:rtl/>
              </w:rPr>
              <w:t>معرفة</w:t>
            </w:r>
          </w:p>
        </w:tc>
        <w:tc>
          <w:tcPr>
            <w:tcW w:w="3724" w:type="pct"/>
            <w:shd w:val="clear" w:color="auto" w:fill="auto"/>
          </w:tcPr>
          <w:p w:rsidR="00AC28AF" w:rsidRPr="00E617B1" w:rsidRDefault="00AC28AF" w:rsidP="00D82EC0">
            <w:pPr>
              <w:bidi/>
              <w:spacing w:after="120"/>
              <w:jc w:val="both"/>
              <w:rPr>
                <w:rFonts w:ascii="Cambria" w:hAnsi="Cambria"/>
                <w:b/>
                <w:szCs w:val="20"/>
              </w:rPr>
            </w:pPr>
            <w:r w:rsidRPr="005D7D52">
              <w:rPr>
                <w:rFonts w:ascii="Simplified Arabic" w:hAnsi="Simplified Arabic" w:hint="cs"/>
                <w:sz w:val="24"/>
                <w:rtl/>
                <w:lang w:bidi="ar-JO"/>
              </w:rPr>
              <w:t>المعرفة بأحداث التاريخ العربي والإسلامي والمعاصر</w:t>
            </w:r>
            <w:r w:rsidRPr="005D7D52">
              <w:rPr>
                <w:rFonts w:ascii="Simplified Arabic" w:hAnsi="Simplified Arabic" w:cs="Khalid Art bold" w:hint="cs"/>
                <w:sz w:val="24"/>
                <w:rtl/>
                <w:lang w:bidi="ar-JO"/>
              </w:rPr>
              <w:t>.</w:t>
            </w:r>
          </w:p>
        </w:tc>
        <w:tc>
          <w:tcPr>
            <w:tcW w:w="240" w:type="pct"/>
            <w:vAlign w:val="center"/>
          </w:tcPr>
          <w:p w:rsidR="00AC28AF" w:rsidRPr="00FB02A8" w:rsidRDefault="00AC28AF" w:rsidP="00D82EC0">
            <w:pPr>
              <w:bidi/>
              <w:spacing w:after="120"/>
              <w:jc w:val="center"/>
              <w:rPr>
                <w:bCs/>
                <w:sz w:val="24"/>
                <w:lang w:bidi="ar-JO"/>
              </w:rPr>
            </w:pPr>
            <w:r>
              <w:rPr>
                <w:rFonts w:hint="cs"/>
                <w:bCs/>
                <w:sz w:val="24"/>
                <w:rtl/>
                <w:lang w:bidi="ar-JO"/>
              </w:rPr>
              <w:t>6</w:t>
            </w:r>
          </w:p>
        </w:tc>
      </w:tr>
      <w:tr w:rsidR="00AC28AF" w:rsidRPr="009316C4" w:rsidTr="00D82EC0">
        <w:trPr>
          <w:jc w:val="center"/>
        </w:trPr>
        <w:tc>
          <w:tcPr>
            <w:tcW w:w="266" w:type="pct"/>
          </w:tcPr>
          <w:p w:rsidR="00AC28AF" w:rsidRPr="00E617B1" w:rsidRDefault="00AC28AF" w:rsidP="00D82EC0">
            <w:pPr>
              <w:bidi/>
              <w:spacing w:after="120"/>
              <w:jc w:val="both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330" w:type="pct"/>
          </w:tcPr>
          <w:p w:rsidR="00AC28AF" w:rsidRPr="00E617B1" w:rsidRDefault="00AC28AF" w:rsidP="00D82EC0">
            <w:pPr>
              <w:bidi/>
              <w:spacing w:after="120"/>
              <w:jc w:val="both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439" w:type="pct"/>
          </w:tcPr>
          <w:p w:rsidR="00AC28AF" w:rsidRPr="00E617B1" w:rsidRDefault="00AC28AF" w:rsidP="00D82EC0">
            <w:pPr>
              <w:bidi/>
              <w:spacing w:after="120"/>
              <w:jc w:val="both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3724" w:type="pct"/>
            <w:shd w:val="clear" w:color="auto" w:fill="auto"/>
          </w:tcPr>
          <w:p w:rsidR="00AC28AF" w:rsidRPr="00E617B1" w:rsidRDefault="00AC28AF" w:rsidP="00D82EC0">
            <w:pPr>
              <w:bidi/>
              <w:spacing w:after="120"/>
              <w:jc w:val="both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AC28AF" w:rsidRPr="00FB02A8" w:rsidRDefault="00AC28AF" w:rsidP="00D82EC0">
            <w:pPr>
              <w:bidi/>
              <w:spacing w:after="120"/>
              <w:jc w:val="center"/>
              <w:rPr>
                <w:bCs/>
                <w:sz w:val="24"/>
                <w:lang w:bidi="ar-JO"/>
              </w:rPr>
            </w:pPr>
            <w:r>
              <w:rPr>
                <w:rFonts w:hint="cs"/>
                <w:bCs/>
                <w:sz w:val="24"/>
                <w:rtl/>
                <w:lang w:bidi="ar-JO"/>
              </w:rPr>
              <w:t>7</w:t>
            </w:r>
          </w:p>
        </w:tc>
      </w:tr>
      <w:tr w:rsidR="00AC28AF" w:rsidRPr="009316C4" w:rsidTr="00D82EC0">
        <w:trPr>
          <w:jc w:val="center"/>
        </w:trPr>
        <w:tc>
          <w:tcPr>
            <w:tcW w:w="266" w:type="pct"/>
          </w:tcPr>
          <w:p w:rsidR="00AC28AF" w:rsidRPr="00E617B1" w:rsidRDefault="00AC28AF" w:rsidP="00D82EC0">
            <w:pPr>
              <w:bidi/>
              <w:spacing w:after="120"/>
              <w:jc w:val="both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330" w:type="pct"/>
          </w:tcPr>
          <w:p w:rsidR="00AC28AF" w:rsidRPr="00E617B1" w:rsidRDefault="00AC28AF" w:rsidP="00D82EC0">
            <w:pPr>
              <w:bidi/>
              <w:spacing w:after="120"/>
              <w:jc w:val="both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439" w:type="pct"/>
          </w:tcPr>
          <w:p w:rsidR="00AC28AF" w:rsidRPr="00E617B1" w:rsidRDefault="00AC28AF" w:rsidP="00D82EC0">
            <w:pPr>
              <w:bidi/>
              <w:spacing w:after="120"/>
              <w:jc w:val="both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3724" w:type="pct"/>
            <w:shd w:val="clear" w:color="auto" w:fill="auto"/>
          </w:tcPr>
          <w:p w:rsidR="00AC28AF" w:rsidRPr="00E617B1" w:rsidRDefault="00AC28AF" w:rsidP="00D82EC0">
            <w:pPr>
              <w:bidi/>
              <w:spacing w:after="120"/>
              <w:jc w:val="both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AC28AF" w:rsidRPr="00FB02A8" w:rsidRDefault="00AC28AF" w:rsidP="00D82EC0">
            <w:pPr>
              <w:bidi/>
              <w:spacing w:after="120"/>
              <w:jc w:val="center"/>
              <w:rPr>
                <w:bCs/>
                <w:sz w:val="24"/>
                <w:lang w:bidi="ar-JO"/>
              </w:rPr>
            </w:pPr>
            <w:r>
              <w:rPr>
                <w:rFonts w:hint="cs"/>
                <w:bCs/>
                <w:sz w:val="24"/>
                <w:rtl/>
                <w:lang w:bidi="ar-JO"/>
              </w:rPr>
              <w:t>8</w:t>
            </w:r>
          </w:p>
        </w:tc>
      </w:tr>
      <w:tr w:rsidR="00AC28AF" w:rsidRPr="009316C4" w:rsidTr="00D82EC0">
        <w:trPr>
          <w:jc w:val="center"/>
        </w:trPr>
        <w:tc>
          <w:tcPr>
            <w:tcW w:w="266" w:type="pct"/>
          </w:tcPr>
          <w:p w:rsidR="00AC28AF" w:rsidRPr="00035740" w:rsidRDefault="00AC28AF" w:rsidP="00D82EC0">
            <w:pPr>
              <w:bidi/>
              <w:spacing w:after="120"/>
              <w:jc w:val="both"/>
              <w:rPr>
                <w:rFonts w:ascii="Cambria" w:hAnsi="Cambria"/>
                <w:b/>
                <w:color w:val="0070C0"/>
                <w:szCs w:val="20"/>
              </w:rPr>
            </w:pPr>
          </w:p>
        </w:tc>
        <w:tc>
          <w:tcPr>
            <w:tcW w:w="330" w:type="pct"/>
          </w:tcPr>
          <w:p w:rsidR="00AC28AF" w:rsidRPr="00035740" w:rsidRDefault="00AC28AF" w:rsidP="00D82EC0">
            <w:pPr>
              <w:bidi/>
              <w:spacing w:after="120"/>
              <w:jc w:val="both"/>
              <w:rPr>
                <w:rFonts w:ascii="Cambria" w:hAnsi="Cambria"/>
                <w:b/>
                <w:color w:val="0070C0"/>
                <w:szCs w:val="20"/>
              </w:rPr>
            </w:pPr>
          </w:p>
        </w:tc>
        <w:tc>
          <w:tcPr>
            <w:tcW w:w="439" w:type="pct"/>
          </w:tcPr>
          <w:p w:rsidR="00AC28AF" w:rsidRPr="00035740" w:rsidRDefault="00AC28AF" w:rsidP="00D82EC0">
            <w:pPr>
              <w:bidi/>
              <w:spacing w:after="120"/>
              <w:jc w:val="both"/>
              <w:rPr>
                <w:rFonts w:ascii="Cambria" w:hAnsi="Cambria"/>
                <w:b/>
                <w:color w:val="0070C0"/>
                <w:szCs w:val="20"/>
              </w:rPr>
            </w:pPr>
          </w:p>
        </w:tc>
        <w:tc>
          <w:tcPr>
            <w:tcW w:w="3724" w:type="pct"/>
            <w:shd w:val="clear" w:color="auto" w:fill="auto"/>
          </w:tcPr>
          <w:p w:rsidR="00AC28AF" w:rsidRPr="00035740" w:rsidRDefault="00AC28AF" w:rsidP="00D82EC0">
            <w:pPr>
              <w:bidi/>
              <w:spacing w:after="120"/>
              <w:jc w:val="both"/>
              <w:rPr>
                <w:rFonts w:ascii="Cambria" w:hAnsi="Cambria"/>
                <w:b/>
                <w:color w:val="0070C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AC28AF" w:rsidRPr="00FB02A8" w:rsidRDefault="00AC28AF" w:rsidP="00D82EC0">
            <w:pPr>
              <w:bidi/>
              <w:spacing w:after="120"/>
              <w:jc w:val="center"/>
              <w:rPr>
                <w:rFonts w:ascii="Cambria" w:hAnsi="Cambria"/>
                <w:bCs/>
                <w:sz w:val="24"/>
              </w:rPr>
            </w:pPr>
            <w:r>
              <w:rPr>
                <w:rFonts w:ascii="Cambria" w:hAnsi="Cambria" w:hint="cs"/>
                <w:bCs/>
                <w:sz w:val="24"/>
                <w:rtl/>
              </w:rPr>
              <w:t>9</w:t>
            </w:r>
          </w:p>
        </w:tc>
      </w:tr>
      <w:tr w:rsidR="00AC28AF" w:rsidRPr="009316C4" w:rsidTr="00D82EC0">
        <w:trPr>
          <w:jc w:val="center"/>
        </w:trPr>
        <w:tc>
          <w:tcPr>
            <w:tcW w:w="266" w:type="pct"/>
          </w:tcPr>
          <w:p w:rsidR="00AC28AF" w:rsidRPr="00E617B1" w:rsidRDefault="00AC28AF" w:rsidP="00D82EC0">
            <w:pPr>
              <w:bidi/>
              <w:spacing w:after="120"/>
              <w:jc w:val="both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330" w:type="pct"/>
          </w:tcPr>
          <w:p w:rsidR="00AC28AF" w:rsidRPr="00E617B1" w:rsidRDefault="00AC28AF" w:rsidP="00D82EC0">
            <w:pPr>
              <w:bidi/>
              <w:spacing w:after="120"/>
              <w:jc w:val="both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439" w:type="pct"/>
          </w:tcPr>
          <w:p w:rsidR="00AC28AF" w:rsidRPr="00E617B1" w:rsidRDefault="00AC28AF" w:rsidP="00D82EC0">
            <w:pPr>
              <w:bidi/>
              <w:spacing w:after="120"/>
              <w:jc w:val="both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3724" w:type="pct"/>
            <w:shd w:val="clear" w:color="auto" w:fill="auto"/>
          </w:tcPr>
          <w:p w:rsidR="00AC28AF" w:rsidRPr="00E617B1" w:rsidRDefault="00AC28AF" w:rsidP="00D82EC0">
            <w:pPr>
              <w:bidi/>
              <w:spacing w:after="120"/>
              <w:jc w:val="both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AC28AF" w:rsidRPr="00FB02A8" w:rsidRDefault="00AC28AF" w:rsidP="00D82EC0">
            <w:pPr>
              <w:bidi/>
              <w:spacing w:after="120"/>
              <w:jc w:val="center"/>
              <w:rPr>
                <w:bCs/>
                <w:sz w:val="24"/>
                <w:lang w:bidi="ar-JO"/>
              </w:rPr>
            </w:pPr>
            <w:r>
              <w:rPr>
                <w:rFonts w:hint="cs"/>
                <w:bCs/>
                <w:sz w:val="24"/>
                <w:rtl/>
                <w:lang w:bidi="ar-JO"/>
              </w:rPr>
              <w:t>10</w:t>
            </w:r>
          </w:p>
        </w:tc>
      </w:tr>
    </w:tbl>
    <w:p w:rsidR="009062D8" w:rsidRDefault="00B84D2E" w:rsidP="003E090B">
      <w:pPr>
        <w:pStyle w:val="ps2"/>
        <w:bidi/>
        <w:spacing w:before="240" w:after="120" w:line="240" w:lineRule="auto"/>
        <w:rPr>
          <w:rFonts w:ascii="Cambria" w:hAnsi="Cambria"/>
          <w:sz w:val="24"/>
          <w:rtl/>
        </w:rPr>
      </w:pPr>
      <w:r>
        <w:rPr>
          <w:rFonts w:ascii="Cambria" w:hAnsi="Cambria" w:hint="cs"/>
          <w:sz w:val="24"/>
          <w:rtl/>
        </w:rPr>
        <w:t xml:space="preserve">الجدول الاسبوعي </w:t>
      </w:r>
    </w:p>
    <w:p w:rsidR="009062D8" w:rsidRDefault="009062D8" w:rsidP="009062D8">
      <w:pPr>
        <w:pStyle w:val="ps2"/>
        <w:bidi/>
        <w:spacing w:before="240" w:after="120" w:line="240" w:lineRule="auto"/>
        <w:rPr>
          <w:rFonts w:ascii="Cambria" w:hAnsi="Cambria"/>
          <w:sz w:val="24"/>
          <w:rtl/>
        </w:rPr>
      </w:pPr>
      <w:r>
        <w:rPr>
          <w:rFonts w:ascii="Cambria" w:hAnsi="Cambria" w:hint="cs"/>
          <w:sz w:val="24"/>
        </w:rPr>
        <w:sym w:font="Symbol" w:char="F0F0"/>
      </w:r>
      <w:r>
        <w:rPr>
          <w:rFonts w:ascii="Cambria" w:hAnsi="Cambria" w:hint="cs"/>
          <w:sz w:val="24"/>
          <w:rtl/>
        </w:rPr>
        <w:t xml:space="preserve"> وجاهي (3 ساعات وجاهية)</w:t>
      </w:r>
    </w:p>
    <w:p w:rsidR="009062D8" w:rsidRDefault="009062D8" w:rsidP="009062D8">
      <w:pPr>
        <w:pStyle w:val="ps2"/>
        <w:bidi/>
        <w:spacing w:before="240" w:after="120" w:line="240" w:lineRule="auto"/>
        <w:rPr>
          <w:rFonts w:ascii="Cambria" w:hAnsi="Cambria"/>
          <w:sz w:val="24"/>
          <w:rtl/>
        </w:rPr>
      </w:pPr>
      <w:r>
        <w:rPr>
          <w:rFonts w:ascii="Cambria" w:hAnsi="Cambria" w:hint="cs"/>
          <w:sz w:val="24"/>
        </w:rPr>
        <w:sym w:font="Symbol" w:char="F0F0"/>
      </w:r>
      <w:r>
        <w:rPr>
          <w:rFonts w:ascii="Cambria" w:hAnsi="Cambria" w:hint="cs"/>
          <w:sz w:val="24"/>
          <w:rtl/>
        </w:rPr>
        <w:t xml:space="preserve"> مدمج (2 ساعة وجاهية + 1 ساعة عن بعد)</w:t>
      </w:r>
    </w:p>
    <w:p w:rsidR="00250039" w:rsidRDefault="004C52B4" w:rsidP="009062D8">
      <w:pPr>
        <w:pStyle w:val="ps2"/>
        <w:bidi/>
        <w:spacing w:before="240" w:after="120" w:line="240" w:lineRule="auto"/>
        <w:rPr>
          <w:rFonts w:ascii="Cambria" w:hAnsi="Cambria"/>
          <w:sz w:val="24"/>
          <w:rtl/>
        </w:rPr>
      </w:pPr>
      <w:r>
        <w:rPr>
          <w:rFonts w:ascii="Agency FB" w:hAnsi="Agency FB"/>
          <w:sz w:val="24"/>
        </w:rPr>
        <w:t>√</w:t>
      </w:r>
      <w:r w:rsidR="009062D8">
        <w:rPr>
          <w:rFonts w:ascii="Cambria" w:hAnsi="Cambria" w:hint="cs"/>
          <w:sz w:val="24"/>
          <w:rtl/>
        </w:rPr>
        <w:t xml:space="preserve"> عن بعد </w:t>
      </w:r>
      <w:r w:rsidR="00B84D2E">
        <w:rPr>
          <w:rFonts w:ascii="Cambria" w:hAnsi="Cambria" w:hint="cs"/>
          <w:sz w:val="24"/>
          <w:rtl/>
        </w:rPr>
        <w:t>(2 ساع</w:t>
      </w:r>
      <w:r w:rsidR="009062D8">
        <w:rPr>
          <w:rFonts w:ascii="Cambria" w:hAnsi="Cambria" w:hint="cs"/>
          <w:sz w:val="24"/>
          <w:rtl/>
        </w:rPr>
        <w:t>ة متزامنة + 1 ساعة غير متزامنة)</w:t>
      </w:r>
    </w:p>
    <w:p w:rsidR="00BD18F5" w:rsidRPr="00B32278" w:rsidRDefault="00BD18F5" w:rsidP="00BD18F5">
      <w:pPr>
        <w:pStyle w:val="ps2"/>
        <w:bidi/>
        <w:spacing w:before="240" w:after="120" w:line="240" w:lineRule="auto"/>
        <w:rPr>
          <w:rFonts w:ascii="Cambria" w:hAnsi="Cambria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669"/>
        <w:gridCol w:w="727"/>
        <w:gridCol w:w="2319"/>
        <w:gridCol w:w="2181"/>
        <w:gridCol w:w="2244"/>
        <w:gridCol w:w="732"/>
      </w:tblGrid>
      <w:tr w:rsidR="00E86F51" w:rsidTr="0057622A">
        <w:trPr>
          <w:trHeight w:val="516"/>
          <w:jc w:val="center"/>
        </w:trPr>
        <w:tc>
          <w:tcPr>
            <w:tcW w:w="510" w:type="pct"/>
            <w:shd w:val="clear" w:color="auto" w:fill="F2F2F2"/>
            <w:vAlign w:val="center"/>
          </w:tcPr>
          <w:p w:rsidR="00C03466" w:rsidRPr="007571B6" w:rsidRDefault="00F70D93" w:rsidP="007571B6">
            <w:pPr>
              <w:tabs>
                <w:tab w:val="right" w:pos="6840"/>
              </w:tabs>
              <w:bidi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en-US" w:bidi="ar-JO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2"/>
                <w:szCs w:val="22"/>
                <w:rtl/>
                <w:lang w:val="en-US" w:bidi="ar-JO"/>
              </w:rPr>
              <w:t>الواصفات</w:t>
            </w:r>
            <w:r w:rsidR="00E86F51">
              <w:rPr>
                <w:rFonts w:ascii="Cambria" w:hAnsi="Cambria" w:hint="cs"/>
                <w:b/>
                <w:bCs/>
                <w:color w:val="000000"/>
                <w:sz w:val="22"/>
                <w:szCs w:val="22"/>
                <w:rtl/>
                <w:lang w:val="en-US" w:bidi="ar-JO"/>
              </w:rPr>
              <w:t>*</w:t>
            </w:r>
          </w:p>
        </w:tc>
        <w:tc>
          <w:tcPr>
            <w:tcW w:w="339" w:type="pct"/>
            <w:shd w:val="clear" w:color="auto" w:fill="F2F2F2"/>
            <w:vAlign w:val="center"/>
          </w:tcPr>
          <w:p w:rsidR="004B02B4" w:rsidRPr="00803FEC" w:rsidRDefault="00803FEC" w:rsidP="00803FEC">
            <w:pPr>
              <w:tabs>
                <w:tab w:val="right" w:pos="6840"/>
              </w:tabs>
              <w:bidi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en-US" w:bidi="ar-JO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en-US" w:bidi="ar-JO"/>
              </w:rPr>
              <w:t>ILOs</w:t>
            </w:r>
          </w:p>
        </w:tc>
        <w:tc>
          <w:tcPr>
            <w:tcW w:w="368" w:type="pct"/>
            <w:shd w:val="clear" w:color="auto" w:fill="F2F2F2"/>
            <w:vAlign w:val="center"/>
          </w:tcPr>
          <w:p w:rsidR="004B02B4" w:rsidRPr="00C32ACE" w:rsidRDefault="00803FEC" w:rsidP="00803FEC">
            <w:pPr>
              <w:tabs>
                <w:tab w:val="right" w:pos="6840"/>
              </w:tabs>
              <w:bidi/>
              <w:rPr>
                <w:rFonts w:ascii="Cambria" w:hAnsi="Cambria"/>
                <w:b/>
                <w:bCs/>
                <w:color w:val="000000"/>
                <w:sz w:val="22"/>
                <w:szCs w:val="22"/>
                <w:lang w:bidi="ar-JO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  <w:lang w:bidi="ar-JO"/>
              </w:rPr>
              <w:t>PLOs</w:t>
            </w:r>
          </w:p>
        </w:tc>
        <w:tc>
          <w:tcPr>
            <w:tcW w:w="1174" w:type="pct"/>
            <w:shd w:val="clear" w:color="auto" w:fill="F2F2F2"/>
          </w:tcPr>
          <w:p w:rsidR="004B02B4" w:rsidRDefault="00803FEC" w:rsidP="00803FEC">
            <w:pPr>
              <w:tabs>
                <w:tab w:val="right" w:pos="6840"/>
              </w:tabs>
              <w:bidi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>الساعة الثالثة</w:t>
            </w:r>
          </w:p>
          <w:p w:rsidR="00803FEC" w:rsidRPr="00C32ACE" w:rsidRDefault="00803FEC" w:rsidP="004F36A0">
            <w:pPr>
              <w:tabs>
                <w:tab w:val="right" w:pos="6840"/>
              </w:tabs>
              <w:bidi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bidi="ar-JO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>(</w:t>
            </w:r>
            <w:r w:rsidR="004F36A0">
              <w:rPr>
                <w:rFonts w:ascii="Cambria" w:hAnsi="Cambria"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>غير متزامنة</w:t>
            </w:r>
            <w:r>
              <w:rPr>
                <w:rFonts w:ascii="Cambria" w:hAnsi="Cambria"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>)</w:t>
            </w:r>
          </w:p>
        </w:tc>
        <w:tc>
          <w:tcPr>
            <w:tcW w:w="1104" w:type="pct"/>
            <w:shd w:val="clear" w:color="auto" w:fill="F2F2F2"/>
            <w:vAlign w:val="center"/>
          </w:tcPr>
          <w:p w:rsidR="004B02B4" w:rsidRDefault="00803FEC" w:rsidP="003E090B">
            <w:pPr>
              <w:tabs>
                <w:tab w:val="right" w:pos="6840"/>
              </w:tabs>
              <w:bidi/>
              <w:jc w:val="center"/>
              <w:rPr>
                <w:rFonts w:ascii="Cambria" w:hAnsi="Cambria"/>
                <w:b/>
                <w:bCs/>
                <w:color w:val="000000"/>
                <w:szCs w:val="20"/>
                <w:rtl/>
                <w:lang w:bidi="ar-JO"/>
              </w:rPr>
            </w:pPr>
            <w:r>
              <w:rPr>
                <w:rFonts w:ascii="Cambria" w:hAnsi="Cambria" w:hint="cs"/>
                <w:b/>
                <w:bCs/>
                <w:color w:val="000000"/>
                <w:szCs w:val="20"/>
                <w:rtl/>
                <w:lang w:bidi="ar-JO"/>
              </w:rPr>
              <w:t>الساعة الثاني</w:t>
            </w:r>
            <w:r w:rsidR="00E86F51">
              <w:rPr>
                <w:rFonts w:ascii="Cambria" w:hAnsi="Cambria" w:hint="cs"/>
                <w:b/>
                <w:bCs/>
                <w:color w:val="000000"/>
                <w:szCs w:val="20"/>
                <w:rtl/>
                <w:lang w:bidi="ar-JO"/>
              </w:rPr>
              <w:t>ة</w:t>
            </w:r>
          </w:p>
          <w:p w:rsidR="00803FEC" w:rsidRPr="007F725A" w:rsidRDefault="00803FEC" w:rsidP="009062D8">
            <w:pPr>
              <w:tabs>
                <w:tab w:val="right" w:pos="6840"/>
              </w:tabs>
              <w:bidi/>
              <w:jc w:val="center"/>
              <w:rPr>
                <w:rFonts w:ascii="Cambria" w:hAnsi="Cambria"/>
                <w:b/>
                <w:bCs/>
                <w:color w:val="000000"/>
                <w:szCs w:val="20"/>
                <w:lang w:bidi="ar-JO"/>
              </w:rPr>
            </w:pPr>
            <w:r>
              <w:rPr>
                <w:rFonts w:ascii="Cambria" w:hAnsi="Cambria" w:hint="cs"/>
                <w:b/>
                <w:bCs/>
                <w:color w:val="000000"/>
                <w:szCs w:val="20"/>
                <w:rtl/>
                <w:lang w:bidi="ar-JO"/>
              </w:rPr>
              <w:t>(</w:t>
            </w:r>
            <w:r w:rsidR="004F36A0">
              <w:rPr>
                <w:rFonts w:ascii="Cambria" w:hAnsi="Cambria" w:hint="cs"/>
                <w:b/>
                <w:bCs/>
                <w:color w:val="000000"/>
                <w:szCs w:val="20"/>
                <w:rtl/>
                <w:lang w:bidi="ar-JO"/>
              </w:rPr>
              <w:t>متزامنة</w:t>
            </w:r>
            <w:r w:rsidR="00E86F51">
              <w:rPr>
                <w:rFonts w:ascii="Cambria" w:hAnsi="Cambria" w:hint="cs"/>
                <w:b/>
                <w:bCs/>
                <w:color w:val="000000"/>
                <w:szCs w:val="20"/>
                <w:rtl/>
                <w:lang w:bidi="ar-JO"/>
              </w:rPr>
              <w:t>)</w:t>
            </w:r>
          </w:p>
        </w:tc>
        <w:tc>
          <w:tcPr>
            <w:tcW w:w="1136" w:type="pct"/>
            <w:shd w:val="clear" w:color="auto" w:fill="F2F2F2"/>
          </w:tcPr>
          <w:p w:rsidR="004B02B4" w:rsidRDefault="00E86F51" w:rsidP="003E090B">
            <w:pPr>
              <w:tabs>
                <w:tab w:val="right" w:pos="6840"/>
              </w:tabs>
              <w:bidi/>
              <w:jc w:val="center"/>
              <w:rPr>
                <w:rFonts w:ascii="Cambria" w:hAnsi="Cambria"/>
                <w:b/>
                <w:bCs/>
                <w:color w:val="000000"/>
                <w:szCs w:val="20"/>
                <w:rtl/>
                <w:lang w:bidi="ar-JO"/>
              </w:rPr>
            </w:pPr>
            <w:r>
              <w:rPr>
                <w:rFonts w:ascii="Cambria" w:hAnsi="Cambria" w:hint="cs"/>
                <w:b/>
                <w:bCs/>
                <w:color w:val="000000"/>
                <w:szCs w:val="20"/>
                <w:rtl/>
                <w:lang w:bidi="ar-JO"/>
              </w:rPr>
              <w:t>الساعة الأولى</w:t>
            </w:r>
          </w:p>
          <w:p w:rsidR="00E86F51" w:rsidRPr="007F725A" w:rsidRDefault="00E86F51" w:rsidP="004F36A0">
            <w:pPr>
              <w:tabs>
                <w:tab w:val="right" w:pos="6840"/>
              </w:tabs>
              <w:bidi/>
              <w:jc w:val="center"/>
              <w:rPr>
                <w:rFonts w:ascii="Cambria" w:hAnsi="Cambria"/>
                <w:b/>
                <w:bCs/>
                <w:color w:val="000000"/>
                <w:szCs w:val="20"/>
                <w:lang w:bidi="ar-JO"/>
              </w:rPr>
            </w:pPr>
            <w:r>
              <w:rPr>
                <w:rFonts w:ascii="Cambria" w:hAnsi="Cambria" w:hint="cs"/>
                <w:b/>
                <w:bCs/>
                <w:color w:val="000000"/>
                <w:szCs w:val="20"/>
                <w:rtl/>
                <w:lang w:bidi="ar-JO"/>
              </w:rPr>
              <w:t>(</w:t>
            </w:r>
            <w:r w:rsidR="004F36A0">
              <w:rPr>
                <w:rFonts w:ascii="Cambria" w:hAnsi="Cambria" w:hint="cs"/>
                <w:b/>
                <w:bCs/>
                <w:color w:val="000000"/>
                <w:szCs w:val="20"/>
                <w:rtl/>
                <w:lang w:bidi="ar-JO"/>
              </w:rPr>
              <w:t>متزامنة</w:t>
            </w:r>
            <w:r w:rsidR="009062D8">
              <w:rPr>
                <w:rFonts w:ascii="Cambria" w:hAnsi="Cambria" w:hint="cs"/>
                <w:b/>
                <w:bCs/>
                <w:color w:val="000000"/>
                <w:szCs w:val="20"/>
                <w:rtl/>
                <w:lang w:bidi="ar-JO"/>
              </w:rPr>
              <w:t>.</w:t>
            </w:r>
            <w:r>
              <w:rPr>
                <w:rFonts w:ascii="Cambria" w:hAnsi="Cambria" w:hint="cs"/>
                <w:b/>
                <w:bCs/>
                <w:color w:val="000000"/>
                <w:szCs w:val="20"/>
                <w:rtl/>
                <w:lang w:bidi="ar-JO"/>
              </w:rPr>
              <w:t>)</w:t>
            </w:r>
          </w:p>
        </w:tc>
        <w:tc>
          <w:tcPr>
            <w:tcW w:w="369" w:type="pct"/>
            <w:shd w:val="clear" w:color="auto" w:fill="F2F2F2"/>
          </w:tcPr>
          <w:p w:rsidR="004B02B4" w:rsidRPr="007F725A" w:rsidRDefault="007571B6" w:rsidP="003E090B">
            <w:pPr>
              <w:tabs>
                <w:tab w:val="right" w:pos="6840"/>
              </w:tabs>
              <w:bidi/>
              <w:jc w:val="center"/>
              <w:rPr>
                <w:rFonts w:ascii="Cambria" w:hAnsi="Cambria"/>
                <w:b/>
                <w:bCs/>
                <w:color w:val="000000"/>
                <w:szCs w:val="20"/>
                <w:lang w:bidi="ar-JO"/>
              </w:rPr>
            </w:pPr>
            <w:r>
              <w:rPr>
                <w:rFonts w:ascii="Cambria" w:hAnsi="Cambria" w:hint="cs"/>
                <w:b/>
                <w:bCs/>
                <w:color w:val="000000"/>
                <w:szCs w:val="20"/>
                <w:rtl/>
                <w:lang w:bidi="ar-JO"/>
              </w:rPr>
              <w:t>الاسبوع</w:t>
            </w:r>
          </w:p>
        </w:tc>
      </w:tr>
      <w:tr w:rsidR="0057622A" w:rsidTr="0057622A">
        <w:trPr>
          <w:trHeight w:val="367"/>
          <w:jc w:val="center"/>
        </w:trPr>
        <w:tc>
          <w:tcPr>
            <w:tcW w:w="510" w:type="pct"/>
          </w:tcPr>
          <w:p w:rsidR="0057622A" w:rsidRDefault="0057622A" w:rsidP="0057622A">
            <w:pPr>
              <w:jc w:val="center"/>
            </w:pPr>
            <w:r w:rsidRPr="00A47C97">
              <w:t>S</w:t>
            </w:r>
          </w:p>
        </w:tc>
        <w:tc>
          <w:tcPr>
            <w:tcW w:w="339" w:type="pct"/>
            <w:shd w:val="clear" w:color="auto" w:fill="auto"/>
          </w:tcPr>
          <w:p w:rsidR="0057622A" w:rsidRPr="001A7B38" w:rsidRDefault="0057622A" w:rsidP="00564B18">
            <w:pPr>
              <w:tabs>
                <w:tab w:val="right" w:pos="6840"/>
              </w:tabs>
              <w:bidi/>
              <w:contextualSpacing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>
              <w:rPr>
                <w:rFonts w:asciiTheme="minorBidi" w:hAnsiTheme="minorBidi" w:cstheme="minorBidi"/>
                <w:sz w:val="18"/>
                <w:szCs w:val="18"/>
                <w:lang w:val="en-US"/>
              </w:rPr>
              <w:t>A1</w:t>
            </w:r>
          </w:p>
        </w:tc>
        <w:tc>
          <w:tcPr>
            <w:tcW w:w="368" w:type="pct"/>
            <w:shd w:val="clear" w:color="auto" w:fill="auto"/>
          </w:tcPr>
          <w:p w:rsidR="0057622A" w:rsidRPr="001A7B38" w:rsidRDefault="0057622A" w:rsidP="00581493">
            <w:pPr>
              <w:pStyle w:val="ps1numbered"/>
            </w:pPr>
          </w:p>
        </w:tc>
        <w:tc>
          <w:tcPr>
            <w:tcW w:w="1174" w:type="pct"/>
          </w:tcPr>
          <w:p w:rsidR="0057622A" w:rsidRPr="004C52B4" w:rsidRDefault="0057622A" w:rsidP="00564B18">
            <w:pPr>
              <w:bidi/>
              <w:rPr>
                <w:rFonts w:asciiTheme="minorBidi" w:hAnsiTheme="minorBidi" w:cstheme="minorBidi"/>
                <w:sz w:val="24"/>
              </w:rPr>
            </w:pPr>
            <w:r w:rsidRPr="004C52B4">
              <w:rPr>
                <w:rFonts w:asciiTheme="minorBidi" w:hAnsiTheme="minorBidi" w:cstheme="minorBidi" w:hint="cs"/>
                <w:sz w:val="24"/>
                <w:rtl/>
              </w:rPr>
              <w:t>تسجيل صوتي للاتصال وأهميته</w:t>
            </w:r>
          </w:p>
        </w:tc>
        <w:tc>
          <w:tcPr>
            <w:tcW w:w="1104" w:type="pct"/>
            <w:vAlign w:val="center"/>
          </w:tcPr>
          <w:p w:rsidR="0057622A" w:rsidRPr="004C52B4" w:rsidRDefault="0057622A" w:rsidP="00564B18">
            <w:pPr>
              <w:bidi/>
              <w:jc w:val="center"/>
              <w:rPr>
                <w:rFonts w:asciiTheme="minorBidi" w:hAnsiTheme="minorBidi" w:cstheme="minorBidi"/>
                <w:sz w:val="24"/>
              </w:rPr>
            </w:pPr>
            <w:r w:rsidRPr="004C52B4">
              <w:rPr>
                <w:rFonts w:asciiTheme="minorBidi" w:hAnsiTheme="minorBidi" w:cstheme="minorBidi" w:hint="cs"/>
                <w:sz w:val="24"/>
                <w:rtl/>
              </w:rPr>
              <w:t>أهمية الاتصال وفوائده</w:t>
            </w:r>
          </w:p>
        </w:tc>
        <w:tc>
          <w:tcPr>
            <w:tcW w:w="1136" w:type="pct"/>
            <w:vAlign w:val="center"/>
          </w:tcPr>
          <w:p w:rsidR="0057622A" w:rsidRPr="004C52B4" w:rsidRDefault="0057622A" w:rsidP="00564B18">
            <w:pPr>
              <w:bidi/>
              <w:jc w:val="center"/>
              <w:rPr>
                <w:rFonts w:asciiTheme="minorBidi" w:hAnsiTheme="minorBidi" w:cstheme="minorBidi"/>
                <w:sz w:val="24"/>
              </w:rPr>
            </w:pPr>
            <w:r w:rsidRPr="004C52B4">
              <w:rPr>
                <w:rFonts w:cs="Simplified Arabic" w:hint="cs"/>
                <w:sz w:val="24"/>
                <w:rtl/>
              </w:rPr>
              <w:t>تعريفه الاتصال وأهميته</w:t>
            </w:r>
          </w:p>
        </w:tc>
        <w:tc>
          <w:tcPr>
            <w:tcW w:w="369" w:type="pct"/>
            <w:vAlign w:val="center"/>
          </w:tcPr>
          <w:p w:rsidR="0057622A" w:rsidRPr="001A7B38" w:rsidRDefault="0057622A" w:rsidP="00564B18">
            <w:pPr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A7B38">
              <w:rPr>
                <w:rFonts w:asciiTheme="minorBidi" w:hAnsiTheme="minorBidi" w:cstheme="minorBidi"/>
                <w:sz w:val="18"/>
                <w:szCs w:val="18"/>
              </w:rPr>
              <w:t>1</w:t>
            </w:r>
          </w:p>
        </w:tc>
      </w:tr>
      <w:tr w:rsidR="0057622A" w:rsidTr="0057622A">
        <w:trPr>
          <w:trHeight w:val="414"/>
          <w:jc w:val="center"/>
        </w:trPr>
        <w:tc>
          <w:tcPr>
            <w:tcW w:w="510" w:type="pct"/>
          </w:tcPr>
          <w:p w:rsidR="0057622A" w:rsidRDefault="0057622A" w:rsidP="0057622A">
            <w:pPr>
              <w:jc w:val="center"/>
            </w:pPr>
            <w:r w:rsidRPr="00A47C97">
              <w:t>S</w:t>
            </w:r>
          </w:p>
        </w:tc>
        <w:tc>
          <w:tcPr>
            <w:tcW w:w="339" w:type="pct"/>
            <w:shd w:val="clear" w:color="auto" w:fill="auto"/>
          </w:tcPr>
          <w:p w:rsidR="0057622A" w:rsidRPr="001A7B38" w:rsidRDefault="0057622A" w:rsidP="00564B18">
            <w:pPr>
              <w:tabs>
                <w:tab w:val="num" w:pos="720"/>
                <w:tab w:val="right" w:pos="6840"/>
              </w:tabs>
              <w:bidi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A1</w:t>
            </w:r>
          </w:p>
        </w:tc>
        <w:tc>
          <w:tcPr>
            <w:tcW w:w="368" w:type="pct"/>
            <w:shd w:val="clear" w:color="auto" w:fill="auto"/>
          </w:tcPr>
          <w:p w:rsidR="0057622A" w:rsidRPr="001A7B38" w:rsidRDefault="0057622A" w:rsidP="005B0926">
            <w:pPr>
              <w:pStyle w:val="ps1numbered"/>
              <w:numPr>
                <w:ilvl w:val="0"/>
                <w:numId w:val="0"/>
              </w:numPr>
            </w:pPr>
            <w:r>
              <w:t>1</w:t>
            </w:r>
          </w:p>
        </w:tc>
        <w:tc>
          <w:tcPr>
            <w:tcW w:w="1174" w:type="pct"/>
          </w:tcPr>
          <w:p w:rsidR="0057622A" w:rsidRPr="004C52B4" w:rsidRDefault="0057622A" w:rsidP="00564B18">
            <w:pPr>
              <w:tabs>
                <w:tab w:val="right" w:pos="6840"/>
              </w:tabs>
              <w:bidi/>
              <w:rPr>
                <w:rFonts w:asciiTheme="minorBidi" w:hAnsiTheme="minorBidi" w:cstheme="minorBidi"/>
                <w:sz w:val="24"/>
              </w:rPr>
            </w:pPr>
            <w:r w:rsidRPr="004C52B4">
              <w:rPr>
                <w:rFonts w:asciiTheme="minorBidi" w:hAnsiTheme="minorBidi" w:cstheme="minorBidi" w:hint="cs"/>
                <w:sz w:val="24"/>
                <w:rtl/>
              </w:rPr>
              <w:t>عرض بور بوينت للعناصر والأركان</w:t>
            </w:r>
          </w:p>
        </w:tc>
        <w:tc>
          <w:tcPr>
            <w:tcW w:w="1104" w:type="pct"/>
            <w:vAlign w:val="center"/>
          </w:tcPr>
          <w:p w:rsidR="0057622A" w:rsidRPr="004C52B4" w:rsidRDefault="0057622A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24"/>
              </w:rPr>
            </w:pPr>
            <w:r w:rsidRPr="004C52B4">
              <w:rPr>
                <w:rFonts w:ascii="Times New Roman" w:hAnsi="Times New Roman" w:hint="cs"/>
                <w:sz w:val="24"/>
                <w:rtl/>
                <w:lang w:val="en-US"/>
              </w:rPr>
              <w:t>أركان الاتصال</w:t>
            </w:r>
          </w:p>
        </w:tc>
        <w:tc>
          <w:tcPr>
            <w:tcW w:w="1136" w:type="pct"/>
            <w:vAlign w:val="center"/>
          </w:tcPr>
          <w:p w:rsidR="0057622A" w:rsidRPr="004C52B4" w:rsidRDefault="0057622A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24"/>
              </w:rPr>
            </w:pPr>
            <w:r w:rsidRPr="004C52B4">
              <w:rPr>
                <w:rFonts w:asciiTheme="minorBidi" w:hAnsiTheme="minorBidi" w:cstheme="minorBidi" w:hint="cs"/>
                <w:sz w:val="24"/>
                <w:rtl/>
              </w:rPr>
              <w:t>عناصر الاتصال</w:t>
            </w:r>
          </w:p>
        </w:tc>
        <w:tc>
          <w:tcPr>
            <w:tcW w:w="369" w:type="pct"/>
            <w:vAlign w:val="center"/>
          </w:tcPr>
          <w:p w:rsidR="0057622A" w:rsidRPr="001A7B38" w:rsidRDefault="0057622A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A7B38">
              <w:rPr>
                <w:rFonts w:asciiTheme="minorBidi" w:hAnsiTheme="minorBidi" w:cstheme="minorBidi"/>
                <w:sz w:val="18"/>
                <w:szCs w:val="18"/>
              </w:rPr>
              <w:t>2</w:t>
            </w:r>
          </w:p>
        </w:tc>
      </w:tr>
      <w:tr w:rsidR="0057622A" w:rsidTr="0057622A">
        <w:trPr>
          <w:trHeight w:val="278"/>
          <w:jc w:val="center"/>
        </w:trPr>
        <w:tc>
          <w:tcPr>
            <w:tcW w:w="510" w:type="pct"/>
          </w:tcPr>
          <w:p w:rsidR="0057622A" w:rsidRDefault="0057622A" w:rsidP="0057622A">
            <w:pPr>
              <w:jc w:val="center"/>
            </w:pPr>
            <w:r w:rsidRPr="00A47C97">
              <w:t>S</w:t>
            </w:r>
          </w:p>
        </w:tc>
        <w:tc>
          <w:tcPr>
            <w:tcW w:w="339" w:type="pct"/>
            <w:shd w:val="clear" w:color="auto" w:fill="auto"/>
          </w:tcPr>
          <w:p w:rsidR="0057622A" w:rsidRPr="001A7B38" w:rsidRDefault="0057622A" w:rsidP="00564B18">
            <w:pPr>
              <w:tabs>
                <w:tab w:val="num" w:pos="720"/>
                <w:tab w:val="right" w:pos="6840"/>
              </w:tabs>
              <w:bidi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bidi="ar-JO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bidi="ar-JO"/>
              </w:rPr>
              <w:t>B1-D1</w:t>
            </w:r>
          </w:p>
        </w:tc>
        <w:tc>
          <w:tcPr>
            <w:tcW w:w="368" w:type="pct"/>
            <w:shd w:val="clear" w:color="auto" w:fill="auto"/>
          </w:tcPr>
          <w:p w:rsidR="0057622A" w:rsidRPr="001A7B38" w:rsidRDefault="0057622A" w:rsidP="005B0926">
            <w:pPr>
              <w:pStyle w:val="ps1numbered"/>
              <w:numPr>
                <w:ilvl w:val="0"/>
                <w:numId w:val="0"/>
              </w:numPr>
            </w:pPr>
            <w:r>
              <w:t>1</w:t>
            </w:r>
          </w:p>
        </w:tc>
        <w:tc>
          <w:tcPr>
            <w:tcW w:w="1174" w:type="pct"/>
          </w:tcPr>
          <w:p w:rsidR="0057622A" w:rsidRPr="004C52B4" w:rsidRDefault="0057622A" w:rsidP="00564B18">
            <w:pPr>
              <w:bidi/>
              <w:rPr>
                <w:rFonts w:asciiTheme="minorBidi" w:hAnsiTheme="minorBidi" w:cstheme="minorBidi"/>
                <w:sz w:val="24"/>
              </w:rPr>
            </w:pPr>
            <w:r w:rsidRPr="004C52B4">
              <w:rPr>
                <w:rFonts w:asciiTheme="minorBidi" w:hAnsiTheme="minorBidi" w:cstheme="minorBidi" w:hint="cs"/>
                <w:sz w:val="24"/>
                <w:rtl/>
              </w:rPr>
              <w:t>ملف وورد للاتصال الشفوي السؤال والخطبة</w:t>
            </w:r>
          </w:p>
        </w:tc>
        <w:tc>
          <w:tcPr>
            <w:tcW w:w="1104" w:type="pct"/>
            <w:vAlign w:val="center"/>
          </w:tcPr>
          <w:p w:rsidR="0057622A" w:rsidRPr="004C52B4" w:rsidRDefault="0057622A" w:rsidP="00564B18">
            <w:pPr>
              <w:bidi/>
              <w:jc w:val="center"/>
              <w:rPr>
                <w:rFonts w:asciiTheme="minorBidi" w:hAnsiTheme="minorBidi" w:cstheme="minorBidi"/>
                <w:sz w:val="24"/>
              </w:rPr>
            </w:pPr>
            <w:r w:rsidRPr="004C52B4">
              <w:rPr>
                <w:rFonts w:asciiTheme="minorBidi" w:hAnsiTheme="minorBidi" w:cstheme="minorBidi" w:hint="cs"/>
                <w:sz w:val="24"/>
                <w:rtl/>
              </w:rPr>
              <w:t>الخطبة</w:t>
            </w:r>
          </w:p>
        </w:tc>
        <w:tc>
          <w:tcPr>
            <w:tcW w:w="1136" w:type="pct"/>
            <w:vAlign w:val="center"/>
          </w:tcPr>
          <w:p w:rsidR="0057622A" w:rsidRPr="004C52B4" w:rsidRDefault="0057622A" w:rsidP="004C52B4">
            <w:pPr>
              <w:bidi/>
              <w:jc w:val="center"/>
              <w:rPr>
                <w:rFonts w:asciiTheme="minorBidi" w:hAnsiTheme="minorBidi" w:cstheme="minorBidi"/>
                <w:sz w:val="24"/>
              </w:rPr>
            </w:pPr>
            <w:r w:rsidRPr="004C52B4">
              <w:rPr>
                <w:rFonts w:hint="cs"/>
                <w:sz w:val="24"/>
                <w:rtl/>
              </w:rPr>
              <w:t>مهارات الاتصال الشفوي: السؤال، الإلقاء</w:t>
            </w:r>
          </w:p>
        </w:tc>
        <w:tc>
          <w:tcPr>
            <w:tcW w:w="369" w:type="pct"/>
            <w:vAlign w:val="center"/>
          </w:tcPr>
          <w:p w:rsidR="0057622A" w:rsidRPr="001A7B38" w:rsidRDefault="0057622A" w:rsidP="00564B18">
            <w:pPr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A7B38">
              <w:rPr>
                <w:rFonts w:asciiTheme="minorBidi" w:hAnsiTheme="minorBidi" w:cstheme="minorBidi"/>
                <w:sz w:val="18"/>
                <w:szCs w:val="18"/>
              </w:rPr>
              <w:t>3</w:t>
            </w:r>
          </w:p>
        </w:tc>
      </w:tr>
      <w:tr w:rsidR="0057622A" w:rsidTr="0057622A">
        <w:trPr>
          <w:trHeight w:val="516"/>
          <w:jc w:val="center"/>
        </w:trPr>
        <w:tc>
          <w:tcPr>
            <w:tcW w:w="510" w:type="pct"/>
          </w:tcPr>
          <w:p w:rsidR="0057622A" w:rsidRDefault="0057622A" w:rsidP="0057622A">
            <w:pPr>
              <w:jc w:val="center"/>
            </w:pPr>
            <w:r w:rsidRPr="00A47C97">
              <w:t>S</w:t>
            </w:r>
          </w:p>
        </w:tc>
        <w:tc>
          <w:tcPr>
            <w:tcW w:w="339" w:type="pct"/>
            <w:shd w:val="clear" w:color="auto" w:fill="auto"/>
          </w:tcPr>
          <w:p w:rsidR="0057622A" w:rsidRPr="001A7B38" w:rsidRDefault="0057622A" w:rsidP="00564B18">
            <w:pPr>
              <w:tabs>
                <w:tab w:val="right" w:pos="6840"/>
              </w:tabs>
              <w:bidi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/>
              </w:rPr>
              <w:t>B1- D1</w:t>
            </w:r>
          </w:p>
        </w:tc>
        <w:tc>
          <w:tcPr>
            <w:tcW w:w="368" w:type="pct"/>
            <w:shd w:val="clear" w:color="auto" w:fill="auto"/>
          </w:tcPr>
          <w:p w:rsidR="0057622A" w:rsidRPr="001A7B38" w:rsidRDefault="0057622A" w:rsidP="005B0926">
            <w:pPr>
              <w:pStyle w:val="ps1numbered"/>
              <w:numPr>
                <w:ilvl w:val="0"/>
                <w:numId w:val="0"/>
              </w:numPr>
            </w:pPr>
            <w:r>
              <w:t>1</w:t>
            </w:r>
          </w:p>
        </w:tc>
        <w:tc>
          <w:tcPr>
            <w:tcW w:w="1174" w:type="pct"/>
          </w:tcPr>
          <w:p w:rsidR="0057622A" w:rsidRPr="004C52B4" w:rsidRDefault="0057622A" w:rsidP="00564B18">
            <w:pPr>
              <w:bidi/>
              <w:rPr>
                <w:rFonts w:asciiTheme="minorBidi" w:hAnsiTheme="minorBidi" w:cstheme="minorBidi"/>
                <w:sz w:val="24"/>
              </w:rPr>
            </w:pPr>
            <w:r w:rsidRPr="004C52B4">
              <w:rPr>
                <w:rFonts w:asciiTheme="minorBidi" w:hAnsiTheme="minorBidi" w:cstheme="minorBidi" w:hint="cs"/>
                <w:sz w:val="24"/>
                <w:rtl/>
              </w:rPr>
              <w:t>تسجيل للقراءة والاستماع والاتصال الشخصي</w:t>
            </w:r>
          </w:p>
        </w:tc>
        <w:tc>
          <w:tcPr>
            <w:tcW w:w="1104" w:type="pct"/>
            <w:vAlign w:val="center"/>
          </w:tcPr>
          <w:p w:rsidR="0057622A" w:rsidRPr="004C52B4" w:rsidRDefault="0057622A" w:rsidP="00564B18">
            <w:pPr>
              <w:bidi/>
              <w:jc w:val="center"/>
              <w:rPr>
                <w:rFonts w:asciiTheme="minorBidi" w:hAnsiTheme="minorBidi" w:cstheme="minorBidi"/>
                <w:sz w:val="24"/>
              </w:rPr>
            </w:pPr>
            <w:r w:rsidRPr="004C52B4">
              <w:rPr>
                <w:rFonts w:asciiTheme="minorBidi" w:hAnsiTheme="minorBidi" w:cstheme="minorBidi" w:hint="cs"/>
                <w:sz w:val="24"/>
                <w:rtl/>
              </w:rPr>
              <w:t>الاتصال الشخصي</w:t>
            </w:r>
          </w:p>
        </w:tc>
        <w:tc>
          <w:tcPr>
            <w:tcW w:w="1136" w:type="pct"/>
            <w:vAlign w:val="center"/>
          </w:tcPr>
          <w:p w:rsidR="0057622A" w:rsidRPr="004C52B4" w:rsidRDefault="0057622A" w:rsidP="00564B18">
            <w:pPr>
              <w:bidi/>
              <w:jc w:val="center"/>
              <w:rPr>
                <w:rFonts w:asciiTheme="minorBidi" w:hAnsiTheme="minorBidi" w:cstheme="minorBidi"/>
                <w:sz w:val="24"/>
              </w:rPr>
            </w:pPr>
            <w:r w:rsidRPr="004C52B4">
              <w:rPr>
                <w:rFonts w:asciiTheme="minorBidi" w:hAnsiTheme="minorBidi" w:cstheme="minorBidi" w:hint="cs"/>
                <w:sz w:val="24"/>
                <w:rtl/>
              </w:rPr>
              <w:t>القراءة والاستماع</w:t>
            </w:r>
          </w:p>
        </w:tc>
        <w:tc>
          <w:tcPr>
            <w:tcW w:w="369" w:type="pct"/>
            <w:vAlign w:val="center"/>
          </w:tcPr>
          <w:p w:rsidR="0057622A" w:rsidRPr="001A7B38" w:rsidRDefault="0057622A" w:rsidP="00564B18">
            <w:pPr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A7B38">
              <w:rPr>
                <w:rFonts w:asciiTheme="minorBidi" w:hAnsiTheme="minorBidi" w:cstheme="minorBidi"/>
                <w:sz w:val="18"/>
                <w:szCs w:val="18"/>
              </w:rPr>
              <w:t>4</w:t>
            </w:r>
          </w:p>
        </w:tc>
      </w:tr>
      <w:tr w:rsidR="0057622A" w:rsidTr="0057622A">
        <w:trPr>
          <w:trHeight w:val="516"/>
          <w:jc w:val="center"/>
        </w:trPr>
        <w:tc>
          <w:tcPr>
            <w:tcW w:w="510" w:type="pct"/>
          </w:tcPr>
          <w:p w:rsidR="0057622A" w:rsidRDefault="0057622A" w:rsidP="0057622A">
            <w:pPr>
              <w:jc w:val="center"/>
            </w:pPr>
            <w:r w:rsidRPr="00A47C97">
              <w:t>S</w:t>
            </w:r>
          </w:p>
        </w:tc>
        <w:tc>
          <w:tcPr>
            <w:tcW w:w="339" w:type="pct"/>
            <w:shd w:val="clear" w:color="auto" w:fill="auto"/>
          </w:tcPr>
          <w:p w:rsidR="0057622A" w:rsidRPr="001A7B38" w:rsidRDefault="0057622A" w:rsidP="00564B18">
            <w:pPr>
              <w:tabs>
                <w:tab w:val="right" w:pos="6840"/>
              </w:tabs>
              <w:bidi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B1- D1</w:t>
            </w:r>
          </w:p>
        </w:tc>
        <w:tc>
          <w:tcPr>
            <w:tcW w:w="368" w:type="pct"/>
            <w:shd w:val="clear" w:color="auto" w:fill="auto"/>
          </w:tcPr>
          <w:p w:rsidR="0057622A" w:rsidRPr="007C6F62" w:rsidRDefault="0057622A" w:rsidP="005B0926">
            <w:pPr>
              <w:pStyle w:val="ps1numbered"/>
              <w:numPr>
                <w:ilvl w:val="0"/>
                <w:numId w:val="0"/>
              </w:numPr>
            </w:pPr>
            <w:r>
              <w:t>1</w:t>
            </w:r>
          </w:p>
        </w:tc>
        <w:tc>
          <w:tcPr>
            <w:tcW w:w="1174" w:type="pct"/>
          </w:tcPr>
          <w:p w:rsidR="0057622A" w:rsidRPr="004C52B4" w:rsidRDefault="0057622A" w:rsidP="00564B18">
            <w:pPr>
              <w:bidi/>
              <w:rPr>
                <w:rFonts w:asciiTheme="minorBidi" w:hAnsiTheme="minorBidi" w:cstheme="minorBidi"/>
                <w:sz w:val="24"/>
              </w:rPr>
            </w:pPr>
            <w:r w:rsidRPr="004C52B4">
              <w:rPr>
                <w:rFonts w:asciiTheme="minorBidi" w:hAnsiTheme="minorBidi" w:cstheme="minorBidi" w:hint="cs"/>
                <w:sz w:val="24"/>
                <w:rtl/>
              </w:rPr>
              <w:t>واجب أول لمهارات الاتصال الشفوي</w:t>
            </w:r>
          </w:p>
        </w:tc>
        <w:tc>
          <w:tcPr>
            <w:tcW w:w="1104" w:type="pct"/>
            <w:vAlign w:val="center"/>
          </w:tcPr>
          <w:p w:rsidR="0057622A" w:rsidRPr="004C52B4" w:rsidRDefault="0057622A" w:rsidP="00564B18">
            <w:pPr>
              <w:bidi/>
              <w:jc w:val="center"/>
              <w:rPr>
                <w:rFonts w:asciiTheme="minorBidi" w:hAnsiTheme="minorBidi" w:cstheme="minorBidi"/>
                <w:sz w:val="24"/>
              </w:rPr>
            </w:pPr>
            <w:r w:rsidRPr="004C52B4">
              <w:rPr>
                <w:rFonts w:asciiTheme="minorBidi" w:hAnsiTheme="minorBidi" w:cstheme="minorBidi" w:hint="cs"/>
                <w:sz w:val="24"/>
                <w:rtl/>
              </w:rPr>
              <w:t>المحاضرة</w:t>
            </w:r>
          </w:p>
        </w:tc>
        <w:tc>
          <w:tcPr>
            <w:tcW w:w="1136" w:type="pct"/>
            <w:vAlign w:val="center"/>
          </w:tcPr>
          <w:p w:rsidR="0057622A" w:rsidRPr="004C52B4" w:rsidRDefault="0057622A" w:rsidP="00564B18">
            <w:pPr>
              <w:bidi/>
              <w:jc w:val="center"/>
              <w:rPr>
                <w:rFonts w:asciiTheme="minorBidi" w:hAnsiTheme="minorBidi" w:cstheme="minorBidi"/>
                <w:sz w:val="24"/>
              </w:rPr>
            </w:pPr>
            <w:r w:rsidRPr="004C52B4">
              <w:rPr>
                <w:rFonts w:asciiTheme="minorBidi" w:hAnsiTheme="minorBidi" w:cstheme="minorBidi" w:hint="cs"/>
                <w:sz w:val="24"/>
                <w:rtl/>
              </w:rPr>
              <w:t>المحاضرة</w:t>
            </w:r>
          </w:p>
        </w:tc>
        <w:tc>
          <w:tcPr>
            <w:tcW w:w="369" w:type="pct"/>
            <w:vAlign w:val="center"/>
          </w:tcPr>
          <w:p w:rsidR="0057622A" w:rsidRPr="001A7B38" w:rsidRDefault="0057622A" w:rsidP="00564B18">
            <w:pPr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A7B38">
              <w:rPr>
                <w:rFonts w:asciiTheme="minorBidi" w:hAnsiTheme="minorBidi" w:cstheme="minorBidi"/>
                <w:sz w:val="18"/>
                <w:szCs w:val="18"/>
              </w:rPr>
              <w:t>5</w:t>
            </w:r>
          </w:p>
        </w:tc>
      </w:tr>
      <w:tr w:rsidR="0057622A" w:rsidTr="0057622A">
        <w:trPr>
          <w:trHeight w:val="516"/>
          <w:jc w:val="center"/>
        </w:trPr>
        <w:tc>
          <w:tcPr>
            <w:tcW w:w="510" w:type="pct"/>
          </w:tcPr>
          <w:p w:rsidR="0057622A" w:rsidRDefault="0057622A" w:rsidP="0057622A">
            <w:pPr>
              <w:jc w:val="center"/>
            </w:pPr>
            <w:r w:rsidRPr="00A47C97">
              <w:t>S</w:t>
            </w:r>
          </w:p>
        </w:tc>
        <w:tc>
          <w:tcPr>
            <w:tcW w:w="339" w:type="pct"/>
            <w:shd w:val="clear" w:color="auto" w:fill="auto"/>
          </w:tcPr>
          <w:p w:rsidR="0057622A" w:rsidRPr="001A7B38" w:rsidRDefault="0057622A" w:rsidP="00564B18">
            <w:pPr>
              <w:pStyle w:val="BodyText"/>
              <w:bidi/>
              <w:ind w:right="32"/>
              <w:jc w:val="left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A2</w:t>
            </w:r>
          </w:p>
        </w:tc>
        <w:tc>
          <w:tcPr>
            <w:tcW w:w="368" w:type="pct"/>
            <w:shd w:val="clear" w:color="auto" w:fill="auto"/>
          </w:tcPr>
          <w:p w:rsidR="0057622A" w:rsidRPr="001A7B38" w:rsidRDefault="0057622A" w:rsidP="005B0926">
            <w:pPr>
              <w:pStyle w:val="ps1numbered"/>
              <w:numPr>
                <w:ilvl w:val="0"/>
                <w:numId w:val="0"/>
              </w:numPr>
            </w:pPr>
            <w:r>
              <w:t>1</w:t>
            </w:r>
          </w:p>
        </w:tc>
        <w:tc>
          <w:tcPr>
            <w:tcW w:w="1174" w:type="pct"/>
          </w:tcPr>
          <w:p w:rsidR="0057622A" w:rsidRPr="00A12B63" w:rsidRDefault="0057622A" w:rsidP="00564B18">
            <w:pPr>
              <w:tabs>
                <w:tab w:val="right" w:pos="6840"/>
              </w:tabs>
              <w:bidi/>
              <w:rPr>
                <w:rFonts w:asciiTheme="minorBidi" w:hAnsiTheme="minorBidi" w:cstheme="minorBidi"/>
                <w:sz w:val="24"/>
                <w:lang w:val="en-US"/>
              </w:rPr>
            </w:pPr>
            <w:r w:rsidRPr="00A12B63">
              <w:rPr>
                <w:rFonts w:asciiTheme="minorBidi" w:hAnsiTheme="minorBidi" w:cstheme="minorBidi" w:hint="cs"/>
                <w:sz w:val="24"/>
                <w:rtl/>
                <w:lang w:val="en-US"/>
              </w:rPr>
              <w:t>بور بوينت للهمزات وعلامات الترقيم</w:t>
            </w:r>
            <w:r>
              <w:rPr>
                <w:rFonts w:asciiTheme="minorBidi" w:hAnsiTheme="minorBidi" w:cstheme="minorBidi" w:hint="cs"/>
                <w:sz w:val="24"/>
                <w:rtl/>
                <w:lang w:val="en-US"/>
              </w:rPr>
              <w:t xml:space="preserve"> والأخطاء اللغوية</w:t>
            </w:r>
          </w:p>
        </w:tc>
        <w:tc>
          <w:tcPr>
            <w:tcW w:w="1104" w:type="pct"/>
            <w:vAlign w:val="center"/>
          </w:tcPr>
          <w:p w:rsidR="0057622A" w:rsidRPr="00A12B63" w:rsidRDefault="0057622A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24"/>
              </w:rPr>
            </w:pPr>
            <w:r w:rsidRPr="00A12B63">
              <w:rPr>
                <w:rFonts w:asciiTheme="minorBidi" w:hAnsiTheme="minorBidi" w:cstheme="minorBidi" w:hint="cs"/>
                <w:sz w:val="24"/>
                <w:rtl/>
              </w:rPr>
              <w:t>علامات الترقيم</w:t>
            </w:r>
            <w:r>
              <w:rPr>
                <w:rFonts w:asciiTheme="minorBidi" w:hAnsiTheme="minorBidi" w:cstheme="minorBidi" w:hint="cs"/>
                <w:sz w:val="24"/>
                <w:rtl/>
              </w:rPr>
              <w:t xml:space="preserve"> والأخطاء اللغوية</w:t>
            </w:r>
          </w:p>
        </w:tc>
        <w:tc>
          <w:tcPr>
            <w:tcW w:w="1136" w:type="pct"/>
            <w:vAlign w:val="center"/>
          </w:tcPr>
          <w:p w:rsidR="0057622A" w:rsidRPr="00A12B63" w:rsidRDefault="0057622A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24"/>
              </w:rPr>
            </w:pPr>
            <w:r>
              <w:rPr>
                <w:rFonts w:asciiTheme="minorBidi" w:hAnsiTheme="minorBidi" w:cstheme="minorBidi" w:hint="cs"/>
                <w:sz w:val="24"/>
                <w:rtl/>
              </w:rPr>
              <w:t>أنواع الجملة و</w:t>
            </w:r>
            <w:r w:rsidRPr="00A12B63">
              <w:rPr>
                <w:rFonts w:asciiTheme="minorBidi" w:hAnsiTheme="minorBidi" w:cstheme="minorBidi" w:hint="cs"/>
                <w:sz w:val="24"/>
                <w:rtl/>
              </w:rPr>
              <w:t>الهمزات</w:t>
            </w:r>
          </w:p>
        </w:tc>
        <w:tc>
          <w:tcPr>
            <w:tcW w:w="369" w:type="pct"/>
            <w:vAlign w:val="center"/>
          </w:tcPr>
          <w:p w:rsidR="0057622A" w:rsidRPr="001A7B38" w:rsidRDefault="0057622A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A7B38">
              <w:rPr>
                <w:rFonts w:asciiTheme="minorBidi" w:hAnsiTheme="minorBidi" w:cstheme="minorBidi"/>
                <w:sz w:val="18"/>
                <w:szCs w:val="18"/>
              </w:rPr>
              <w:t>6</w:t>
            </w:r>
          </w:p>
        </w:tc>
      </w:tr>
      <w:tr w:rsidR="0057622A" w:rsidTr="0057622A">
        <w:trPr>
          <w:trHeight w:val="516"/>
          <w:jc w:val="center"/>
        </w:trPr>
        <w:tc>
          <w:tcPr>
            <w:tcW w:w="510" w:type="pct"/>
          </w:tcPr>
          <w:p w:rsidR="0057622A" w:rsidRDefault="0057622A" w:rsidP="0057622A">
            <w:pPr>
              <w:jc w:val="center"/>
            </w:pPr>
            <w:r w:rsidRPr="00A47C97">
              <w:t>S</w:t>
            </w:r>
          </w:p>
        </w:tc>
        <w:tc>
          <w:tcPr>
            <w:tcW w:w="339" w:type="pct"/>
            <w:shd w:val="clear" w:color="auto" w:fill="auto"/>
          </w:tcPr>
          <w:p w:rsidR="0057622A" w:rsidRPr="001A7B38" w:rsidRDefault="0057622A" w:rsidP="00564B18">
            <w:pPr>
              <w:pStyle w:val="BodyText"/>
              <w:bidi/>
              <w:ind w:right="32"/>
              <w:jc w:val="left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B1- C1- D1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7622A" w:rsidRPr="001A7B38" w:rsidRDefault="0057622A" w:rsidP="005B0926">
            <w:pPr>
              <w:pStyle w:val="ps1numbered"/>
              <w:numPr>
                <w:ilvl w:val="0"/>
                <w:numId w:val="0"/>
              </w:numPr>
            </w:pPr>
            <w:r>
              <w:t>1</w:t>
            </w:r>
          </w:p>
        </w:tc>
        <w:tc>
          <w:tcPr>
            <w:tcW w:w="1174" w:type="pct"/>
          </w:tcPr>
          <w:p w:rsidR="0057622A" w:rsidRPr="00A12B63" w:rsidRDefault="0057622A" w:rsidP="00564B18">
            <w:pPr>
              <w:tabs>
                <w:tab w:val="right" w:pos="6840"/>
              </w:tabs>
              <w:bidi/>
              <w:rPr>
                <w:rFonts w:asciiTheme="minorBidi" w:hAnsiTheme="minorBidi" w:cstheme="minorBidi"/>
                <w:sz w:val="24"/>
                <w:lang w:bidi="ar-JO"/>
              </w:rPr>
            </w:pPr>
            <w:r>
              <w:rPr>
                <w:rFonts w:asciiTheme="minorBidi" w:hAnsiTheme="minorBidi" w:cstheme="minorBidi" w:hint="cs"/>
                <w:sz w:val="24"/>
                <w:rtl/>
                <w:lang w:bidi="ar-JO"/>
              </w:rPr>
              <w:t xml:space="preserve">واجب </w:t>
            </w:r>
            <w:r w:rsidRPr="00A12B63">
              <w:rPr>
                <w:rFonts w:asciiTheme="minorBidi" w:hAnsiTheme="minorBidi" w:cstheme="minorBidi" w:hint="cs"/>
                <w:sz w:val="24"/>
                <w:rtl/>
                <w:lang w:bidi="ar-JO"/>
              </w:rPr>
              <w:t>كتابة مقال</w:t>
            </w:r>
          </w:p>
        </w:tc>
        <w:tc>
          <w:tcPr>
            <w:tcW w:w="1104" w:type="pct"/>
            <w:vAlign w:val="center"/>
          </w:tcPr>
          <w:p w:rsidR="0057622A" w:rsidRPr="004B02B4" w:rsidRDefault="0057622A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  <w:lang w:bidi="ar-JO"/>
              </w:rPr>
            </w:pPr>
            <w:r w:rsidRPr="00E73082">
              <w:rPr>
                <w:rFonts w:hint="cs"/>
                <w:sz w:val="24"/>
                <w:rtl/>
              </w:rPr>
              <w:t>مهارات الاتصال الكتابية:</w:t>
            </w:r>
            <w:r w:rsidRPr="00E73082">
              <w:rPr>
                <w:rFonts w:ascii="Simplified Arabic" w:hAnsi="Simplified Arabic" w:cs="Simplified Arabic" w:hint="cs"/>
                <w:sz w:val="24"/>
                <w:rtl/>
                <w:lang w:bidi="ar-JO"/>
              </w:rPr>
              <w:t>كتابة المقال</w:t>
            </w:r>
          </w:p>
        </w:tc>
        <w:tc>
          <w:tcPr>
            <w:tcW w:w="1136" w:type="pct"/>
            <w:vAlign w:val="center"/>
          </w:tcPr>
          <w:p w:rsidR="0057622A" w:rsidRPr="004B02B4" w:rsidRDefault="0057622A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  <w:lang w:bidi="ar-JO"/>
              </w:rPr>
            </w:pPr>
            <w:r w:rsidRPr="00E73082">
              <w:rPr>
                <w:rFonts w:hint="cs"/>
                <w:sz w:val="24"/>
                <w:rtl/>
              </w:rPr>
              <w:t>مهارات الاتصال الكتابية:</w:t>
            </w:r>
            <w:r w:rsidRPr="00E73082">
              <w:rPr>
                <w:rFonts w:ascii="Simplified Arabic" w:hAnsi="Simplified Arabic" w:cs="Simplified Arabic" w:hint="cs"/>
                <w:sz w:val="24"/>
                <w:rtl/>
                <w:lang w:bidi="ar-JO"/>
              </w:rPr>
              <w:t>كتابة المقال</w:t>
            </w:r>
          </w:p>
        </w:tc>
        <w:tc>
          <w:tcPr>
            <w:tcW w:w="369" w:type="pct"/>
            <w:vAlign w:val="center"/>
          </w:tcPr>
          <w:p w:rsidR="0057622A" w:rsidRPr="001A7B38" w:rsidRDefault="0057622A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  <w:lang w:bidi="ar-JO"/>
              </w:rPr>
            </w:pPr>
            <w:r w:rsidRPr="001A7B38">
              <w:rPr>
                <w:rFonts w:asciiTheme="minorBidi" w:hAnsiTheme="minorBidi" w:cstheme="minorBidi"/>
                <w:sz w:val="18"/>
                <w:szCs w:val="18"/>
              </w:rPr>
              <w:t>7</w:t>
            </w:r>
          </w:p>
        </w:tc>
      </w:tr>
      <w:tr w:rsidR="0057622A" w:rsidTr="0057622A">
        <w:trPr>
          <w:trHeight w:val="440"/>
          <w:jc w:val="center"/>
        </w:trPr>
        <w:tc>
          <w:tcPr>
            <w:tcW w:w="510" w:type="pct"/>
          </w:tcPr>
          <w:p w:rsidR="0057622A" w:rsidRDefault="0057622A" w:rsidP="0057622A">
            <w:pPr>
              <w:jc w:val="center"/>
            </w:pPr>
            <w:r w:rsidRPr="00A47C97">
              <w:t>S</w:t>
            </w:r>
          </w:p>
        </w:tc>
        <w:tc>
          <w:tcPr>
            <w:tcW w:w="339" w:type="pct"/>
            <w:shd w:val="clear" w:color="auto" w:fill="auto"/>
          </w:tcPr>
          <w:p w:rsidR="0057622A" w:rsidRPr="001A7B38" w:rsidRDefault="0057622A" w:rsidP="00564B18">
            <w:pPr>
              <w:pStyle w:val="BodyText"/>
              <w:bidi/>
              <w:ind w:right="32"/>
              <w:jc w:val="left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B1- C1- D1</w:t>
            </w:r>
          </w:p>
        </w:tc>
        <w:tc>
          <w:tcPr>
            <w:tcW w:w="368" w:type="pct"/>
            <w:shd w:val="clear" w:color="auto" w:fill="auto"/>
          </w:tcPr>
          <w:p w:rsidR="0057622A" w:rsidRPr="001A7B38" w:rsidRDefault="0057622A" w:rsidP="005B0926">
            <w:pPr>
              <w:pStyle w:val="ps1numbered"/>
              <w:numPr>
                <w:ilvl w:val="0"/>
                <w:numId w:val="0"/>
              </w:numPr>
            </w:pPr>
            <w:r>
              <w:t>1</w:t>
            </w:r>
          </w:p>
        </w:tc>
        <w:tc>
          <w:tcPr>
            <w:tcW w:w="1174" w:type="pct"/>
          </w:tcPr>
          <w:p w:rsidR="0057622A" w:rsidRDefault="0057622A" w:rsidP="00564B18">
            <w:pPr>
              <w:tabs>
                <w:tab w:val="right" w:pos="6840"/>
              </w:tabs>
              <w:bidi/>
              <w:rPr>
                <w:rFonts w:asciiTheme="minorBidi" w:hAnsiTheme="minorBidi" w:cstheme="minorBidi"/>
                <w:sz w:val="18"/>
                <w:szCs w:val="18"/>
                <w:lang w:bidi="ar-JO"/>
              </w:rPr>
            </w:pPr>
          </w:p>
          <w:p w:rsidR="0057622A" w:rsidRPr="00A12B63" w:rsidRDefault="0057622A" w:rsidP="00A12B63">
            <w:pPr>
              <w:bidi/>
              <w:rPr>
                <w:rFonts w:asciiTheme="minorBidi" w:hAnsiTheme="minorBidi" w:cstheme="minorBidi"/>
                <w:sz w:val="24"/>
                <w:lang w:bidi="ar-JO"/>
              </w:rPr>
            </w:pPr>
            <w:r w:rsidRPr="00A12B63">
              <w:rPr>
                <w:rFonts w:asciiTheme="minorBidi" w:hAnsiTheme="minorBidi" w:cstheme="minorBidi" w:hint="cs"/>
                <w:sz w:val="24"/>
                <w:rtl/>
                <w:lang w:bidi="ar-JO"/>
              </w:rPr>
              <w:t xml:space="preserve">واجب </w:t>
            </w:r>
            <w:r w:rsidRPr="00A12B63">
              <w:rPr>
                <w:rFonts w:ascii="Simplified Arabic" w:hAnsi="Simplified Arabic" w:cs="Simplified Arabic" w:hint="cs"/>
                <w:sz w:val="24"/>
                <w:rtl/>
                <w:lang w:bidi="ar-JO"/>
              </w:rPr>
              <w:t>كتابة ال</w:t>
            </w:r>
            <w:r>
              <w:rPr>
                <w:rFonts w:ascii="Simplified Arabic" w:hAnsi="Simplified Arabic" w:cs="Simplified Arabic" w:hint="cs"/>
                <w:sz w:val="24"/>
                <w:rtl/>
                <w:lang w:bidi="ar-JO"/>
              </w:rPr>
              <w:t>خطاب الرسمي</w:t>
            </w:r>
          </w:p>
        </w:tc>
        <w:tc>
          <w:tcPr>
            <w:tcW w:w="1104" w:type="pct"/>
            <w:vAlign w:val="center"/>
          </w:tcPr>
          <w:p w:rsidR="0057622A" w:rsidRPr="004B02B4" w:rsidRDefault="0057622A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  <w:lang w:bidi="ar-JO"/>
              </w:rPr>
            </w:pPr>
            <w:r w:rsidRPr="00E73082">
              <w:rPr>
                <w:rFonts w:hint="cs"/>
                <w:sz w:val="24"/>
                <w:rtl/>
              </w:rPr>
              <w:t>مهارات الاتصال الكتابية:</w:t>
            </w:r>
            <w:r w:rsidRPr="00E73082">
              <w:rPr>
                <w:rFonts w:ascii="Simplified Arabic" w:hAnsi="Simplified Arabic" w:cs="Simplified Arabic" w:hint="cs"/>
                <w:sz w:val="24"/>
                <w:rtl/>
                <w:lang w:bidi="ar-JO"/>
              </w:rPr>
              <w:t>الرسالة الرسمية</w:t>
            </w:r>
          </w:p>
        </w:tc>
        <w:tc>
          <w:tcPr>
            <w:tcW w:w="1136" w:type="pct"/>
            <w:vAlign w:val="center"/>
          </w:tcPr>
          <w:p w:rsidR="0057622A" w:rsidRPr="004B02B4" w:rsidRDefault="0057622A" w:rsidP="00A12B63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  <w:lang w:bidi="ar-JO"/>
              </w:rPr>
            </w:pPr>
            <w:r w:rsidRPr="00E73082">
              <w:rPr>
                <w:rFonts w:hint="cs"/>
                <w:sz w:val="24"/>
                <w:rtl/>
              </w:rPr>
              <w:t>مهارات الاتصال الكتابية:</w:t>
            </w:r>
            <w:r w:rsidRPr="00E73082">
              <w:rPr>
                <w:rFonts w:ascii="Simplified Arabic" w:hAnsi="Simplified Arabic" w:cs="Simplified Arabic" w:hint="cs"/>
                <w:sz w:val="24"/>
                <w:rtl/>
                <w:lang w:bidi="ar-JO"/>
              </w:rPr>
              <w:t>الرسالة الرسمية</w:t>
            </w:r>
            <w:r w:rsidRPr="00E73082">
              <w:rPr>
                <w:rFonts w:hint="cs"/>
                <w:sz w:val="24"/>
                <w:rtl/>
              </w:rPr>
              <w:t xml:space="preserve"> </w:t>
            </w:r>
          </w:p>
        </w:tc>
        <w:tc>
          <w:tcPr>
            <w:tcW w:w="369" w:type="pct"/>
            <w:vAlign w:val="center"/>
          </w:tcPr>
          <w:p w:rsidR="0057622A" w:rsidRPr="001A7B38" w:rsidRDefault="0057622A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  <w:lang w:bidi="ar-JO"/>
              </w:rPr>
            </w:pPr>
            <w:r w:rsidRPr="001A7B38">
              <w:rPr>
                <w:rFonts w:asciiTheme="minorBidi" w:hAnsiTheme="minorBidi" w:cstheme="minorBidi"/>
                <w:sz w:val="18"/>
                <w:szCs w:val="18"/>
              </w:rPr>
              <w:t>8</w:t>
            </w:r>
          </w:p>
        </w:tc>
      </w:tr>
      <w:tr w:rsidR="0057622A" w:rsidTr="0057622A">
        <w:trPr>
          <w:trHeight w:val="516"/>
          <w:jc w:val="center"/>
        </w:trPr>
        <w:tc>
          <w:tcPr>
            <w:tcW w:w="510" w:type="pct"/>
          </w:tcPr>
          <w:p w:rsidR="0057622A" w:rsidRDefault="0057622A" w:rsidP="0057622A">
            <w:pPr>
              <w:jc w:val="center"/>
            </w:pPr>
            <w:r w:rsidRPr="00A47C97">
              <w:t>S</w:t>
            </w:r>
          </w:p>
        </w:tc>
        <w:tc>
          <w:tcPr>
            <w:tcW w:w="339" w:type="pct"/>
            <w:shd w:val="clear" w:color="auto" w:fill="auto"/>
          </w:tcPr>
          <w:p w:rsidR="0057622A" w:rsidRPr="001A7B38" w:rsidRDefault="0057622A" w:rsidP="00564B18">
            <w:pPr>
              <w:pStyle w:val="BodyText"/>
              <w:bidi/>
              <w:ind w:right="32"/>
              <w:jc w:val="left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B1- C1- D1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7622A" w:rsidRPr="001A7B38" w:rsidRDefault="0057622A" w:rsidP="005B0926">
            <w:pPr>
              <w:pStyle w:val="ps1numbered"/>
              <w:numPr>
                <w:ilvl w:val="0"/>
                <w:numId w:val="0"/>
              </w:numPr>
            </w:pPr>
            <w:r>
              <w:t>1</w:t>
            </w:r>
          </w:p>
        </w:tc>
        <w:tc>
          <w:tcPr>
            <w:tcW w:w="1174" w:type="pct"/>
          </w:tcPr>
          <w:p w:rsidR="0057622A" w:rsidRPr="009D5A87" w:rsidRDefault="0057622A" w:rsidP="00564B18">
            <w:pPr>
              <w:bidi/>
              <w:ind w:left="25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JO"/>
              </w:rPr>
            </w:pPr>
            <w:r>
              <w:rPr>
                <w:rFonts w:hint="cs"/>
                <w:sz w:val="24"/>
                <w:rtl/>
              </w:rPr>
              <w:t xml:space="preserve">واجب </w:t>
            </w:r>
            <w:r w:rsidRPr="00E73082">
              <w:rPr>
                <w:rFonts w:ascii="Simplified Arabic" w:hAnsi="Simplified Arabic" w:cs="Simplified Arabic" w:hint="cs"/>
                <w:sz w:val="24"/>
                <w:rtl/>
                <w:lang w:bidi="ar-JO"/>
              </w:rPr>
              <w:t>كتابة التقرير</w:t>
            </w:r>
          </w:p>
        </w:tc>
        <w:tc>
          <w:tcPr>
            <w:tcW w:w="1104" w:type="pct"/>
            <w:vAlign w:val="center"/>
          </w:tcPr>
          <w:p w:rsidR="0057622A" w:rsidRPr="004B02B4" w:rsidRDefault="0057622A" w:rsidP="00564B18">
            <w:pPr>
              <w:bidi/>
              <w:ind w:left="25"/>
              <w:jc w:val="center"/>
              <w:rPr>
                <w:rFonts w:asciiTheme="minorBidi" w:hAnsiTheme="minorBidi" w:cstheme="minorBidi"/>
                <w:szCs w:val="20"/>
                <w:lang w:bidi="ar-JO"/>
              </w:rPr>
            </w:pPr>
            <w:r w:rsidRPr="00E73082">
              <w:rPr>
                <w:rFonts w:hint="cs"/>
                <w:sz w:val="24"/>
                <w:rtl/>
              </w:rPr>
              <w:t>مهارات الاتصال الكتابية:</w:t>
            </w:r>
            <w:r>
              <w:rPr>
                <w:rFonts w:hint="cs"/>
                <w:sz w:val="24"/>
                <w:rtl/>
              </w:rPr>
              <w:t xml:space="preserve"> </w:t>
            </w:r>
            <w:r w:rsidRPr="00E73082">
              <w:rPr>
                <w:rFonts w:ascii="Simplified Arabic" w:hAnsi="Simplified Arabic" w:cs="Simplified Arabic" w:hint="cs"/>
                <w:sz w:val="24"/>
                <w:rtl/>
                <w:lang w:bidi="ar-JO"/>
              </w:rPr>
              <w:t>كتابة التقرير</w:t>
            </w:r>
          </w:p>
        </w:tc>
        <w:tc>
          <w:tcPr>
            <w:tcW w:w="1136" w:type="pct"/>
            <w:vAlign w:val="center"/>
          </w:tcPr>
          <w:p w:rsidR="0057622A" w:rsidRPr="004B02B4" w:rsidRDefault="0057622A" w:rsidP="00564B18">
            <w:pPr>
              <w:bidi/>
              <w:ind w:left="25"/>
              <w:jc w:val="center"/>
              <w:rPr>
                <w:rFonts w:asciiTheme="minorBidi" w:hAnsiTheme="minorBidi" w:cstheme="minorBidi"/>
                <w:szCs w:val="20"/>
                <w:lang w:bidi="ar-JO"/>
              </w:rPr>
            </w:pPr>
            <w:r w:rsidRPr="00E73082">
              <w:rPr>
                <w:rFonts w:hint="cs"/>
                <w:sz w:val="24"/>
                <w:rtl/>
              </w:rPr>
              <w:t>مهارات الاتصال الكتابية:</w:t>
            </w:r>
            <w:r>
              <w:rPr>
                <w:rFonts w:hint="cs"/>
                <w:sz w:val="24"/>
                <w:rtl/>
              </w:rPr>
              <w:t xml:space="preserve"> </w:t>
            </w:r>
            <w:r w:rsidRPr="00E73082">
              <w:rPr>
                <w:rFonts w:ascii="Simplified Arabic" w:hAnsi="Simplified Arabic" w:cs="Simplified Arabic" w:hint="cs"/>
                <w:sz w:val="24"/>
                <w:rtl/>
                <w:lang w:bidi="ar-JO"/>
              </w:rPr>
              <w:t>كتابة التقرير</w:t>
            </w:r>
          </w:p>
        </w:tc>
        <w:tc>
          <w:tcPr>
            <w:tcW w:w="369" w:type="pct"/>
            <w:vAlign w:val="center"/>
          </w:tcPr>
          <w:p w:rsidR="0057622A" w:rsidRPr="001A7B38" w:rsidRDefault="0057622A" w:rsidP="00564B18">
            <w:pPr>
              <w:bidi/>
              <w:ind w:left="25"/>
              <w:jc w:val="center"/>
              <w:rPr>
                <w:rFonts w:asciiTheme="minorBidi" w:hAnsiTheme="minorBidi" w:cstheme="minorBidi"/>
                <w:sz w:val="18"/>
                <w:szCs w:val="18"/>
                <w:lang w:bidi="ar-JO"/>
              </w:rPr>
            </w:pPr>
            <w:r w:rsidRPr="001A7B38">
              <w:rPr>
                <w:rFonts w:asciiTheme="minorBidi" w:hAnsiTheme="minorBidi" w:cstheme="minorBidi"/>
                <w:sz w:val="18"/>
                <w:szCs w:val="18"/>
              </w:rPr>
              <w:t>9</w:t>
            </w:r>
          </w:p>
        </w:tc>
      </w:tr>
      <w:tr w:rsidR="0057622A" w:rsidTr="0057622A">
        <w:trPr>
          <w:trHeight w:val="516"/>
          <w:jc w:val="center"/>
        </w:trPr>
        <w:tc>
          <w:tcPr>
            <w:tcW w:w="510" w:type="pct"/>
          </w:tcPr>
          <w:p w:rsidR="0057622A" w:rsidRDefault="0057622A" w:rsidP="0057622A">
            <w:pPr>
              <w:jc w:val="center"/>
            </w:pPr>
            <w:r w:rsidRPr="00A47C97">
              <w:t>S</w:t>
            </w:r>
          </w:p>
        </w:tc>
        <w:tc>
          <w:tcPr>
            <w:tcW w:w="339" w:type="pct"/>
            <w:shd w:val="clear" w:color="auto" w:fill="auto"/>
          </w:tcPr>
          <w:p w:rsidR="0057622A" w:rsidRPr="001A7B38" w:rsidRDefault="0057622A" w:rsidP="00564B18">
            <w:pPr>
              <w:pStyle w:val="BodyText"/>
              <w:bidi/>
              <w:ind w:right="32"/>
              <w:jc w:val="left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B1- C1- D1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7622A" w:rsidRPr="001A7B38" w:rsidRDefault="0057622A" w:rsidP="005B0926">
            <w:pPr>
              <w:pStyle w:val="ps1numbered"/>
              <w:numPr>
                <w:ilvl w:val="0"/>
                <w:numId w:val="0"/>
              </w:numPr>
            </w:pPr>
            <w:r>
              <w:t>1</w:t>
            </w:r>
          </w:p>
        </w:tc>
        <w:tc>
          <w:tcPr>
            <w:tcW w:w="1174" w:type="pct"/>
          </w:tcPr>
          <w:p w:rsidR="0057622A" w:rsidRPr="00686F13" w:rsidRDefault="0057622A" w:rsidP="00564B18">
            <w:pPr>
              <w:tabs>
                <w:tab w:val="right" w:pos="6840"/>
              </w:tabs>
              <w:bidi/>
              <w:rPr>
                <w:rFonts w:asciiTheme="minorBidi" w:hAnsiTheme="minorBidi" w:cstheme="minorBidi"/>
                <w:sz w:val="24"/>
              </w:rPr>
            </w:pPr>
            <w:r w:rsidRPr="00686F13">
              <w:rPr>
                <w:rFonts w:asciiTheme="minorBidi" w:hAnsiTheme="minorBidi" w:cstheme="minorBidi" w:hint="cs"/>
                <w:sz w:val="24"/>
                <w:rtl/>
              </w:rPr>
              <w:t>كتابة السيرة الذاتية</w:t>
            </w:r>
            <w:r>
              <w:rPr>
                <w:rFonts w:asciiTheme="minorBidi" w:hAnsiTheme="minorBidi" w:cstheme="minorBidi" w:hint="cs"/>
                <w:sz w:val="24"/>
                <w:rtl/>
              </w:rPr>
              <w:t xml:space="preserve"> </w:t>
            </w:r>
            <w:r>
              <w:rPr>
                <w:rFonts w:asciiTheme="minorBidi" w:hAnsiTheme="minorBidi" w:cstheme="minorBidi"/>
                <w:sz w:val="24"/>
                <w:rtl/>
              </w:rPr>
              <w:t>–</w:t>
            </w:r>
            <w:r>
              <w:rPr>
                <w:rFonts w:asciiTheme="minorBidi" w:hAnsiTheme="minorBidi" w:cstheme="minorBidi" w:hint="cs"/>
                <w:sz w:val="24"/>
                <w:rtl/>
              </w:rPr>
              <w:t xml:space="preserve"> تسجيل صوتي للمحاضرة</w:t>
            </w:r>
          </w:p>
        </w:tc>
        <w:tc>
          <w:tcPr>
            <w:tcW w:w="1104" w:type="pct"/>
            <w:vAlign w:val="center"/>
          </w:tcPr>
          <w:p w:rsidR="0057622A" w:rsidRPr="004B02B4" w:rsidRDefault="0057622A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 w:rsidRPr="00E73082">
              <w:rPr>
                <w:rFonts w:hint="cs"/>
                <w:sz w:val="24"/>
                <w:rtl/>
              </w:rPr>
              <w:t>مهارات الاتصال الكتابية:</w:t>
            </w:r>
            <w:r w:rsidRPr="00E73082">
              <w:rPr>
                <w:rFonts w:ascii="Simplified Arabic" w:hAnsi="Simplified Arabic" w:cs="Simplified Arabic" w:hint="cs"/>
                <w:sz w:val="24"/>
                <w:rtl/>
                <w:lang w:bidi="ar-JO"/>
              </w:rPr>
              <w:t>كتابة السيرة الذاتية</w:t>
            </w:r>
          </w:p>
        </w:tc>
        <w:tc>
          <w:tcPr>
            <w:tcW w:w="1136" w:type="pct"/>
            <w:vAlign w:val="center"/>
          </w:tcPr>
          <w:p w:rsidR="0057622A" w:rsidRPr="004B02B4" w:rsidRDefault="0057622A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 w:rsidRPr="00E73082">
              <w:rPr>
                <w:rFonts w:hint="cs"/>
                <w:sz w:val="24"/>
                <w:rtl/>
              </w:rPr>
              <w:t>مهارات الاتصال الكتابية:</w:t>
            </w:r>
            <w:r w:rsidRPr="00E73082">
              <w:rPr>
                <w:rFonts w:ascii="Simplified Arabic" w:hAnsi="Simplified Arabic" w:cs="Simplified Arabic" w:hint="cs"/>
                <w:sz w:val="24"/>
                <w:rtl/>
                <w:lang w:bidi="ar-JO"/>
              </w:rPr>
              <w:t>كتابة السيرة الذاتية</w:t>
            </w:r>
          </w:p>
        </w:tc>
        <w:tc>
          <w:tcPr>
            <w:tcW w:w="369" w:type="pct"/>
            <w:vAlign w:val="center"/>
          </w:tcPr>
          <w:p w:rsidR="0057622A" w:rsidRPr="001A7B38" w:rsidRDefault="0057622A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A7B38">
              <w:rPr>
                <w:rFonts w:asciiTheme="minorBidi" w:hAnsiTheme="minorBidi" w:cstheme="minorBidi"/>
                <w:sz w:val="18"/>
                <w:szCs w:val="18"/>
              </w:rPr>
              <w:t>10</w:t>
            </w:r>
          </w:p>
        </w:tc>
      </w:tr>
      <w:tr w:rsidR="0057622A" w:rsidTr="0057622A">
        <w:trPr>
          <w:trHeight w:val="516"/>
          <w:jc w:val="center"/>
        </w:trPr>
        <w:tc>
          <w:tcPr>
            <w:tcW w:w="510" w:type="pct"/>
          </w:tcPr>
          <w:p w:rsidR="0057622A" w:rsidRPr="0057622A" w:rsidRDefault="0057622A" w:rsidP="0057622A">
            <w:pPr>
              <w:jc w:val="center"/>
              <w:rPr>
                <w:lang w:val="en-US"/>
              </w:rPr>
            </w:pPr>
            <w:r w:rsidRPr="00A47C97">
              <w:t>S</w:t>
            </w:r>
          </w:p>
        </w:tc>
        <w:tc>
          <w:tcPr>
            <w:tcW w:w="339" w:type="pct"/>
            <w:shd w:val="clear" w:color="auto" w:fill="auto"/>
          </w:tcPr>
          <w:p w:rsidR="0057622A" w:rsidRPr="001A7B38" w:rsidRDefault="0057622A" w:rsidP="00564B18">
            <w:pPr>
              <w:pStyle w:val="BodyText"/>
              <w:bidi/>
              <w:ind w:right="32"/>
              <w:jc w:val="left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B1- C1- D1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7622A" w:rsidRPr="001A7B38" w:rsidRDefault="0057622A" w:rsidP="005B0926">
            <w:pPr>
              <w:pStyle w:val="ps1numbered"/>
              <w:numPr>
                <w:ilvl w:val="0"/>
                <w:numId w:val="0"/>
              </w:numPr>
            </w:pPr>
            <w:r>
              <w:t>1</w:t>
            </w:r>
          </w:p>
        </w:tc>
        <w:tc>
          <w:tcPr>
            <w:tcW w:w="1174" w:type="pct"/>
          </w:tcPr>
          <w:p w:rsidR="0057622A" w:rsidRPr="00686F13" w:rsidRDefault="0057622A" w:rsidP="00564B18">
            <w:pPr>
              <w:tabs>
                <w:tab w:val="right" w:pos="6840"/>
              </w:tabs>
              <w:bidi/>
              <w:rPr>
                <w:rFonts w:asciiTheme="minorBidi" w:hAnsiTheme="minorBidi" w:cstheme="minorBidi"/>
                <w:sz w:val="24"/>
              </w:rPr>
            </w:pPr>
            <w:r w:rsidRPr="00686F13">
              <w:rPr>
                <w:rFonts w:asciiTheme="minorBidi" w:hAnsiTheme="minorBidi" w:cstheme="minorBidi" w:hint="cs"/>
                <w:sz w:val="24"/>
                <w:rtl/>
              </w:rPr>
              <w:t>بور بوينت لمحضر الاجتماع- واجب كتابة محضر الاجتماع</w:t>
            </w:r>
          </w:p>
        </w:tc>
        <w:tc>
          <w:tcPr>
            <w:tcW w:w="1104" w:type="pct"/>
            <w:vAlign w:val="center"/>
          </w:tcPr>
          <w:p w:rsidR="0057622A" w:rsidRPr="004B02B4" w:rsidRDefault="0057622A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  <w:lang w:bidi="ar-JO"/>
              </w:rPr>
            </w:pPr>
            <w:r w:rsidRPr="00E73082">
              <w:rPr>
                <w:rFonts w:hint="cs"/>
                <w:sz w:val="24"/>
                <w:rtl/>
              </w:rPr>
              <w:t>كتابة محضر الاجتماع</w:t>
            </w:r>
          </w:p>
        </w:tc>
        <w:tc>
          <w:tcPr>
            <w:tcW w:w="1136" w:type="pct"/>
            <w:vAlign w:val="center"/>
          </w:tcPr>
          <w:p w:rsidR="0057622A" w:rsidRPr="004B02B4" w:rsidRDefault="0057622A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  <w:lang w:bidi="ar-JO"/>
              </w:rPr>
            </w:pPr>
            <w:r w:rsidRPr="00E73082">
              <w:rPr>
                <w:rFonts w:hint="cs"/>
                <w:sz w:val="24"/>
                <w:rtl/>
              </w:rPr>
              <w:t>كتابة محضر الاجتماع</w:t>
            </w:r>
          </w:p>
        </w:tc>
        <w:tc>
          <w:tcPr>
            <w:tcW w:w="369" w:type="pct"/>
            <w:vAlign w:val="center"/>
          </w:tcPr>
          <w:p w:rsidR="0057622A" w:rsidRPr="001A7B38" w:rsidRDefault="0057622A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  <w:lang w:bidi="ar-JO"/>
              </w:rPr>
            </w:pPr>
            <w:r w:rsidRPr="001A7B38">
              <w:rPr>
                <w:rFonts w:asciiTheme="minorBidi" w:hAnsiTheme="minorBidi" w:cstheme="minorBidi"/>
                <w:sz w:val="18"/>
                <w:szCs w:val="18"/>
              </w:rPr>
              <w:t>11</w:t>
            </w:r>
          </w:p>
        </w:tc>
      </w:tr>
      <w:tr w:rsidR="0057622A" w:rsidTr="0057622A">
        <w:trPr>
          <w:trHeight w:val="422"/>
          <w:jc w:val="center"/>
        </w:trPr>
        <w:tc>
          <w:tcPr>
            <w:tcW w:w="510" w:type="pct"/>
          </w:tcPr>
          <w:p w:rsidR="0057622A" w:rsidRDefault="0057622A" w:rsidP="0057622A">
            <w:pPr>
              <w:jc w:val="center"/>
            </w:pPr>
            <w:r w:rsidRPr="00A47C97">
              <w:t>S</w:t>
            </w:r>
          </w:p>
        </w:tc>
        <w:tc>
          <w:tcPr>
            <w:tcW w:w="339" w:type="pct"/>
            <w:shd w:val="clear" w:color="auto" w:fill="auto"/>
          </w:tcPr>
          <w:p w:rsidR="0057622A" w:rsidRPr="001A7B38" w:rsidRDefault="0057622A" w:rsidP="00564B18">
            <w:pPr>
              <w:pStyle w:val="BodyText"/>
              <w:bidi/>
              <w:ind w:right="32"/>
              <w:jc w:val="left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B1- C1- D1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7622A" w:rsidRPr="001A7B38" w:rsidRDefault="0057622A" w:rsidP="005B0926">
            <w:pPr>
              <w:pStyle w:val="ps1numbered"/>
              <w:numPr>
                <w:ilvl w:val="0"/>
                <w:numId w:val="0"/>
              </w:numPr>
            </w:pPr>
            <w:r>
              <w:t>1</w:t>
            </w:r>
          </w:p>
        </w:tc>
        <w:tc>
          <w:tcPr>
            <w:tcW w:w="1174" w:type="pct"/>
          </w:tcPr>
          <w:p w:rsidR="0057622A" w:rsidRPr="00686F13" w:rsidRDefault="0057622A" w:rsidP="00564B18">
            <w:pPr>
              <w:tabs>
                <w:tab w:val="right" w:pos="6840"/>
              </w:tabs>
              <w:bidi/>
              <w:rPr>
                <w:rFonts w:asciiTheme="minorBidi" w:hAnsiTheme="minorBidi" w:cstheme="minorBidi"/>
                <w:sz w:val="24"/>
                <w:lang w:bidi="ar-JO"/>
              </w:rPr>
            </w:pPr>
            <w:r w:rsidRPr="00686F13">
              <w:rPr>
                <w:rFonts w:asciiTheme="minorBidi" w:hAnsiTheme="minorBidi" w:cstheme="minorBidi" w:hint="cs"/>
                <w:sz w:val="24"/>
                <w:rtl/>
                <w:lang w:bidi="ar-JO"/>
              </w:rPr>
              <w:t>تلخيص مقال</w:t>
            </w:r>
          </w:p>
        </w:tc>
        <w:tc>
          <w:tcPr>
            <w:tcW w:w="1104" w:type="pct"/>
            <w:vAlign w:val="center"/>
          </w:tcPr>
          <w:p w:rsidR="0057622A" w:rsidRPr="00686F13" w:rsidRDefault="0057622A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24"/>
                <w:lang w:bidi="ar-JO"/>
              </w:rPr>
            </w:pPr>
            <w:r w:rsidRPr="00686F13">
              <w:rPr>
                <w:rFonts w:asciiTheme="minorBidi" w:hAnsiTheme="minorBidi" w:cstheme="minorBidi" w:hint="cs"/>
                <w:sz w:val="24"/>
                <w:rtl/>
                <w:lang w:bidi="ar-JO"/>
              </w:rPr>
              <w:t>التلخيص</w:t>
            </w:r>
          </w:p>
        </w:tc>
        <w:tc>
          <w:tcPr>
            <w:tcW w:w="1136" w:type="pct"/>
            <w:vAlign w:val="center"/>
          </w:tcPr>
          <w:p w:rsidR="0057622A" w:rsidRPr="00686F13" w:rsidRDefault="0057622A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24"/>
                <w:lang w:bidi="ar-JO"/>
              </w:rPr>
            </w:pPr>
            <w:r w:rsidRPr="00686F13">
              <w:rPr>
                <w:rFonts w:asciiTheme="minorBidi" w:hAnsiTheme="minorBidi" w:cstheme="minorBidi" w:hint="cs"/>
                <w:sz w:val="24"/>
                <w:rtl/>
                <w:lang w:bidi="ar-JO"/>
              </w:rPr>
              <w:t>التلخيص</w:t>
            </w:r>
          </w:p>
        </w:tc>
        <w:tc>
          <w:tcPr>
            <w:tcW w:w="369" w:type="pct"/>
            <w:vAlign w:val="center"/>
          </w:tcPr>
          <w:p w:rsidR="0057622A" w:rsidRPr="001A7B38" w:rsidRDefault="0057622A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  <w:lang w:bidi="ar-JO"/>
              </w:rPr>
            </w:pPr>
            <w:r w:rsidRPr="001A7B38">
              <w:rPr>
                <w:rFonts w:asciiTheme="minorBidi" w:hAnsiTheme="minorBidi" w:cstheme="minorBidi"/>
                <w:sz w:val="18"/>
                <w:szCs w:val="18"/>
              </w:rPr>
              <w:t>12</w:t>
            </w:r>
          </w:p>
        </w:tc>
      </w:tr>
      <w:tr w:rsidR="0057622A" w:rsidTr="0057622A">
        <w:trPr>
          <w:trHeight w:val="516"/>
          <w:jc w:val="center"/>
        </w:trPr>
        <w:tc>
          <w:tcPr>
            <w:tcW w:w="510" w:type="pct"/>
          </w:tcPr>
          <w:p w:rsidR="0057622A" w:rsidRDefault="0057622A" w:rsidP="0057622A">
            <w:pPr>
              <w:jc w:val="center"/>
            </w:pPr>
            <w:r w:rsidRPr="00A47C97">
              <w:t>S</w:t>
            </w:r>
          </w:p>
        </w:tc>
        <w:tc>
          <w:tcPr>
            <w:tcW w:w="339" w:type="pct"/>
            <w:shd w:val="clear" w:color="auto" w:fill="auto"/>
          </w:tcPr>
          <w:p w:rsidR="0057622A" w:rsidRPr="001A7B38" w:rsidRDefault="0057622A" w:rsidP="00AC28AF">
            <w:pPr>
              <w:pStyle w:val="BodyText"/>
              <w:bidi/>
              <w:ind w:right="32"/>
              <w:jc w:val="left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 xml:space="preserve">B1- C1- 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7622A" w:rsidRPr="001A7B38" w:rsidRDefault="0057622A" w:rsidP="005B0926">
            <w:pPr>
              <w:pStyle w:val="ps1numbered"/>
              <w:numPr>
                <w:ilvl w:val="0"/>
                <w:numId w:val="0"/>
              </w:numPr>
            </w:pPr>
            <w:r>
              <w:t>1</w:t>
            </w:r>
          </w:p>
        </w:tc>
        <w:tc>
          <w:tcPr>
            <w:tcW w:w="1174" w:type="pct"/>
          </w:tcPr>
          <w:p w:rsidR="0057622A" w:rsidRPr="00BD18F5" w:rsidRDefault="0057622A" w:rsidP="00564B18">
            <w:pPr>
              <w:tabs>
                <w:tab w:val="right" w:pos="6840"/>
              </w:tabs>
              <w:bidi/>
              <w:rPr>
                <w:rFonts w:asciiTheme="minorBidi" w:hAnsiTheme="minorBidi" w:cstheme="minorBidi"/>
                <w:sz w:val="24"/>
              </w:rPr>
            </w:pPr>
            <w:r w:rsidRPr="00BD18F5">
              <w:rPr>
                <w:rFonts w:asciiTheme="minorBidi" w:hAnsiTheme="minorBidi" w:cstheme="minorBidi" w:hint="cs"/>
                <w:sz w:val="24"/>
                <w:rtl/>
              </w:rPr>
              <w:t>ملف وورد لمادة عرض الكتاب</w:t>
            </w:r>
          </w:p>
        </w:tc>
        <w:tc>
          <w:tcPr>
            <w:tcW w:w="1104" w:type="pct"/>
            <w:vAlign w:val="center"/>
          </w:tcPr>
          <w:p w:rsidR="0057622A" w:rsidRPr="00BD18F5" w:rsidRDefault="0057622A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24"/>
              </w:rPr>
            </w:pPr>
            <w:r w:rsidRPr="00BD18F5">
              <w:rPr>
                <w:rFonts w:asciiTheme="minorBidi" w:hAnsiTheme="minorBidi" w:cstheme="minorBidi" w:hint="cs"/>
                <w:sz w:val="24"/>
                <w:rtl/>
              </w:rPr>
              <w:t>عرض الكتاب</w:t>
            </w:r>
          </w:p>
        </w:tc>
        <w:tc>
          <w:tcPr>
            <w:tcW w:w="1136" w:type="pct"/>
            <w:vAlign w:val="center"/>
          </w:tcPr>
          <w:p w:rsidR="0057622A" w:rsidRPr="00BD18F5" w:rsidRDefault="0057622A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24"/>
              </w:rPr>
            </w:pPr>
            <w:r w:rsidRPr="00BD18F5">
              <w:rPr>
                <w:rFonts w:asciiTheme="minorBidi" w:hAnsiTheme="minorBidi" w:cstheme="minorBidi" w:hint="cs"/>
                <w:sz w:val="24"/>
                <w:rtl/>
              </w:rPr>
              <w:t>عرض الكتاب</w:t>
            </w:r>
          </w:p>
        </w:tc>
        <w:tc>
          <w:tcPr>
            <w:tcW w:w="369" w:type="pct"/>
            <w:vAlign w:val="center"/>
          </w:tcPr>
          <w:p w:rsidR="0057622A" w:rsidRPr="001A7B38" w:rsidRDefault="0057622A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A7B38">
              <w:rPr>
                <w:rFonts w:asciiTheme="minorBidi" w:hAnsiTheme="minorBidi" w:cstheme="minorBidi"/>
                <w:sz w:val="18"/>
                <w:szCs w:val="18"/>
              </w:rPr>
              <w:t>13</w:t>
            </w:r>
          </w:p>
        </w:tc>
      </w:tr>
      <w:tr w:rsidR="0057622A" w:rsidTr="0057622A">
        <w:trPr>
          <w:trHeight w:val="359"/>
          <w:jc w:val="center"/>
        </w:trPr>
        <w:tc>
          <w:tcPr>
            <w:tcW w:w="510" w:type="pct"/>
          </w:tcPr>
          <w:p w:rsidR="0057622A" w:rsidRDefault="0057622A" w:rsidP="0057622A">
            <w:pPr>
              <w:jc w:val="center"/>
            </w:pPr>
            <w:r w:rsidRPr="00A47C97">
              <w:t>S</w:t>
            </w:r>
          </w:p>
        </w:tc>
        <w:tc>
          <w:tcPr>
            <w:tcW w:w="339" w:type="pct"/>
            <w:shd w:val="clear" w:color="auto" w:fill="auto"/>
          </w:tcPr>
          <w:p w:rsidR="0057622A" w:rsidRPr="001A7B38" w:rsidRDefault="0057622A" w:rsidP="00AC28AF">
            <w:pPr>
              <w:pStyle w:val="BodyText"/>
              <w:bidi/>
              <w:ind w:right="32"/>
              <w:jc w:val="left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 xml:space="preserve">B1- C1- 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7622A" w:rsidRPr="001A7B38" w:rsidRDefault="0057622A" w:rsidP="005B0926">
            <w:pPr>
              <w:pStyle w:val="ps1numbered"/>
              <w:numPr>
                <w:ilvl w:val="0"/>
                <w:numId w:val="0"/>
              </w:numPr>
            </w:pPr>
            <w:r>
              <w:t>1</w:t>
            </w:r>
          </w:p>
        </w:tc>
        <w:tc>
          <w:tcPr>
            <w:tcW w:w="1174" w:type="pct"/>
          </w:tcPr>
          <w:p w:rsidR="0057622A" w:rsidRPr="00BD18F5" w:rsidRDefault="0057622A" w:rsidP="00564B18">
            <w:pPr>
              <w:tabs>
                <w:tab w:val="right" w:pos="6840"/>
              </w:tabs>
              <w:bidi/>
              <w:rPr>
                <w:rFonts w:asciiTheme="minorBidi" w:hAnsiTheme="minorBidi" w:cstheme="minorBidi"/>
                <w:sz w:val="18"/>
                <w:szCs w:val="18"/>
              </w:rPr>
            </w:pPr>
            <w:r w:rsidRPr="00BD18F5">
              <w:rPr>
                <w:rFonts w:asciiTheme="minorBidi" w:hAnsiTheme="minorBidi" w:cstheme="minorBidi" w:hint="cs"/>
                <w:sz w:val="18"/>
                <w:szCs w:val="18"/>
                <w:rtl/>
              </w:rPr>
              <w:t>تسجيل للموضوع</w:t>
            </w:r>
          </w:p>
        </w:tc>
        <w:tc>
          <w:tcPr>
            <w:tcW w:w="1104" w:type="pct"/>
            <w:vAlign w:val="center"/>
          </w:tcPr>
          <w:p w:rsidR="0057622A" w:rsidRPr="00BD18F5" w:rsidRDefault="0057622A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 w:rsidRPr="00BD18F5">
              <w:rPr>
                <w:rFonts w:asciiTheme="minorBidi" w:hAnsiTheme="minorBidi" w:cstheme="minorBidi" w:hint="cs"/>
                <w:szCs w:val="20"/>
                <w:rtl/>
              </w:rPr>
              <w:t>مخطط البحث العلمي</w:t>
            </w:r>
          </w:p>
        </w:tc>
        <w:tc>
          <w:tcPr>
            <w:tcW w:w="1136" w:type="pct"/>
            <w:vAlign w:val="center"/>
          </w:tcPr>
          <w:p w:rsidR="0057622A" w:rsidRPr="00BD18F5" w:rsidRDefault="0057622A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 w:rsidRPr="00BD18F5">
              <w:rPr>
                <w:rFonts w:asciiTheme="minorBidi" w:hAnsiTheme="minorBidi" w:cstheme="minorBidi" w:hint="cs"/>
                <w:szCs w:val="20"/>
                <w:rtl/>
              </w:rPr>
              <w:t>مخطط البحث العلمي</w:t>
            </w:r>
          </w:p>
        </w:tc>
        <w:tc>
          <w:tcPr>
            <w:tcW w:w="369" w:type="pct"/>
            <w:vAlign w:val="center"/>
          </w:tcPr>
          <w:p w:rsidR="0057622A" w:rsidRPr="001A7B38" w:rsidRDefault="0057622A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A7B38">
              <w:rPr>
                <w:rFonts w:asciiTheme="minorBidi" w:hAnsiTheme="minorBidi" w:cstheme="minorBidi"/>
                <w:sz w:val="18"/>
                <w:szCs w:val="18"/>
              </w:rPr>
              <w:t>14</w:t>
            </w:r>
          </w:p>
        </w:tc>
      </w:tr>
      <w:tr w:rsidR="0057622A" w:rsidTr="0057622A">
        <w:trPr>
          <w:trHeight w:val="253"/>
          <w:jc w:val="center"/>
        </w:trPr>
        <w:tc>
          <w:tcPr>
            <w:tcW w:w="510" w:type="pct"/>
          </w:tcPr>
          <w:p w:rsidR="0057622A" w:rsidRDefault="0057622A" w:rsidP="0057622A">
            <w:pPr>
              <w:jc w:val="center"/>
            </w:pPr>
            <w:r w:rsidRPr="00A47C97">
              <w:t>S</w:t>
            </w:r>
          </w:p>
        </w:tc>
        <w:tc>
          <w:tcPr>
            <w:tcW w:w="339" w:type="pct"/>
            <w:shd w:val="clear" w:color="auto" w:fill="auto"/>
          </w:tcPr>
          <w:p w:rsidR="0057622A" w:rsidRPr="001A7B38" w:rsidRDefault="0057622A" w:rsidP="00AC28AF">
            <w:pPr>
              <w:pStyle w:val="BodyText"/>
              <w:bidi/>
              <w:ind w:right="32"/>
              <w:jc w:val="left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 xml:space="preserve">B1- C1- 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7622A" w:rsidRPr="001A7B38" w:rsidRDefault="0057622A" w:rsidP="005B0926">
            <w:pPr>
              <w:pStyle w:val="ps1numbered"/>
              <w:numPr>
                <w:ilvl w:val="0"/>
                <w:numId w:val="0"/>
              </w:numPr>
            </w:pPr>
            <w:r>
              <w:t>1</w:t>
            </w:r>
          </w:p>
        </w:tc>
        <w:tc>
          <w:tcPr>
            <w:tcW w:w="1174" w:type="pct"/>
          </w:tcPr>
          <w:p w:rsidR="0057622A" w:rsidRPr="00BD18F5" w:rsidRDefault="0057622A" w:rsidP="00564B18">
            <w:pPr>
              <w:tabs>
                <w:tab w:val="right" w:pos="6840"/>
              </w:tabs>
              <w:bidi/>
              <w:rPr>
                <w:rFonts w:asciiTheme="minorBidi" w:hAnsiTheme="minorBidi" w:cstheme="minorBidi"/>
                <w:sz w:val="18"/>
                <w:szCs w:val="18"/>
                <w:lang w:bidi="ar-JO"/>
              </w:rPr>
            </w:pPr>
            <w:r w:rsidRPr="00BD18F5">
              <w:rPr>
                <w:rFonts w:asciiTheme="minorBidi" w:hAnsiTheme="minorBidi" w:cstheme="minorBidi" w:hint="cs"/>
                <w:sz w:val="18"/>
                <w:szCs w:val="18"/>
                <w:rtl/>
                <w:lang w:bidi="ar-JO"/>
              </w:rPr>
              <w:t>تسجيل للموضوع</w:t>
            </w:r>
          </w:p>
        </w:tc>
        <w:tc>
          <w:tcPr>
            <w:tcW w:w="1104" w:type="pct"/>
            <w:vAlign w:val="center"/>
          </w:tcPr>
          <w:p w:rsidR="0057622A" w:rsidRPr="00BD18F5" w:rsidRDefault="0057622A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  <w:lang w:bidi="ar-JO"/>
              </w:rPr>
            </w:pPr>
            <w:r w:rsidRPr="00BD18F5">
              <w:rPr>
                <w:rFonts w:asciiTheme="minorBidi" w:hAnsiTheme="minorBidi" w:cstheme="minorBidi" w:hint="cs"/>
                <w:szCs w:val="20"/>
                <w:rtl/>
                <w:lang w:bidi="ar-JO"/>
              </w:rPr>
              <w:t>ترتيب المراجع</w:t>
            </w:r>
          </w:p>
        </w:tc>
        <w:tc>
          <w:tcPr>
            <w:tcW w:w="1136" w:type="pct"/>
            <w:vAlign w:val="center"/>
          </w:tcPr>
          <w:p w:rsidR="0057622A" w:rsidRPr="00BD18F5" w:rsidRDefault="0057622A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  <w:lang w:bidi="ar-JO"/>
              </w:rPr>
            </w:pPr>
            <w:r w:rsidRPr="00BD18F5">
              <w:rPr>
                <w:rFonts w:asciiTheme="minorBidi" w:hAnsiTheme="minorBidi" w:cstheme="minorBidi" w:hint="cs"/>
                <w:szCs w:val="20"/>
                <w:rtl/>
                <w:lang w:bidi="ar-JO"/>
              </w:rPr>
              <w:t>التوثيق والهوامش</w:t>
            </w:r>
          </w:p>
        </w:tc>
        <w:tc>
          <w:tcPr>
            <w:tcW w:w="369" w:type="pct"/>
            <w:vAlign w:val="center"/>
          </w:tcPr>
          <w:p w:rsidR="0057622A" w:rsidRPr="001A7B38" w:rsidRDefault="0057622A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  <w:lang w:bidi="ar-JO"/>
              </w:rPr>
            </w:pPr>
            <w:r w:rsidRPr="001A7B38">
              <w:rPr>
                <w:rFonts w:asciiTheme="minorBidi" w:hAnsiTheme="minorBidi" w:cstheme="minorBidi"/>
                <w:sz w:val="18"/>
                <w:szCs w:val="18"/>
              </w:rPr>
              <w:t>15</w:t>
            </w:r>
          </w:p>
        </w:tc>
      </w:tr>
      <w:tr w:rsidR="00E86F51" w:rsidTr="0057622A">
        <w:trPr>
          <w:trHeight w:val="359"/>
          <w:jc w:val="center"/>
        </w:trPr>
        <w:tc>
          <w:tcPr>
            <w:tcW w:w="510" w:type="pct"/>
            <w:vAlign w:val="center"/>
          </w:tcPr>
          <w:p w:rsidR="00564B18" w:rsidRPr="001A7B38" w:rsidRDefault="00564B18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</w:tcPr>
          <w:p w:rsidR="00564B18" w:rsidRPr="001A7B38" w:rsidRDefault="00564B18" w:rsidP="00564B18">
            <w:pPr>
              <w:tabs>
                <w:tab w:val="right" w:pos="6840"/>
              </w:tabs>
              <w:bidi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564B18" w:rsidRPr="001A7B38" w:rsidRDefault="00564B18" w:rsidP="005B0926">
            <w:pPr>
              <w:pStyle w:val="ps1numbered"/>
              <w:numPr>
                <w:ilvl w:val="0"/>
                <w:numId w:val="0"/>
              </w:numPr>
            </w:pPr>
          </w:p>
        </w:tc>
        <w:tc>
          <w:tcPr>
            <w:tcW w:w="1174" w:type="pct"/>
          </w:tcPr>
          <w:p w:rsidR="00564B18" w:rsidRPr="001A7B38" w:rsidRDefault="00564B18" w:rsidP="00564B18">
            <w:pPr>
              <w:bidi/>
              <w:rPr>
                <w:rFonts w:asciiTheme="minorBidi" w:hAnsiTheme="minorBidi" w:cstheme="minorBidi"/>
                <w:sz w:val="18"/>
                <w:szCs w:val="18"/>
                <w:lang w:bidi="ar-JO"/>
              </w:rPr>
            </w:pPr>
          </w:p>
        </w:tc>
        <w:tc>
          <w:tcPr>
            <w:tcW w:w="1104" w:type="pct"/>
            <w:vAlign w:val="center"/>
          </w:tcPr>
          <w:p w:rsidR="00564B18" w:rsidRPr="004B02B4" w:rsidRDefault="00564B18" w:rsidP="00564B18">
            <w:pPr>
              <w:bidi/>
              <w:jc w:val="center"/>
              <w:rPr>
                <w:rFonts w:asciiTheme="minorBidi" w:hAnsiTheme="minorBidi" w:cstheme="minorBidi"/>
                <w:szCs w:val="20"/>
                <w:lang w:bidi="ar-JO"/>
              </w:rPr>
            </w:pPr>
          </w:p>
        </w:tc>
        <w:tc>
          <w:tcPr>
            <w:tcW w:w="1136" w:type="pct"/>
            <w:vAlign w:val="center"/>
          </w:tcPr>
          <w:p w:rsidR="00564B18" w:rsidRPr="004B02B4" w:rsidRDefault="00BD18F5" w:rsidP="00564B18">
            <w:pPr>
              <w:bidi/>
              <w:jc w:val="center"/>
              <w:rPr>
                <w:rFonts w:asciiTheme="minorBidi" w:hAnsiTheme="minorBidi" w:cstheme="minorBidi"/>
                <w:szCs w:val="20"/>
                <w:lang w:bidi="ar-JO"/>
              </w:rPr>
            </w:pPr>
            <w:r>
              <w:rPr>
                <w:rFonts w:asciiTheme="minorBidi" w:hAnsiTheme="minorBidi" w:cstheme="minorBidi" w:hint="cs"/>
                <w:szCs w:val="20"/>
                <w:rtl/>
                <w:lang w:bidi="ar-JO"/>
              </w:rPr>
              <w:t>الامتحان النهائي</w:t>
            </w:r>
          </w:p>
        </w:tc>
        <w:tc>
          <w:tcPr>
            <w:tcW w:w="369" w:type="pct"/>
            <w:vAlign w:val="center"/>
          </w:tcPr>
          <w:p w:rsidR="00564B18" w:rsidRPr="001A7B38" w:rsidRDefault="00564B18" w:rsidP="00564B18">
            <w:pPr>
              <w:bidi/>
              <w:jc w:val="center"/>
              <w:rPr>
                <w:rFonts w:asciiTheme="minorBidi" w:hAnsiTheme="minorBidi" w:cstheme="minorBidi"/>
                <w:sz w:val="18"/>
                <w:szCs w:val="18"/>
                <w:lang w:bidi="ar-JO"/>
              </w:rPr>
            </w:pPr>
            <w:r w:rsidRPr="001A7B38">
              <w:rPr>
                <w:rFonts w:asciiTheme="minorBidi" w:hAnsiTheme="minorBidi" w:cstheme="minorBidi"/>
                <w:sz w:val="18"/>
                <w:szCs w:val="18"/>
              </w:rPr>
              <w:t>16</w:t>
            </w:r>
          </w:p>
        </w:tc>
      </w:tr>
    </w:tbl>
    <w:p w:rsidR="00F1283F" w:rsidRPr="009D3E4D" w:rsidRDefault="009D3E4D" w:rsidP="00E86F51">
      <w:pPr>
        <w:pStyle w:val="ps2"/>
        <w:bidi/>
        <w:spacing w:before="240" w:after="120" w:line="240" w:lineRule="auto"/>
        <w:rPr>
          <w:rFonts w:ascii="Cambria" w:hAnsi="Cambria"/>
          <w:sz w:val="24"/>
          <w:rtl/>
          <w:lang w:val="en-US" w:bidi="ar-JO"/>
        </w:rPr>
      </w:pPr>
      <w:r>
        <w:rPr>
          <w:rFonts w:ascii="Cambria" w:hAnsi="Cambria" w:hint="cs"/>
          <w:sz w:val="18"/>
          <w:szCs w:val="18"/>
          <w:rtl/>
        </w:rPr>
        <w:lastRenderedPageBreak/>
        <w:t xml:space="preserve">* </w:t>
      </w:r>
      <w:r>
        <w:rPr>
          <w:rFonts w:ascii="Cambria" w:hAnsi="Cambria"/>
          <w:sz w:val="18"/>
          <w:szCs w:val="18"/>
          <w:lang w:val="en-US"/>
        </w:rPr>
        <w:t>K</w:t>
      </w:r>
      <w:r>
        <w:rPr>
          <w:rFonts w:ascii="Cambria" w:hAnsi="Cambria" w:hint="cs"/>
          <w:sz w:val="18"/>
          <w:szCs w:val="18"/>
          <w:rtl/>
          <w:lang w:val="en-US" w:bidi="ar-JO"/>
        </w:rPr>
        <w:t>: معرفة</w:t>
      </w:r>
      <w:r w:rsidR="00ED0FA9">
        <w:rPr>
          <w:rFonts w:ascii="Cambria" w:hAnsi="Cambria" w:hint="cs"/>
          <w:sz w:val="18"/>
          <w:szCs w:val="18"/>
          <w:rtl/>
          <w:lang w:val="en-US" w:bidi="ar-JO"/>
        </w:rPr>
        <w:t xml:space="preserve">، </w:t>
      </w:r>
      <w:r w:rsidR="00ED0FA9">
        <w:rPr>
          <w:rFonts w:ascii="Cambria" w:hAnsi="Cambria"/>
          <w:sz w:val="18"/>
          <w:szCs w:val="18"/>
          <w:lang w:val="en-US" w:bidi="ar-JO"/>
        </w:rPr>
        <w:t>S</w:t>
      </w:r>
      <w:r w:rsidR="00ED0FA9">
        <w:rPr>
          <w:rFonts w:ascii="Cambria" w:hAnsi="Cambria" w:hint="cs"/>
          <w:sz w:val="18"/>
          <w:szCs w:val="18"/>
          <w:rtl/>
          <w:lang w:val="en-US" w:bidi="ar-JO"/>
        </w:rPr>
        <w:t xml:space="preserve">: مهارة، </w:t>
      </w:r>
      <w:r w:rsidR="00ED0FA9">
        <w:rPr>
          <w:rFonts w:ascii="Cambria" w:hAnsi="Cambria"/>
          <w:sz w:val="18"/>
          <w:szCs w:val="18"/>
          <w:lang w:val="en-US" w:bidi="ar-JO"/>
        </w:rPr>
        <w:t>C</w:t>
      </w:r>
      <w:r w:rsidR="00ED0FA9">
        <w:rPr>
          <w:rFonts w:ascii="Cambria" w:hAnsi="Cambria" w:hint="cs"/>
          <w:sz w:val="18"/>
          <w:szCs w:val="18"/>
          <w:rtl/>
          <w:lang w:val="en-US" w:bidi="ar-JO"/>
        </w:rPr>
        <w:t>: كفاية</w:t>
      </w:r>
    </w:p>
    <w:p w:rsidR="00B56894" w:rsidRPr="00B32278" w:rsidRDefault="00F751A3" w:rsidP="00AC28AF">
      <w:pPr>
        <w:bidi/>
        <w:rPr>
          <w:rFonts w:ascii="Cambria" w:hAnsi="Cambria"/>
          <w:sz w:val="24"/>
        </w:rPr>
      </w:pPr>
      <w:r>
        <w:rPr>
          <w:rFonts w:ascii="Cambria" w:hAnsi="Cambria" w:hint="cs"/>
          <w:sz w:val="24"/>
          <w:rtl/>
        </w:rPr>
        <w:t xml:space="preserve">طرق التدريس </w:t>
      </w:r>
      <w:r w:rsidR="00D54BED">
        <w:rPr>
          <w:rFonts w:ascii="Cambria" w:hAnsi="Cambria" w:hint="cs"/>
          <w:sz w:val="24"/>
          <w:rtl/>
        </w:rPr>
        <w:t>والتقييم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880"/>
      </w:tblGrid>
      <w:tr w:rsidR="00B143AC" w:rsidRPr="00FC5969" w:rsidTr="00C0712B">
        <w:trPr>
          <w:trHeight w:val="652"/>
        </w:trPr>
        <w:tc>
          <w:tcPr>
            <w:tcW w:w="5000" w:type="pct"/>
          </w:tcPr>
          <w:p w:rsidR="00E6635E" w:rsidRDefault="00E6635E" w:rsidP="00581493">
            <w:pPr>
              <w:pStyle w:val="ps1Char"/>
              <w:rPr>
                <w:rtl/>
              </w:rPr>
            </w:pPr>
            <w:r>
              <w:rPr>
                <w:rtl/>
              </w:rPr>
              <w:t xml:space="preserve">يتم تعزيز </w:t>
            </w:r>
            <w:r w:rsidR="00D54BED">
              <w:rPr>
                <w:rFonts w:hint="cs"/>
                <w:rtl/>
              </w:rPr>
              <w:t>وتطوير</w:t>
            </w:r>
            <w:r w:rsidR="009D1721">
              <w:rPr>
                <w:rFonts w:hint="cs"/>
                <w:rtl/>
              </w:rPr>
              <w:t>مخرجات التعلم</w:t>
            </w:r>
            <w:r>
              <w:rPr>
                <w:rtl/>
              </w:rPr>
              <w:t xml:space="preserve"> من خلال طرق التدريس والتعل</w:t>
            </w:r>
            <w:r w:rsidR="00D54BED">
              <w:rPr>
                <w:rFonts w:hint="cs"/>
                <w:rtl/>
              </w:rPr>
              <w:t>ي</w:t>
            </w:r>
            <w:r>
              <w:rPr>
                <w:rtl/>
              </w:rPr>
              <w:t>م التالية:</w:t>
            </w:r>
          </w:p>
          <w:p w:rsidR="00E6635E" w:rsidRDefault="009062D8" w:rsidP="00581493">
            <w:pPr>
              <w:pStyle w:val="ps1Char"/>
            </w:pPr>
            <w:r>
              <w:sym w:font="Symbol" w:char="F0F0"/>
            </w:r>
            <w:r w:rsidR="00E6635E">
              <w:rPr>
                <w:rtl/>
              </w:rPr>
              <w:t>مقاطع فيديو الدورة</w:t>
            </w:r>
          </w:p>
          <w:p w:rsidR="00E6635E" w:rsidRDefault="008F01EF" w:rsidP="00581493">
            <w:pPr>
              <w:pStyle w:val="ps1Char"/>
            </w:pPr>
            <w:r>
              <w:rPr>
                <w:rFonts w:ascii="Agency FB" w:hAnsi="Agency FB"/>
              </w:rPr>
              <w:t>√</w:t>
            </w:r>
            <w:r w:rsidR="00D54BED">
              <w:rPr>
                <w:rFonts w:hint="cs"/>
                <w:rtl/>
              </w:rPr>
              <w:t>النشاطات</w:t>
            </w:r>
            <w:r w:rsidR="00E6635E">
              <w:rPr>
                <w:rtl/>
              </w:rPr>
              <w:t xml:space="preserve"> العملية</w:t>
            </w:r>
          </w:p>
          <w:p w:rsidR="00E6635E" w:rsidRDefault="008F01EF" w:rsidP="00581493">
            <w:pPr>
              <w:pStyle w:val="ps1Char"/>
            </w:pPr>
            <w:r>
              <w:rPr>
                <w:rFonts w:ascii="Agency FB" w:hAnsi="Agency FB"/>
              </w:rPr>
              <w:t>√</w:t>
            </w:r>
            <w:r w:rsidR="00E6635E">
              <w:rPr>
                <w:rtl/>
              </w:rPr>
              <w:t xml:space="preserve"> منتديات المناقشة</w:t>
            </w:r>
          </w:p>
          <w:p w:rsidR="00181723" w:rsidRDefault="00E6635E" w:rsidP="00581493">
            <w:pPr>
              <w:pStyle w:val="ps1Char"/>
              <w:rPr>
                <w:rtl/>
              </w:rPr>
            </w:pPr>
            <w:r>
              <w:t></w:t>
            </w:r>
            <w:r w:rsidR="00D54BED">
              <w:rPr>
                <w:rFonts w:hint="cs"/>
                <w:rtl/>
              </w:rPr>
              <w:t>الامتحانات القصيرة</w:t>
            </w:r>
          </w:p>
          <w:p w:rsidR="00543573" w:rsidRDefault="008F01EF" w:rsidP="00581493">
            <w:pPr>
              <w:pStyle w:val="ps1Char"/>
              <w:rPr>
                <w:rtl/>
              </w:rPr>
            </w:pPr>
            <w:r>
              <w:rPr>
                <w:rFonts w:ascii="Agency FB" w:hAnsi="Agency FB"/>
              </w:rPr>
              <w:t>√</w:t>
            </w:r>
            <w:r w:rsidR="00181723">
              <w:rPr>
                <w:rFonts w:hint="cs"/>
                <w:rtl/>
              </w:rPr>
              <w:t>أ</w:t>
            </w:r>
            <w:r w:rsidR="00E6635E">
              <w:rPr>
                <w:rtl/>
              </w:rPr>
              <w:t>نشطة تفاعلية أخرى عبر الإنترنت</w:t>
            </w:r>
          </w:p>
          <w:p w:rsidR="00941A40" w:rsidRPr="00BA34C9" w:rsidRDefault="00941A40" w:rsidP="00581493">
            <w:pPr>
              <w:pStyle w:val="ps1Char"/>
            </w:pPr>
            <w:r>
              <w:t></w:t>
            </w:r>
            <w:r w:rsidRPr="00B26E35">
              <w:rPr>
                <w:rFonts w:hint="cs"/>
                <w:rtl/>
              </w:rPr>
              <w:t>التقارير الدورية عن المادة الدراسية</w:t>
            </w:r>
          </w:p>
        </w:tc>
      </w:tr>
    </w:tbl>
    <w:p w:rsidR="00B143AC" w:rsidRPr="00B32278" w:rsidRDefault="00D54BED" w:rsidP="003E090B">
      <w:pPr>
        <w:pStyle w:val="ps2"/>
        <w:bidi/>
        <w:spacing w:before="240" w:after="120" w:line="240" w:lineRule="auto"/>
        <w:rPr>
          <w:rFonts w:ascii="Cambria" w:hAnsi="Cambria"/>
          <w:sz w:val="24"/>
          <w:rtl/>
          <w:lang w:bidi="ar-JO"/>
        </w:rPr>
      </w:pPr>
      <w:r>
        <w:rPr>
          <w:rFonts w:ascii="Cambria" w:hAnsi="Cambria" w:hint="cs"/>
          <w:sz w:val="24"/>
          <w:rtl/>
          <w:lang w:bidi="ar-JO"/>
        </w:rPr>
        <w:t>السياسات العامة للمادة: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874"/>
      </w:tblGrid>
      <w:tr w:rsidR="00B143AC" w:rsidRPr="00FC5969" w:rsidTr="00C0712B">
        <w:tc>
          <w:tcPr>
            <w:tcW w:w="5000" w:type="pct"/>
          </w:tcPr>
          <w:p w:rsidR="00D54BED" w:rsidRPr="00D54BED" w:rsidRDefault="00D54BED" w:rsidP="00D54BED">
            <w:p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>أ- سياسات الحضور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</w:rPr>
              <w:t>:</w:t>
            </w:r>
          </w:p>
          <w:p w:rsidR="00D54BED" w:rsidRPr="00D54BED" w:rsidRDefault="00D54BED" w:rsidP="00D54BED">
            <w:p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>الحد الأقصى للغياب المسموح به هو 15٪ من المحاضرات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</w:rPr>
              <w:t>.</w:t>
            </w:r>
          </w:p>
          <w:p w:rsidR="00D54BED" w:rsidRPr="00D54BED" w:rsidRDefault="00D54BED" w:rsidP="00D54BED">
            <w:p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>ب- الغياب عن الامتحانات وتسليم الواجبات في مواعيدها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</w:rPr>
              <w:t>:</w:t>
            </w:r>
          </w:p>
          <w:p w:rsidR="00D54BED" w:rsidRPr="00D54BED" w:rsidRDefault="00D54BED" w:rsidP="00D54BED">
            <w:p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>يمكن إعادة الامتحان النصفي بناءً على موافقة المدرس على العذر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</w:rPr>
              <w:t>.</w:t>
            </w:r>
          </w:p>
          <w:p w:rsidR="00D54BED" w:rsidRPr="00D54BED" w:rsidRDefault="00D54BED" w:rsidP="00D54BED">
            <w:p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عدم تسليم </w:t>
            </w:r>
            <w:r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الواجب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 في الوقت المحدد سيؤدي إلى عقوبات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</w:rPr>
              <w:t>.</w:t>
            </w:r>
          </w:p>
          <w:p w:rsidR="00D54BED" w:rsidRPr="00D54BED" w:rsidRDefault="00D54BED" w:rsidP="00D54BED">
            <w:p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lang w:val="en-US"/>
              </w:rPr>
            </w:pP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>ج- إجراءات الصحة والسلامة</w:t>
            </w:r>
          </w:p>
          <w:p w:rsidR="00D54BED" w:rsidRPr="00D54BED" w:rsidRDefault="00D54BED" w:rsidP="00D54BED">
            <w:p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>د- سياسة</w:t>
            </w:r>
            <w:r>
              <w:rPr>
                <w:rFonts w:ascii="Cambria" w:hAnsi="Cambria" w:cs="Arial" w:hint="cs"/>
                <w:bCs/>
                <w:color w:val="000000"/>
                <w:szCs w:val="20"/>
                <w:rtl/>
                <w:lang w:bidi="ar-JO"/>
              </w:rPr>
              <w:t xml:space="preserve"> الأمانة</w:t>
            </w:r>
            <w:r w:rsidR="00276682">
              <w:rPr>
                <w:rFonts w:ascii="Cambria" w:hAnsi="Cambria" w:cs="Arial" w:hint="cs"/>
                <w:bCs/>
                <w:color w:val="000000"/>
                <w:szCs w:val="20"/>
                <w:rtl/>
                <w:lang w:bidi="ar-JO"/>
              </w:rPr>
              <w:t xml:space="preserve"> في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 الغش والانتحال وسوء السلوك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</w:rPr>
              <w:t>:</w:t>
            </w:r>
          </w:p>
          <w:p w:rsidR="00D54BED" w:rsidRPr="00D54BED" w:rsidRDefault="00D54BED" w:rsidP="00D54BED">
            <w:p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>سيؤدي الغش والسرقة الأدبية وسوء السلوك إلى درجة الصفر وقد يتم اتخاذ مزيد من الإجراءات التأديبية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</w:rPr>
              <w:t>.</w:t>
            </w:r>
          </w:p>
          <w:p w:rsidR="00D54BED" w:rsidRPr="00D54BED" w:rsidRDefault="00D54BED" w:rsidP="00D54BED">
            <w:p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>هـ- سياسة الدرجات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</w:rPr>
              <w:t>:</w:t>
            </w:r>
          </w:p>
          <w:p w:rsidR="00D54BED" w:rsidRPr="00276682" w:rsidRDefault="00D54BED" w:rsidP="00276682">
            <w:pPr>
              <w:pStyle w:val="ListParagraph"/>
              <w:numPr>
                <w:ilvl w:val="0"/>
                <w:numId w:val="32"/>
              </w:num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يتم </w:t>
            </w:r>
            <w:r w:rsidR="00276682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تسليم</w:t>
            </w:r>
            <w:r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 جميع الواجبات على الإنترنت من خلال نظام التعلم الإلكتروني</w:t>
            </w:r>
            <w:r w:rsidRPr="00276682">
              <w:rPr>
                <w:rFonts w:ascii="Cambria" w:hAnsi="Cambria" w:cs="Arial"/>
                <w:bCs/>
                <w:color w:val="000000"/>
                <w:szCs w:val="20"/>
              </w:rPr>
              <w:t>.</w:t>
            </w:r>
          </w:p>
          <w:p w:rsidR="00D54BED" w:rsidRPr="00276682" w:rsidRDefault="00D54BED" w:rsidP="00276682">
            <w:pPr>
              <w:pStyle w:val="ListParagraph"/>
              <w:numPr>
                <w:ilvl w:val="0"/>
                <w:numId w:val="32"/>
              </w:num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يتم تصحيح الامتحانات في غضون 72 ساعة وتسليم </w:t>
            </w:r>
            <w:r w:rsidR="00276682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النتائج</w:t>
            </w:r>
            <w:r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 للطلاب</w:t>
            </w:r>
            <w:r w:rsidRPr="00276682">
              <w:rPr>
                <w:rFonts w:ascii="Cambria" w:hAnsi="Cambria" w:cs="Arial"/>
                <w:bCs/>
                <w:color w:val="000000"/>
                <w:szCs w:val="20"/>
              </w:rPr>
              <w:t>.</w:t>
            </w:r>
          </w:p>
          <w:p w:rsidR="00D54BED" w:rsidRPr="00276682" w:rsidRDefault="00D54BED" w:rsidP="00276682">
            <w:pPr>
              <w:pStyle w:val="ListParagraph"/>
              <w:numPr>
                <w:ilvl w:val="0"/>
                <w:numId w:val="32"/>
              </w:num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>الأنشطة عبر الإنترنت (مقاطع فيدي</w:t>
            </w:r>
            <w:r w:rsidR="00276682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و</w:t>
            </w:r>
            <w:r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، </w:t>
            </w:r>
            <w:r w:rsidR="00276682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والواجبات</w:t>
            </w:r>
            <w:r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،ومنتديات </w:t>
            </w:r>
            <w:r w:rsidR="00276682" w:rsidRPr="00276682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المناقشة،</w:t>
            </w:r>
            <w:r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 والاختبارات القصيرة</w:t>
            </w:r>
            <w:r w:rsidR="00276682" w:rsidRPr="00276682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)</w:t>
            </w:r>
            <w:r w:rsidR="00276682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 xml:space="preserve">: </w:t>
            </w:r>
            <w:r w:rsidR="00276682" w:rsidRPr="00276682">
              <w:rPr>
                <w:rFonts w:ascii="Cambria" w:hAnsi="Cambria" w:cs="Arial"/>
                <w:bCs/>
                <w:color w:val="000000"/>
                <w:szCs w:val="20"/>
              </w:rPr>
              <w:t>_</w:t>
            </w:r>
            <w:r w:rsidRPr="00276682">
              <w:rPr>
                <w:rFonts w:ascii="Cambria" w:hAnsi="Cambria" w:cs="Arial"/>
                <w:bCs/>
                <w:color w:val="000000"/>
                <w:szCs w:val="20"/>
              </w:rPr>
              <w:t>___</w:t>
            </w:r>
            <w:r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>٪</w:t>
            </w:r>
          </w:p>
          <w:p w:rsidR="00D54BED" w:rsidRPr="00276682" w:rsidRDefault="00276682" w:rsidP="00276682">
            <w:pPr>
              <w:pStyle w:val="ListParagraph"/>
              <w:numPr>
                <w:ilvl w:val="0"/>
                <w:numId w:val="32"/>
              </w:num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 xml:space="preserve">الامتحان النصف فصلي: </w:t>
            </w:r>
            <w:r w:rsidRPr="00276682">
              <w:rPr>
                <w:rFonts w:ascii="Cambria" w:hAnsi="Cambria" w:cs="Arial"/>
                <w:bCs/>
                <w:color w:val="000000"/>
                <w:szCs w:val="20"/>
              </w:rPr>
              <w:t>_</w:t>
            </w:r>
            <w:r w:rsidR="00D54BED" w:rsidRPr="00276682">
              <w:rPr>
                <w:rFonts w:ascii="Cambria" w:hAnsi="Cambria" w:cs="Arial"/>
                <w:bCs/>
                <w:color w:val="000000"/>
                <w:szCs w:val="20"/>
              </w:rPr>
              <w:t>___</w:t>
            </w:r>
            <w:r w:rsidR="00D54BED"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>٪</w:t>
            </w:r>
          </w:p>
          <w:p w:rsidR="00D54BED" w:rsidRPr="00276682" w:rsidRDefault="00276682" w:rsidP="00276682">
            <w:pPr>
              <w:pStyle w:val="ListParagraph"/>
              <w:numPr>
                <w:ilvl w:val="0"/>
                <w:numId w:val="32"/>
              </w:num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الا</w:t>
            </w:r>
            <w:r w:rsidR="00D54BED"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متحان </w:t>
            </w:r>
            <w:r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ال</w:t>
            </w:r>
            <w:r w:rsidRPr="00276682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نهائي</w:t>
            </w:r>
            <w:r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 xml:space="preserve">: </w:t>
            </w:r>
            <w:r w:rsidRPr="00276682">
              <w:rPr>
                <w:rFonts w:ascii="Cambria" w:hAnsi="Cambria" w:cs="Arial"/>
                <w:bCs/>
                <w:color w:val="000000"/>
                <w:szCs w:val="20"/>
              </w:rPr>
              <w:t>_</w:t>
            </w:r>
            <w:r w:rsidR="00D54BED" w:rsidRPr="00276682">
              <w:rPr>
                <w:rFonts w:ascii="Cambria" w:hAnsi="Cambria" w:cs="Arial"/>
                <w:bCs/>
                <w:color w:val="000000"/>
                <w:szCs w:val="20"/>
              </w:rPr>
              <w:t>___</w:t>
            </w:r>
            <w:r w:rsidR="00D54BED"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>٪</w:t>
            </w:r>
          </w:p>
          <w:p w:rsidR="002346F7" w:rsidRPr="00FA1A9E" w:rsidRDefault="00D54BED" w:rsidP="00D54BED">
            <w:p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</w:rPr>
            </w:pP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و- الخدمات الجامعية المتوفرة </w:t>
            </w:r>
            <w:r w:rsidR="00276682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والتي تدعم العملية التدريسية: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 منصة التعلم الإلكتروني ، </w:t>
            </w:r>
            <w:r w:rsidR="00276682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المختبرات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 ، المكتبة.</w:t>
            </w:r>
          </w:p>
        </w:tc>
      </w:tr>
    </w:tbl>
    <w:p w:rsidR="00B143AC" w:rsidRPr="00B32278" w:rsidRDefault="00276682" w:rsidP="003E090B">
      <w:pPr>
        <w:pStyle w:val="ps2"/>
        <w:bidi/>
        <w:spacing w:before="240" w:after="120" w:line="240" w:lineRule="auto"/>
        <w:rPr>
          <w:rFonts w:ascii="Cambria" w:hAnsi="Cambria"/>
          <w:sz w:val="24"/>
        </w:rPr>
      </w:pPr>
      <w:r>
        <w:rPr>
          <w:rFonts w:ascii="Cambria" w:hAnsi="Cambria" w:hint="cs"/>
          <w:sz w:val="24"/>
          <w:rtl/>
        </w:rPr>
        <w:t>الأدوات المساعدة في التعلم والمطلوبة: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874"/>
      </w:tblGrid>
      <w:tr w:rsidR="00B143AC" w:rsidRPr="00FC5969" w:rsidTr="00C0712B">
        <w:trPr>
          <w:trHeight w:val="333"/>
        </w:trPr>
        <w:tc>
          <w:tcPr>
            <w:tcW w:w="5000" w:type="pct"/>
            <w:tcBorders>
              <w:bottom w:val="single" w:sz="4" w:space="0" w:color="auto"/>
            </w:tcBorders>
          </w:tcPr>
          <w:p w:rsidR="00276682" w:rsidRPr="008F01EF" w:rsidRDefault="00276682" w:rsidP="00276682">
            <w:pPr>
              <w:pStyle w:val="Header"/>
              <w:numPr>
                <w:ilvl w:val="0"/>
                <w:numId w:val="32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bookmarkStart w:id="1" w:name="_Hlk70441444"/>
            <w:r w:rsidRPr="008F01EF">
              <w:rPr>
                <w:rFonts w:ascii="Cambria" w:hAnsi="Cambria" w:cs="Arial"/>
                <w:b/>
                <w:sz w:val="22"/>
                <w:szCs w:val="22"/>
                <w:rtl/>
              </w:rPr>
              <w:t xml:space="preserve">جهاز </w:t>
            </w:r>
            <w:r w:rsidRPr="008F01EF">
              <w:rPr>
                <w:rFonts w:ascii="Cambria" w:hAnsi="Cambria" w:cs="Arial" w:hint="cs"/>
                <w:b/>
                <w:sz w:val="22"/>
                <w:szCs w:val="22"/>
                <w:rtl/>
              </w:rPr>
              <w:t>حاسوب</w:t>
            </w:r>
            <w:r w:rsidRPr="008F01EF">
              <w:rPr>
                <w:rFonts w:ascii="Cambria" w:hAnsi="Cambria" w:cs="Arial"/>
                <w:b/>
                <w:sz w:val="22"/>
                <w:szCs w:val="22"/>
                <w:rtl/>
              </w:rPr>
              <w:t xml:space="preserve"> / </w:t>
            </w:r>
            <w:r w:rsidRPr="008F01EF">
              <w:rPr>
                <w:rFonts w:ascii="Cambria" w:hAnsi="Cambria" w:cs="Arial" w:hint="cs"/>
                <w:b/>
                <w:sz w:val="22"/>
                <w:szCs w:val="22"/>
                <w:rtl/>
              </w:rPr>
              <w:t>حاسوب</w:t>
            </w:r>
            <w:r w:rsidRPr="008F01EF">
              <w:rPr>
                <w:rFonts w:ascii="Cambria" w:hAnsi="Cambria" w:cs="Arial"/>
                <w:b/>
                <w:sz w:val="22"/>
                <w:szCs w:val="22"/>
                <w:rtl/>
              </w:rPr>
              <w:t xml:space="preserve"> محمول مزود بكاميرا وميكروفون</w:t>
            </w:r>
            <w:r w:rsidR="00941A40" w:rsidRPr="008F01EF">
              <w:rPr>
                <w:rFonts w:ascii="Cambria" w:hAnsi="Cambria" w:cs="Arial" w:hint="cs"/>
                <w:b/>
                <w:sz w:val="22"/>
                <w:szCs w:val="22"/>
                <w:rtl/>
              </w:rPr>
              <w:t xml:space="preserve"> ،مختبرات</w:t>
            </w:r>
          </w:p>
          <w:p w:rsidR="00276682" w:rsidRPr="008F01EF" w:rsidRDefault="00276682" w:rsidP="00276682">
            <w:pPr>
              <w:pStyle w:val="Header"/>
              <w:numPr>
                <w:ilvl w:val="0"/>
                <w:numId w:val="32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 w:rsidRPr="008F01EF">
              <w:rPr>
                <w:rFonts w:ascii="Cambria" w:hAnsi="Cambria" w:cs="Arial"/>
                <w:b/>
                <w:sz w:val="22"/>
                <w:szCs w:val="22"/>
                <w:rtl/>
              </w:rPr>
              <w:t>اتصال الإنترنت</w:t>
            </w:r>
          </w:p>
          <w:p w:rsidR="00523FFA" w:rsidRPr="008F01EF" w:rsidRDefault="00276682" w:rsidP="00276682">
            <w:pPr>
              <w:pStyle w:val="Header"/>
              <w:numPr>
                <w:ilvl w:val="0"/>
                <w:numId w:val="32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 w:rsidRPr="008F01EF">
              <w:rPr>
                <w:rFonts w:ascii="Cambria" w:hAnsi="Cambria" w:cs="Arial"/>
                <w:b/>
                <w:sz w:val="22"/>
                <w:szCs w:val="22"/>
                <w:rtl/>
              </w:rPr>
              <w:t xml:space="preserve">الوصول إلى منصة التعلم الإلكتروني على: </w:t>
            </w:r>
            <w:hyperlink r:id="rId17" w:history="1">
              <w:r w:rsidR="00941A40" w:rsidRPr="008F01EF">
                <w:rPr>
                  <w:rStyle w:val="Hyperlink"/>
                  <w:rFonts w:ascii="Cambria" w:hAnsi="Cambria"/>
                  <w:b/>
                  <w:color w:val="auto"/>
                  <w:sz w:val="22"/>
                  <w:szCs w:val="22"/>
                </w:rPr>
                <w:t>https://elearn.iu.edu.jo</w:t>
              </w:r>
            </w:hyperlink>
          </w:p>
          <w:p w:rsidR="00941A40" w:rsidRPr="008F01EF" w:rsidRDefault="00941A40" w:rsidP="00941A40">
            <w:pPr>
              <w:pStyle w:val="Header"/>
              <w:numPr>
                <w:ilvl w:val="0"/>
                <w:numId w:val="32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 w:rsidRPr="008F01EF">
              <w:rPr>
                <w:rFonts w:ascii="Cambria" w:hAnsi="Cambria" w:cs="Arial" w:hint="cs"/>
                <w:b/>
                <w:sz w:val="22"/>
                <w:szCs w:val="22"/>
                <w:rtl/>
              </w:rPr>
              <w:t>خطة التعلم الالكتروني</w:t>
            </w:r>
          </w:p>
          <w:p w:rsidR="00941A40" w:rsidRPr="008F01EF" w:rsidRDefault="00941A40" w:rsidP="00941A40">
            <w:pPr>
              <w:pStyle w:val="Header"/>
              <w:numPr>
                <w:ilvl w:val="0"/>
                <w:numId w:val="32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 w:rsidRPr="008F01EF">
              <w:rPr>
                <w:rFonts w:ascii="Cambria" w:hAnsi="Cambria" w:cs="Arial" w:hint="cs"/>
                <w:b/>
                <w:sz w:val="22"/>
                <w:szCs w:val="22"/>
                <w:rtl/>
              </w:rPr>
              <w:t>استبانات قياس الرضا عن عملية التعليم التقليدي/الالكتروني</w:t>
            </w:r>
          </w:p>
          <w:p w:rsidR="00941A40" w:rsidRPr="008F01EF" w:rsidRDefault="00941A40" w:rsidP="00941A40">
            <w:pPr>
              <w:pStyle w:val="Header"/>
              <w:numPr>
                <w:ilvl w:val="0"/>
                <w:numId w:val="32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 w:rsidRPr="008F01EF">
              <w:rPr>
                <w:rFonts w:ascii="Cambria" w:hAnsi="Cambria" w:cs="Arial" w:hint="cs"/>
                <w:b/>
                <w:sz w:val="22"/>
                <w:szCs w:val="22"/>
                <w:rtl/>
              </w:rPr>
              <w:t>البرمجية التعليمية المستخدمة في البرنامج</w:t>
            </w:r>
          </w:p>
          <w:p w:rsidR="00941A40" w:rsidRPr="00276682" w:rsidRDefault="00941A40" w:rsidP="00941A40">
            <w:pPr>
              <w:pStyle w:val="Header"/>
              <w:numPr>
                <w:ilvl w:val="0"/>
                <w:numId w:val="32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 w:rsidRPr="008F01EF">
              <w:rPr>
                <w:rFonts w:ascii="Cambria" w:hAnsi="Cambria" w:cs="Arial" w:hint="cs"/>
                <w:b/>
                <w:sz w:val="22"/>
                <w:szCs w:val="22"/>
                <w:rtl/>
              </w:rPr>
              <w:t>التدريب العلمي</w:t>
            </w:r>
          </w:p>
        </w:tc>
      </w:tr>
    </w:tbl>
    <w:bookmarkEnd w:id="1"/>
    <w:p w:rsidR="00473D5B" w:rsidRDefault="00A8670D" w:rsidP="003E090B">
      <w:pPr>
        <w:pStyle w:val="ps2"/>
        <w:bidi/>
        <w:spacing w:before="240" w:after="120" w:line="240" w:lineRule="auto"/>
        <w:rPr>
          <w:rFonts w:ascii="Cambria" w:hAnsi="Cambria"/>
          <w:sz w:val="24"/>
          <w:rtl/>
        </w:rPr>
      </w:pPr>
      <w:r>
        <w:rPr>
          <w:rFonts w:ascii="Cambria" w:hAnsi="Cambria" w:hint="cs"/>
          <w:sz w:val="24"/>
          <w:rtl/>
        </w:rPr>
        <w:t>أدوات التقييم المطبقة في المادة: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874"/>
      </w:tblGrid>
      <w:tr w:rsidR="00276682" w:rsidRPr="00FC5969" w:rsidTr="00C0712B">
        <w:trPr>
          <w:trHeight w:val="333"/>
        </w:trPr>
        <w:tc>
          <w:tcPr>
            <w:tcW w:w="5000" w:type="pct"/>
            <w:tcBorders>
              <w:bottom w:val="single" w:sz="4" w:space="0" w:color="auto"/>
            </w:tcBorders>
          </w:tcPr>
          <w:p w:rsidR="00276682" w:rsidRPr="008F01EF" w:rsidRDefault="008F01EF" w:rsidP="00C538BE">
            <w:pPr>
              <w:pStyle w:val="Header"/>
              <w:bidi/>
              <w:spacing w:after="100" w:afterAutospacing="1"/>
              <w:ind w:left="360"/>
              <w:rPr>
                <w:rFonts w:ascii="Cambria" w:hAnsi="Cambria" w:cs="Arial"/>
                <w:b/>
                <w:sz w:val="22"/>
                <w:szCs w:val="22"/>
              </w:rPr>
            </w:pPr>
            <w:r w:rsidRPr="008F01EF">
              <w:rPr>
                <w:rFonts w:ascii="Agency FB" w:hAnsi="Agency FB" w:cs="Arial"/>
                <w:sz w:val="22"/>
                <w:szCs w:val="22"/>
                <w:highlight w:val="lightGray"/>
              </w:rPr>
              <w:t>√</w:t>
            </w:r>
            <w:r w:rsidR="00A8670D" w:rsidRPr="008F01EF">
              <w:rPr>
                <w:rFonts w:ascii="Cambria" w:hAnsi="Cambria" w:cs="Arial" w:hint="cs"/>
                <w:b/>
                <w:sz w:val="22"/>
                <w:szCs w:val="22"/>
                <w:rtl/>
              </w:rPr>
              <w:t>الامتحان النهائي</w:t>
            </w:r>
          </w:p>
          <w:p w:rsidR="00A8670D" w:rsidRPr="008F01EF" w:rsidRDefault="008F01EF" w:rsidP="00C538BE">
            <w:pPr>
              <w:pStyle w:val="Header"/>
              <w:bidi/>
              <w:spacing w:after="100" w:afterAutospacing="1"/>
              <w:ind w:left="360"/>
              <w:rPr>
                <w:rFonts w:ascii="Cambria" w:hAnsi="Cambria" w:cs="Arial"/>
                <w:b/>
                <w:sz w:val="22"/>
                <w:szCs w:val="22"/>
              </w:rPr>
            </w:pPr>
            <w:r w:rsidRPr="008F01EF">
              <w:rPr>
                <w:rFonts w:ascii="Agency FB" w:hAnsi="Agency FB" w:cs="Arial"/>
                <w:sz w:val="22"/>
                <w:szCs w:val="22"/>
                <w:highlight w:val="lightGray"/>
              </w:rPr>
              <w:t>√</w:t>
            </w:r>
            <w:r w:rsidR="00A8670D" w:rsidRPr="008F01EF">
              <w:rPr>
                <w:rFonts w:ascii="Cambria" w:hAnsi="Cambria" w:cs="Arial" w:hint="cs"/>
                <w:b/>
                <w:sz w:val="22"/>
                <w:szCs w:val="22"/>
                <w:rtl/>
              </w:rPr>
              <w:t>الامتحان النصف فصلي</w:t>
            </w:r>
          </w:p>
          <w:p w:rsidR="00A8670D" w:rsidRPr="008F01EF" w:rsidRDefault="00A8670D" w:rsidP="00C538BE">
            <w:pPr>
              <w:pStyle w:val="Header"/>
              <w:numPr>
                <w:ilvl w:val="0"/>
                <w:numId w:val="34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 w:rsidRPr="008F01EF">
              <w:rPr>
                <w:rFonts w:ascii="Cambria" w:hAnsi="Cambria" w:cs="Arial" w:hint="cs"/>
                <w:b/>
                <w:sz w:val="22"/>
                <w:szCs w:val="22"/>
                <w:rtl/>
              </w:rPr>
              <w:t>الامتحانات القصيرة</w:t>
            </w:r>
          </w:p>
          <w:p w:rsidR="00A8670D" w:rsidRPr="008F01EF" w:rsidRDefault="008F01EF" w:rsidP="00C538BE">
            <w:pPr>
              <w:pStyle w:val="Header"/>
              <w:bidi/>
              <w:spacing w:after="100" w:afterAutospacing="1"/>
              <w:ind w:left="360"/>
              <w:rPr>
                <w:rFonts w:ascii="Cambria" w:hAnsi="Cambria" w:cs="Arial"/>
                <w:b/>
                <w:sz w:val="22"/>
                <w:szCs w:val="22"/>
              </w:rPr>
            </w:pPr>
            <w:r w:rsidRPr="008F01EF">
              <w:rPr>
                <w:rFonts w:ascii="Agency FB" w:hAnsi="Agency FB" w:cs="Arial"/>
                <w:sz w:val="22"/>
                <w:szCs w:val="22"/>
                <w:highlight w:val="lightGray"/>
              </w:rPr>
              <w:lastRenderedPageBreak/>
              <w:t>√</w:t>
            </w:r>
            <w:r w:rsidR="00A8670D" w:rsidRPr="008F01EF">
              <w:rPr>
                <w:rFonts w:ascii="Cambria" w:hAnsi="Cambria" w:cs="Arial" w:hint="cs"/>
                <w:b/>
                <w:sz w:val="22"/>
                <w:szCs w:val="22"/>
                <w:rtl/>
              </w:rPr>
              <w:t>الواجبات المنزلية</w:t>
            </w:r>
          </w:p>
          <w:p w:rsidR="00A8670D" w:rsidRPr="008F01EF" w:rsidRDefault="00A8670D" w:rsidP="00C538BE">
            <w:pPr>
              <w:pStyle w:val="Header"/>
              <w:numPr>
                <w:ilvl w:val="0"/>
                <w:numId w:val="34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 w:rsidRPr="008F01EF">
              <w:rPr>
                <w:rFonts w:ascii="Cambria" w:hAnsi="Cambria" w:cs="Arial" w:hint="cs"/>
                <w:b/>
                <w:sz w:val="22"/>
                <w:szCs w:val="22"/>
                <w:rtl/>
              </w:rPr>
              <w:t>منتديات النقاش</w:t>
            </w:r>
          </w:p>
          <w:p w:rsidR="00941A40" w:rsidRPr="008F01EF" w:rsidRDefault="00941A40" w:rsidP="00A8670D">
            <w:pPr>
              <w:pStyle w:val="Header"/>
              <w:numPr>
                <w:ilvl w:val="0"/>
                <w:numId w:val="34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 w:rsidRPr="008F01EF">
              <w:rPr>
                <w:rFonts w:ascii="Cambria" w:hAnsi="Cambria" w:cs="Arial" w:hint="cs"/>
                <w:b/>
                <w:sz w:val="22"/>
                <w:szCs w:val="22"/>
                <w:rtl/>
              </w:rPr>
              <w:t>التقارير الدورية عن تقييم عملية التعليم.</w:t>
            </w:r>
          </w:p>
          <w:p w:rsidR="00941A40" w:rsidRPr="008F01EF" w:rsidRDefault="00941A40" w:rsidP="00941A40">
            <w:pPr>
              <w:pStyle w:val="Header"/>
              <w:numPr>
                <w:ilvl w:val="0"/>
                <w:numId w:val="34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 w:rsidRPr="008F01EF">
              <w:rPr>
                <w:rFonts w:ascii="Cambria" w:hAnsi="Cambria" w:cs="Arial" w:hint="cs"/>
                <w:b/>
                <w:sz w:val="22"/>
                <w:szCs w:val="22"/>
                <w:rtl/>
              </w:rPr>
              <w:t xml:space="preserve">الخطط التحسينية لعملية التعلم الالكتروني والتقليدي. </w:t>
            </w:r>
          </w:p>
          <w:p w:rsidR="00941A40" w:rsidRPr="00941A40" w:rsidRDefault="00A8670D" w:rsidP="00941A40">
            <w:pPr>
              <w:pStyle w:val="Header"/>
              <w:numPr>
                <w:ilvl w:val="0"/>
                <w:numId w:val="34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 w:rsidRPr="008F01EF">
              <w:rPr>
                <w:rFonts w:ascii="Cambria" w:hAnsi="Cambria" w:cs="Arial" w:hint="cs"/>
                <w:b/>
                <w:sz w:val="22"/>
                <w:szCs w:val="22"/>
                <w:rtl/>
              </w:rPr>
              <w:t>اخرى</w:t>
            </w:r>
            <w:r w:rsidR="00941A40" w:rsidRPr="008F01EF">
              <w:rPr>
                <w:rFonts w:ascii="Cambria" w:hAnsi="Cambria" w:cs="Arial" w:hint="cs"/>
                <w:b/>
                <w:sz w:val="22"/>
                <w:szCs w:val="22"/>
                <w:rtl/>
              </w:rPr>
              <w:t>.</w:t>
            </w:r>
          </w:p>
        </w:tc>
      </w:tr>
    </w:tbl>
    <w:p w:rsidR="00CA5E96" w:rsidRDefault="00CA5E96" w:rsidP="003E090B">
      <w:pPr>
        <w:pStyle w:val="Husam1"/>
        <w:bidi/>
        <w:spacing w:line="360" w:lineRule="auto"/>
        <w:rPr>
          <w:rFonts w:ascii="Cambria" w:eastAsia="Times New Roman" w:hAnsi="Cambria" w:cs="Arial"/>
          <w:sz w:val="24"/>
          <w:szCs w:val="24"/>
          <w:lang w:eastAsia="en-US"/>
        </w:rPr>
      </w:pPr>
    </w:p>
    <w:p w:rsidR="00B32278" w:rsidRDefault="00FB02A8" w:rsidP="003E090B">
      <w:pPr>
        <w:pStyle w:val="Husam1"/>
        <w:keepNext w:val="0"/>
        <w:bidi/>
        <w:spacing w:line="360" w:lineRule="auto"/>
        <w:rPr>
          <w:rFonts w:ascii="Cambria" w:eastAsia="Times New Roman" w:hAnsi="Cambria" w:cs="Arial"/>
          <w:sz w:val="24"/>
          <w:szCs w:val="24"/>
          <w:rtl/>
          <w:lang w:eastAsia="en-US"/>
        </w:rPr>
      </w:pPr>
      <w:r>
        <w:rPr>
          <w:rFonts w:ascii="Cambria" w:eastAsia="Times New Roman" w:hAnsi="Cambria" w:cs="Arial" w:hint="cs"/>
          <w:sz w:val="24"/>
          <w:szCs w:val="24"/>
          <w:rtl/>
          <w:lang w:eastAsia="en-US"/>
        </w:rPr>
        <w:t>توقيع المسؤولين: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32"/>
        <w:gridCol w:w="3690"/>
        <w:gridCol w:w="907"/>
        <w:gridCol w:w="2333"/>
      </w:tblGrid>
      <w:tr w:rsidR="00EB6C3A" w:rsidTr="001E75C8">
        <w:tc>
          <w:tcPr>
            <w:tcW w:w="13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6C3A" w:rsidRDefault="00EB6C3A" w:rsidP="00FB02A8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منسق المادة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EB6C3A" w:rsidRDefault="0057622A" w:rsidP="00297A02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 w:bidi="ar-JO"/>
              </w:rPr>
            </w:pP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 w:bidi="ar-JO"/>
              </w:rPr>
              <w:t>د.</w:t>
            </w:r>
            <w:r w:rsidR="00297A02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 w:bidi="ar-JO"/>
              </w:rPr>
              <w:t>هناء خليل</w:t>
            </w:r>
          </w:p>
        </w:tc>
        <w:tc>
          <w:tcPr>
            <w:tcW w:w="90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EB6C3A" w:rsidRDefault="00EB6C3A" w:rsidP="00FB02A8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التاريخ</w:t>
            </w:r>
          </w:p>
        </w:tc>
        <w:tc>
          <w:tcPr>
            <w:tcW w:w="2333" w:type="dxa"/>
            <w:vAlign w:val="center"/>
          </w:tcPr>
          <w:p w:rsidR="00EB6C3A" w:rsidRDefault="00EB6C3A" w:rsidP="00297A02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 xml:space="preserve">  </w:t>
            </w:r>
            <w:r w:rsidR="00297A02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 xml:space="preserve">15  </w:t>
            </w: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 xml:space="preserve"> /  </w:t>
            </w:r>
            <w:r w:rsidR="00297A02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 xml:space="preserve">10 </w:t>
            </w: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 xml:space="preserve">  /</w:t>
            </w:r>
            <w:r w:rsidR="0057622A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2023</w:t>
            </w:r>
          </w:p>
        </w:tc>
      </w:tr>
      <w:tr w:rsidR="00EB6C3A" w:rsidTr="001E75C8">
        <w:trPr>
          <w:trHeight w:val="782"/>
        </w:trPr>
        <w:tc>
          <w:tcPr>
            <w:tcW w:w="1332" w:type="dxa"/>
            <w:tcBorders>
              <w:left w:val="nil"/>
              <w:bottom w:val="nil"/>
              <w:right w:val="nil"/>
            </w:tcBorders>
            <w:vAlign w:val="center"/>
          </w:tcPr>
          <w:p w:rsidR="00EB6C3A" w:rsidRDefault="00EB6C3A" w:rsidP="00FB02A8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3690" w:type="dxa"/>
            <w:tcBorders>
              <w:left w:val="nil"/>
              <w:bottom w:val="nil"/>
            </w:tcBorders>
            <w:vAlign w:val="center"/>
          </w:tcPr>
          <w:p w:rsidR="00EB6C3A" w:rsidRDefault="00EB6C3A" w:rsidP="00FB02A8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907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EB6C3A" w:rsidRDefault="00EB6C3A" w:rsidP="00FB02A8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التوقيع</w:t>
            </w:r>
          </w:p>
        </w:tc>
        <w:tc>
          <w:tcPr>
            <w:tcW w:w="2333" w:type="dxa"/>
            <w:vAlign w:val="center"/>
          </w:tcPr>
          <w:p w:rsidR="00EB6C3A" w:rsidRDefault="00EB6C3A" w:rsidP="00FB02A8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</w:p>
        </w:tc>
      </w:tr>
    </w:tbl>
    <w:p w:rsidR="00C538BE" w:rsidRDefault="00C538BE" w:rsidP="00C538BE">
      <w:pPr>
        <w:pStyle w:val="Husam1"/>
        <w:keepNext w:val="0"/>
        <w:bidi/>
        <w:spacing w:line="360" w:lineRule="auto"/>
        <w:rPr>
          <w:rFonts w:ascii="Cambria" w:eastAsia="Times New Roman" w:hAnsi="Cambria" w:cs="Arial"/>
          <w:sz w:val="24"/>
          <w:szCs w:val="24"/>
          <w:rtl/>
          <w:lang w:eastAsia="en-US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32"/>
        <w:gridCol w:w="3690"/>
        <w:gridCol w:w="907"/>
        <w:gridCol w:w="2333"/>
      </w:tblGrid>
      <w:tr w:rsidR="00EB6C3A" w:rsidTr="001E75C8">
        <w:tc>
          <w:tcPr>
            <w:tcW w:w="13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6C3A" w:rsidRDefault="00EB6C3A" w:rsidP="008178F3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رئيس القسم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EB6C3A" w:rsidRDefault="0057622A" w:rsidP="00297A02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د.</w:t>
            </w:r>
            <w:r w:rsidR="00297A02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أحمد القطاونة</w:t>
            </w:r>
          </w:p>
        </w:tc>
        <w:tc>
          <w:tcPr>
            <w:tcW w:w="90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EB6C3A" w:rsidRDefault="00EB6C3A" w:rsidP="008178F3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التاريخ</w:t>
            </w:r>
          </w:p>
        </w:tc>
        <w:tc>
          <w:tcPr>
            <w:tcW w:w="2333" w:type="dxa"/>
            <w:vAlign w:val="center"/>
          </w:tcPr>
          <w:p w:rsidR="00EB6C3A" w:rsidRDefault="0057622A" w:rsidP="00297A02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 xml:space="preserve">  </w:t>
            </w:r>
            <w:r w:rsidR="00297A02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15</w:t>
            </w: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 xml:space="preserve">/ </w:t>
            </w:r>
            <w:r w:rsidR="00297A02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10</w:t>
            </w: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 xml:space="preserve"> </w:t>
            </w:r>
            <w:r w:rsidR="00EB6C3A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 xml:space="preserve"> /</w:t>
            </w: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2023</w:t>
            </w:r>
          </w:p>
        </w:tc>
      </w:tr>
      <w:tr w:rsidR="00EB6C3A" w:rsidTr="001E75C8">
        <w:trPr>
          <w:trHeight w:val="917"/>
        </w:trPr>
        <w:tc>
          <w:tcPr>
            <w:tcW w:w="1332" w:type="dxa"/>
            <w:tcBorders>
              <w:left w:val="nil"/>
              <w:bottom w:val="nil"/>
              <w:right w:val="nil"/>
            </w:tcBorders>
            <w:vAlign w:val="center"/>
          </w:tcPr>
          <w:p w:rsidR="00EB6C3A" w:rsidRDefault="00EB6C3A" w:rsidP="008178F3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3690" w:type="dxa"/>
            <w:tcBorders>
              <w:left w:val="nil"/>
              <w:bottom w:val="nil"/>
            </w:tcBorders>
            <w:vAlign w:val="center"/>
          </w:tcPr>
          <w:p w:rsidR="00EB6C3A" w:rsidRDefault="00EB6C3A" w:rsidP="008178F3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907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EB6C3A" w:rsidRDefault="00EB6C3A" w:rsidP="008178F3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التوقيع</w:t>
            </w:r>
          </w:p>
        </w:tc>
        <w:tc>
          <w:tcPr>
            <w:tcW w:w="2333" w:type="dxa"/>
            <w:vAlign w:val="center"/>
          </w:tcPr>
          <w:p w:rsidR="00EB6C3A" w:rsidRDefault="00EB6C3A" w:rsidP="008178F3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</w:p>
        </w:tc>
      </w:tr>
    </w:tbl>
    <w:p w:rsidR="008B05EA" w:rsidRDefault="008B05EA" w:rsidP="003E090B">
      <w:pPr>
        <w:pStyle w:val="Heading7"/>
        <w:bidi/>
        <w:rPr>
          <w:rFonts w:ascii="Cambria" w:hAnsi="Cambria" w:cs="Arial"/>
          <w:b/>
          <w:bCs/>
          <w:sz w:val="22"/>
          <w:szCs w:val="22"/>
          <w:u w:val="none"/>
        </w:rPr>
      </w:pPr>
    </w:p>
    <w:sectPr w:rsidR="008B05EA" w:rsidSect="00D4089F">
      <w:headerReference w:type="default" r:id="rId18"/>
      <w:footerReference w:type="default" r:id="rId19"/>
      <w:headerReference w:type="first" r:id="rId20"/>
      <w:type w:val="continuous"/>
      <w:pgSz w:w="11906" w:h="16838"/>
      <w:pgMar w:top="576" w:right="864" w:bottom="1440" w:left="864" w:header="720" w:footer="720" w:gutter="288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F32" w:rsidRDefault="000A0F32">
      <w:r>
        <w:separator/>
      </w:r>
    </w:p>
  </w:endnote>
  <w:endnote w:type="continuationSeparator" w:id="0">
    <w:p w:rsidR="000A0F32" w:rsidRDefault="000A0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Khalid Art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ed Font">
    <w:altName w:val="Courier New"/>
    <w:panose1 w:val="00000000000000000000"/>
    <w:charset w:val="00"/>
    <w:family w:val="modern"/>
    <w:notTrueType/>
    <w:pitch w:val="variable"/>
    <w:sig w:usb0="00000000" w:usb1="0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8F3" w:rsidRDefault="008178F3" w:rsidP="00FE21F6">
    <w:pPr>
      <w:pStyle w:val="Footer"/>
      <w:rPr>
        <w:b/>
        <w:bCs/>
        <w:sz w:val="14"/>
        <w:szCs w:val="14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-121285</wp:posOffset>
          </wp:positionH>
          <wp:positionV relativeFrom="paragraph">
            <wp:posOffset>7620</wp:posOffset>
          </wp:positionV>
          <wp:extent cx="525780" cy="390525"/>
          <wp:effectExtent l="19050" t="0" r="7620" b="0"/>
          <wp:wrapSquare wrapText="bothSides"/>
          <wp:docPr id="7" name="Picture 2" descr="Q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sz w:val="14"/>
        <w:szCs w:val="14"/>
      </w:rPr>
      <w:t>D040_</w:t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-121285</wp:posOffset>
          </wp:positionH>
          <wp:positionV relativeFrom="paragraph">
            <wp:posOffset>7620</wp:posOffset>
          </wp:positionV>
          <wp:extent cx="525780" cy="390525"/>
          <wp:effectExtent l="19050" t="0" r="7620" b="0"/>
          <wp:wrapSquare wrapText="bothSides"/>
          <wp:docPr id="3" name="Picture 2" descr="Q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sz w:val="14"/>
        <w:szCs w:val="14"/>
      </w:rPr>
      <w:t>D040_</w:t>
    </w:r>
    <w:r w:rsidRPr="009062D8">
      <w:rPr>
        <w:b/>
        <w:bCs/>
        <w:sz w:val="14"/>
        <w:szCs w:val="14"/>
      </w:rPr>
      <w:t>J</w:t>
    </w:r>
    <w:r>
      <w:rPr>
        <w:b/>
        <w:bCs/>
        <w:sz w:val="14"/>
        <w:szCs w:val="14"/>
      </w:rPr>
      <w:t xml:space="preserve">NQF_Rev2                                                                                                                                                                      Page </w:t>
    </w:r>
    <w:r>
      <w:rPr>
        <w:b/>
        <w:bCs/>
        <w:sz w:val="14"/>
        <w:szCs w:val="14"/>
      </w:rPr>
      <w:fldChar w:fldCharType="begin"/>
    </w:r>
    <w:r>
      <w:rPr>
        <w:b/>
        <w:bCs/>
        <w:sz w:val="14"/>
        <w:szCs w:val="14"/>
      </w:rPr>
      <w:instrText xml:space="preserve"> PAGE </w:instrText>
    </w:r>
    <w:r>
      <w:rPr>
        <w:b/>
        <w:bCs/>
        <w:sz w:val="14"/>
        <w:szCs w:val="14"/>
      </w:rPr>
      <w:fldChar w:fldCharType="separate"/>
    </w:r>
    <w:r w:rsidR="00D457E9">
      <w:rPr>
        <w:b/>
        <w:bCs/>
        <w:noProof/>
        <w:sz w:val="14"/>
        <w:szCs w:val="14"/>
      </w:rPr>
      <w:t>2</w:t>
    </w:r>
    <w:r>
      <w:rPr>
        <w:b/>
        <w:bCs/>
        <w:sz w:val="14"/>
        <w:szCs w:val="14"/>
      </w:rPr>
      <w:fldChar w:fldCharType="end"/>
    </w:r>
    <w:r>
      <w:rPr>
        <w:b/>
        <w:bCs/>
        <w:sz w:val="14"/>
        <w:szCs w:val="14"/>
      </w:rPr>
      <w:t xml:space="preserve"> of </w:t>
    </w:r>
    <w:r>
      <w:rPr>
        <w:b/>
        <w:bCs/>
        <w:sz w:val="14"/>
        <w:szCs w:val="14"/>
      </w:rPr>
      <w:fldChar w:fldCharType="begin"/>
    </w:r>
    <w:r>
      <w:rPr>
        <w:b/>
        <w:bCs/>
        <w:sz w:val="14"/>
        <w:szCs w:val="14"/>
      </w:rPr>
      <w:instrText xml:space="preserve"> NUMPAGES  </w:instrText>
    </w:r>
    <w:r>
      <w:rPr>
        <w:b/>
        <w:bCs/>
        <w:sz w:val="14"/>
        <w:szCs w:val="14"/>
      </w:rPr>
      <w:fldChar w:fldCharType="separate"/>
    </w:r>
    <w:r w:rsidR="00D457E9">
      <w:rPr>
        <w:b/>
        <w:bCs/>
        <w:noProof/>
        <w:sz w:val="14"/>
        <w:szCs w:val="14"/>
      </w:rPr>
      <w:t>7</w:t>
    </w:r>
    <w:r>
      <w:rPr>
        <w:b/>
        <w:bCs/>
        <w:sz w:val="14"/>
        <w:szCs w:val="14"/>
      </w:rPr>
      <w:fldChar w:fldCharType="end"/>
    </w:r>
  </w:p>
  <w:p w:rsidR="008178F3" w:rsidRDefault="008178F3" w:rsidP="00FE21F6">
    <w:pPr>
      <w:pStyle w:val="Footer"/>
      <w:rPr>
        <w:sz w:val="14"/>
        <w:szCs w:val="14"/>
        <w:lang w:bidi="ar-JO"/>
      </w:rPr>
    </w:pPr>
    <w:r>
      <w:rPr>
        <w:b/>
        <w:bCs/>
        <w:sz w:val="14"/>
        <w:szCs w:val="14"/>
      </w:rPr>
      <w:t>Ref</w:t>
    </w:r>
    <w:r>
      <w:rPr>
        <w:sz w:val="14"/>
        <w:szCs w:val="14"/>
      </w:rPr>
      <w:t>: Deans Council (05) Decision No. (06)</w:t>
    </w:r>
    <w:r>
      <w:rPr>
        <w:b/>
        <w:bCs/>
        <w:sz w:val="14"/>
        <w:szCs w:val="14"/>
      </w:rPr>
      <w:t xml:space="preserve"> Date</w:t>
    </w:r>
    <w:r>
      <w:rPr>
        <w:sz w:val="14"/>
        <w:szCs w:val="14"/>
      </w:rPr>
      <w:t>: 18/10/2021.</w:t>
    </w:r>
  </w:p>
  <w:p w:rsidR="008178F3" w:rsidRPr="003A56E4" w:rsidRDefault="008178F3" w:rsidP="00FE21F6">
    <w:pPr>
      <w:pStyle w:val="Footer"/>
      <w:rPr>
        <w:sz w:val="14"/>
        <w:szCs w:val="14"/>
        <w:lang w:val="en-US" w:bidi="ar-JO"/>
      </w:rPr>
    </w:pPr>
    <w:r>
      <w:rPr>
        <w:b/>
        <w:bCs/>
        <w:sz w:val="14"/>
        <w:szCs w:val="14"/>
      </w:rPr>
      <w:t>Ref</w:t>
    </w:r>
    <w:r>
      <w:rPr>
        <w:sz w:val="14"/>
        <w:szCs w:val="14"/>
      </w:rPr>
      <w:t xml:space="preserve">: Quality Assurance Council Session (03) Decision No. (03) </w:t>
    </w:r>
    <w:r w:rsidRPr="003A56E4">
      <w:rPr>
        <w:sz w:val="14"/>
        <w:szCs w:val="14"/>
      </w:rPr>
      <w:t>Date:05/10/2021.</w:t>
    </w:r>
  </w:p>
  <w:p w:rsidR="008178F3" w:rsidRDefault="008178F3" w:rsidP="00FE21F6">
    <w:pPr>
      <w:pStyle w:val="Footer"/>
      <w:rPr>
        <w:lang w:bidi="ar-JO"/>
      </w:rPr>
    </w:pPr>
    <w:r>
      <w:rPr>
        <w:rFonts w:hint="cs"/>
        <w:rtl/>
      </w:rPr>
      <w:tab/>
    </w:r>
  </w:p>
  <w:p w:rsidR="008178F3" w:rsidRPr="00AB1190" w:rsidRDefault="008178F3" w:rsidP="00DB5579">
    <w:pPr>
      <w:pStyle w:val="Footer"/>
    </w:pPr>
  </w:p>
  <w:p w:rsidR="008178F3" w:rsidRPr="00DB5579" w:rsidRDefault="008178F3" w:rsidP="00DB5579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F32" w:rsidRDefault="000A0F32">
      <w:r>
        <w:separator/>
      </w:r>
    </w:p>
  </w:footnote>
  <w:footnote w:type="continuationSeparator" w:id="0">
    <w:p w:rsidR="000A0F32" w:rsidRDefault="000A0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8F3" w:rsidRPr="001A39E2" w:rsidRDefault="008178F3" w:rsidP="00A41DD0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3624"/>
    </w:tblGrid>
    <w:tr w:rsidR="008178F3" w:rsidTr="001A39E2">
      <w:trPr>
        <w:trHeight w:val="810"/>
        <w:jc w:val="center"/>
      </w:trPr>
      <w:tc>
        <w:tcPr>
          <w:tcW w:w="3084" w:type="dxa"/>
          <w:vAlign w:val="center"/>
        </w:tcPr>
        <w:p w:rsidR="008178F3" w:rsidRDefault="008178F3" w:rsidP="007344B9">
          <w:pPr>
            <w:pStyle w:val="Header"/>
          </w:pPr>
        </w:p>
      </w:tc>
      <w:tc>
        <w:tcPr>
          <w:tcW w:w="3192" w:type="dxa"/>
          <w:vAlign w:val="center"/>
        </w:tcPr>
        <w:p w:rsidR="008178F3" w:rsidRDefault="008178F3" w:rsidP="007344B9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1889760" cy="617855"/>
                <wp:effectExtent l="19050" t="0" r="0" b="0"/>
                <wp:docPr id="2" name="Picture 1" descr="isr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sra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8178F3" w:rsidRPr="00F07062" w:rsidRDefault="008178F3" w:rsidP="00F07062">
          <w:pPr>
            <w:pStyle w:val="Header"/>
            <w:jc w:val="right"/>
            <w:rPr>
              <w:b/>
              <w:bCs/>
            </w:rPr>
          </w:pPr>
          <w:r w:rsidRPr="00F07062">
            <w:rPr>
              <w:b/>
              <w:bCs/>
              <w:noProof/>
              <w:sz w:val="22"/>
              <w:szCs w:val="28"/>
              <w:lang w:val="en-US"/>
            </w:rPr>
            <w:t>Faculty of</w:t>
          </w:r>
          <w:r>
            <w:rPr>
              <w:b/>
              <w:bCs/>
              <w:noProof/>
              <w:sz w:val="22"/>
              <w:szCs w:val="28"/>
              <w:lang w:val="en-US"/>
            </w:rPr>
            <w:t xml:space="preserve"> --------------     </w:t>
          </w:r>
        </w:p>
      </w:tc>
    </w:tr>
    <w:tr w:rsidR="008178F3" w:rsidTr="004941F4">
      <w:trPr>
        <w:trHeight w:val="68"/>
        <w:jc w:val="center"/>
      </w:trPr>
      <w:tc>
        <w:tcPr>
          <w:tcW w:w="3084" w:type="dxa"/>
          <w:vAlign w:val="center"/>
        </w:tcPr>
        <w:p w:rsidR="008178F3" w:rsidRPr="00FE0134" w:rsidRDefault="008178F3" w:rsidP="001A39E2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:rsidR="008178F3" w:rsidRPr="007147BB" w:rsidRDefault="008178F3" w:rsidP="007344B9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:rsidR="008178F3" w:rsidRPr="007147BB" w:rsidRDefault="008178F3" w:rsidP="007344B9">
          <w:pPr>
            <w:pStyle w:val="Header"/>
            <w:jc w:val="right"/>
          </w:pPr>
        </w:p>
      </w:tc>
    </w:tr>
  </w:tbl>
  <w:p w:rsidR="008178F3" w:rsidRPr="001A39E2" w:rsidRDefault="008178F3" w:rsidP="00E1761B">
    <w:pPr>
      <w:pStyle w:val="Header"/>
      <w:rPr>
        <w:sz w:val="8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29E8"/>
    <w:multiLevelType w:val="hybridMultilevel"/>
    <w:tmpl w:val="21AC1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7084"/>
    <w:multiLevelType w:val="hybridMultilevel"/>
    <w:tmpl w:val="8FAEB3F0"/>
    <w:lvl w:ilvl="0" w:tplc="5DA28462">
      <w:start w:val="1"/>
      <w:numFmt w:val="bullet"/>
      <w:pStyle w:val="ps1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750A5"/>
    <w:multiLevelType w:val="hybridMultilevel"/>
    <w:tmpl w:val="062E891A"/>
    <w:lvl w:ilvl="0" w:tplc="2D126B26">
      <w:start w:val="1"/>
      <w:numFmt w:val="upperLetter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268FE"/>
    <w:multiLevelType w:val="hybridMultilevel"/>
    <w:tmpl w:val="4338321A"/>
    <w:lvl w:ilvl="0" w:tplc="6CBE1446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540EA"/>
    <w:multiLevelType w:val="hybridMultilevel"/>
    <w:tmpl w:val="0872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60EED"/>
    <w:multiLevelType w:val="hybridMultilevel"/>
    <w:tmpl w:val="9814A75C"/>
    <w:lvl w:ilvl="0" w:tplc="0F46459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E65E3"/>
    <w:multiLevelType w:val="hybridMultilevel"/>
    <w:tmpl w:val="0180D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12CFA"/>
    <w:multiLevelType w:val="multilevel"/>
    <w:tmpl w:val="67EC32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51BC7"/>
    <w:multiLevelType w:val="hybridMultilevel"/>
    <w:tmpl w:val="52621338"/>
    <w:lvl w:ilvl="0" w:tplc="FA123CAE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D7854"/>
    <w:multiLevelType w:val="hybridMultilevel"/>
    <w:tmpl w:val="67D24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06C1A"/>
    <w:multiLevelType w:val="hybridMultilevel"/>
    <w:tmpl w:val="E5D83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C3B45"/>
    <w:multiLevelType w:val="hybridMultilevel"/>
    <w:tmpl w:val="2C48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944A4"/>
    <w:multiLevelType w:val="hybridMultilevel"/>
    <w:tmpl w:val="B2D63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32D19"/>
    <w:multiLevelType w:val="hybridMultilevel"/>
    <w:tmpl w:val="2B909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14C7D"/>
    <w:multiLevelType w:val="hybridMultilevel"/>
    <w:tmpl w:val="08F86F18"/>
    <w:lvl w:ilvl="0" w:tplc="BA168490">
      <w:numFmt w:val="bullet"/>
      <w:lvlText w:val="•"/>
      <w:lvlJc w:val="left"/>
      <w:pPr>
        <w:ind w:left="720" w:hanging="360"/>
      </w:pPr>
      <w:rPr>
        <w:rFonts w:ascii="Cambria" w:eastAsia="SimSu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7005D"/>
    <w:multiLevelType w:val="hybridMultilevel"/>
    <w:tmpl w:val="479C9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32D7C"/>
    <w:multiLevelType w:val="hybridMultilevel"/>
    <w:tmpl w:val="E2846376"/>
    <w:lvl w:ilvl="0" w:tplc="44D62500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564EA"/>
    <w:multiLevelType w:val="hybridMultilevel"/>
    <w:tmpl w:val="884A2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F57EBB"/>
    <w:multiLevelType w:val="hybridMultilevel"/>
    <w:tmpl w:val="6B087B80"/>
    <w:lvl w:ilvl="0" w:tplc="60924B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1F3A8B"/>
    <w:multiLevelType w:val="hybridMultilevel"/>
    <w:tmpl w:val="3900FCF8"/>
    <w:lvl w:ilvl="0" w:tplc="04090011">
      <w:start w:val="1"/>
      <w:numFmt w:val="decimal"/>
      <w:lvlText w:val="%1)"/>
      <w:lvlJc w:val="left"/>
      <w:pPr>
        <w:ind w:left="7590" w:hanging="360"/>
      </w:pPr>
    </w:lvl>
    <w:lvl w:ilvl="1" w:tplc="04090019" w:tentative="1">
      <w:start w:val="1"/>
      <w:numFmt w:val="lowerLetter"/>
      <w:lvlText w:val="%2."/>
      <w:lvlJc w:val="left"/>
      <w:pPr>
        <w:ind w:left="8310" w:hanging="360"/>
      </w:pPr>
    </w:lvl>
    <w:lvl w:ilvl="2" w:tplc="0409001B" w:tentative="1">
      <w:start w:val="1"/>
      <w:numFmt w:val="lowerRoman"/>
      <w:lvlText w:val="%3."/>
      <w:lvlJc w:val="right"/>
      <w:pPr>
        <w:ind w:left="9030" w:hanging="180"/>
      </w:pPr>
    </w:lvl>
    <w:lvl w:ilvl="3" w:tplc="0409000F" w:tentative="1">
      <w:start w:val="1"/>
      <w:numFmt w:val="decimal"/>
      <w:lvlText w:val="%4."/>
      <w:lvlJc w:val="left"/>
      <w:pPr>
        <w:ind w:left="9750" w:hanging="360"/>
      </w:pPr>
    </w:lvl>
    <w:lvl w:ilvl="4" w:tplc="04090019" w:tentative="1">
      <w:start w:val="1"/>
      <w:numFmt w:val="lowerLetter"/>
      <w:lvlText w:val="%5."/>
      <w:lvlJc w:val="left"/>
      <w:pPr>
        <w:ind w:left="10470" w:hanging="360"/>
      </w:pPr>
    </w:lvl>
    <w:lvl w:ilvl="5" w:tplc="0409001B" w:tentative="1">
      <w:start w:val="1"/>
      <w:numFmt w:val="lowerRoman"/>
      <w:lvlText w:val="%6."/>
      <w:lvlJc w:val="right"/>
      <w:pPr>
        <w:ind w:left="11190" w:hanging="180"/>
      </w:pPr>
    </w:lvl>
    <w:lvl w:ilvl="6" w:tplc="0409000F" w:tentative="1">
      <w:start w:val="1"/>
      <w:numFmt w:val="decimal"/>
      <w:lvlText w:val="%7."/>
      <w:lvlJc w:val="left"/>
      <w:pPr>
        <w:ind w:left="11910" w:hanging="360"/>
      </w:pPr>
    </w:lvl>
    <w:lvl w:ilvl="7" w:tplc="04090019" w:tentative="1">
      <w:start w:val="1"/>
      <w:numFmt w:val="lowerLetter"/>
      <w:lvlText w:val="%8."/>
      <w:lvlJc w:val="left"/>
      <w:pPr>
        <w:ind w:left="12630" w:hanging="360"/>
      </w:pPr>
    </w:lvl>
    <w:lvl w:ilvl="8" w:tplc="040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0" w15:restartNumberingAfterBreak="0">
    <w:nsid w:val="2E2338C7"/>
    <w:multiLevelType w:val="hybridMultilevel"/>
    <w:tmpl w:val="B2D635F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5909B1"/>
    <w:multiLevelType w:val="hybridMultilevel"/>
    <w:tmpl w:val="12F0DC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187889"/>
    <w:multiLevelType w:val="hybridMultilevel"/>
    <w:tmpl w:val="C0729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1E23A7"/>
    <w:multiLevelType w:val="hybridMultilevel"/>
    <w:tmpl w:val="4A308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E2E31"/>
    <w:multiLevelType w:val="hybridMultilevel"/>
    <w:tmpl w:val="B44C3820"/>
    <w:lvl w:ilvl="0" w:tplc="BA168490">
      <w:numFmt w:val="bullet"/>
      <w:lvlText w:val="•"/>
      <w:lvlJc w:val="left"/>
      <w:pPr>
        <w:ind w:left="1440" w:hanging="360"/>
      </w:pPr>
      <w:rPr>
        <w:rFonts w:ascii="Cambria" w:eastAsia="SimSu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3D7F66"/>
    <w:multiLevelType w:val="hybridMultilevel"/>
    <w:tmpl w:val="C90EA972"/>
    <w:lvl w:ilvl="0" w:tplc="F56248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BA3BA7"/>
    <w:multiLevelType w:val="hybridMultilevel"/>
    <w:tmpl w:val="8292C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22CE6"/>
    <w:multiLevelType w:val="hybridMultilevel"/>
    <w:tmpl w:val="7B527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6D0135"/>
    <w:multiLevelType w:val="hybridMultilevel"/>
    <w:tmpl w:val="E7FC3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24942"/>
    <w:multiLevelType w:val="hybridMultilevel"/>
    <w:tmpl w:val="43D0F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DC7ECB"/>
    <w:multiLevelType w:val="hybridMultilevel"/>
    <w:tmpl w:val="0C16203C"/>
    <w:lvl w:ilvl="0" w:tplc="87D2EB2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3F52A3"/>
    <w:multiLevelType w:val="hybridMultilevel"/>
    <w:tmpl w:val="F26A9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B235B"/>
    <w:multiLevelType w:val="hybridMultilevel"/>
    <w:tmpl w:val="2BF0E2B2"/>
    <w:lvl w:ilvl="0" w:tplc="78E0A5C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7A6315"/>
    <w:multiLevelType w:val="hybridMultilevel"/>
    <w:tmpl w:val="CF8E2A02"/>
    <w:lvl w:ilvl="0" w:tplc="FA123CAE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BB7E66"/>
    <w:multiLevelType w:val="hybridMultilevel"/>
    <w:tmpl w:val="DA6C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C550A6"/>
    <w:multiLevelType w:val="hybridMultilevel"/>
    <w:tmpl w:val="87A692FC"/>
    <w:lvl w:ilvl="0" w:tplc="040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36" w15:restartNumberingAfterBreak="0">
    <w:nsid w:val="79D23686"/>
    <w:multiLevelType w:val="hybridMultilevel"/>
    <w:tmpl w:val="92A8DBF2"/>
    <w:lvl w:ilvl="0" w:tplc="28AEFD2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A5792A"/>
    <w:multiLevelType w:val="hybridMultilevel"/>
    <w:tmpl w:val="6FACB5F6"/>
    <w:lvl w:ilvl="0" w:tplc="0B40144C">
      <w:start w:val="1"/>
      <w:numFmt w:val="decimal"/>
      <w:pStyle w:val="ps1numbered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7"/>
  </w:num>
  <w:num w:numId="2">
    <w:abstractNumId w:val="1"/>
  </w:num>
  <w:num w:numId="3">
    <w:abstractNumId w:val="2"/>
  </w:num>
  <w:num w:numId="4">
    <w:abstractNumId w:val="9"/>
  </w:num>
  <w:num w:numId="5">
    <w:abstractNumId w:val="23"/>
  </w:num>
  <w:num w:numId="6">
    <w:abstractNumId w:val="12"/>
  </w:num>
  <w:num w:numId="7">
    <w:abstractNumId w:val="36"/>
  </w:num>
  <w:num w:numId="8">
    <w:abstractNumId w:val="6"/>
  </w:num>
  <w:num w:numId="9">
    <w:abstractNumId w:val="15"/>
  </w:num>
  <w:num w:numId="10">
    <w:abstractNumId w:val="3"/>
  </w:num>
  <w:num w:numId="11">
    <w:abstractNumId w:val="0"/>
  </w:num>
  <w:num w:numId="12">
    <w:abstractNumId w:val="37"/>
  </w:num>
  <w:num w:numId="13">
    <w:abstractNumId w:val="22"/>
  </w:num>
  <w:num w:numId="14">
    <w:abstractNumId w:val="20"/>
  </w:num>
  <w:num w:numId="15">
    <w:abstractNumId w:val="28"/>
  </w:num>
  <w:num w:numId="16">
    <w:abstractNumId w:val="30"/>
  </w:num>
  <w:num w:numId="17">
    <w:abstractNumId w:val="18"/>
  </w:num>
  <w:num w:numId="18">
    <w:abstractNumId w:val="34"/>
  </w:num>
  <w:num w:numId="19">
    <w:abstractNumId w:val="4"/>
  </w:num>
  <w:num w:numId="20">
    <w:abstractNumId w:val="11"/>
  </w:num>
  <w:num w:numId="21">
    <w:abstractNumId w:val="25"/>
  </w:num>
  <w:num w:numId="22">
    <w:abstractNumId w:val="32"/>
  </w:num>
  <w:num w:numId="23">
    <w:abstractNumId w:val="31"/>
  </w:num>
  <w:num w:numId="24">
    <w:abstractNumId w:val="29"/>
  </w:num>
  <w:num w:numId="25">
    <w:abstractNumId w:val="17"/>
  </w:num>
  <w:num w:numId="26">
    <w:abstractNumId w:val="26"/>
  </w:num>
  <w:num w:numId="27">
    <w:abstractNumId w:val="16"/>
  </w:num>
  <w:num w:numId="28">
    <w:abstractNumId w:val="10"/>
  </w:num>
  <w:num w:numId="29">
    <w:abstractNumId w:val="8"/>
  </w:num>
  <w:num w:numId="30">
    <w:abstractNumId w:val="19"/>
  </w:num>
  <w:num w:numId="31">
    <w:abstractNumId w:val="33"/>
  </w:num>
  <w:num w:numId="32">
    <w:abstractNumId w:val="14"/>
  </w:num>
  <w:num w:numId="33">
    <w:abstractNumId w:val="24"/>
  </w:num>
  <w:num w:numId="34">
    <w:abstractNumId w:val="21"/>
  </w:num>
  <w:num w:numId="35">
    <w:abstractNumId w:val="7"/>
  </w:num>
  <w:num w:numId="36">
    <w:abstractNumId w:val="27"/>
  </w:num>
  <w:num w:numId="37">
    <w:abstractNumId w:val="35"/>
  </w:num>
  <w:num w:numId="38">
    <w:abstractNumId w:val="5"/>
  </w:num>
  <w:num w:numId="39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xNDa0NDUytTS1NDBQ0lEKTi0uzszPAykwMq4FAGg4Eq8tAAAA"/>
  </w:docVars>
  <w:rsids>
    <w:rsidRoot w:val="00B016DA"/>
    <w:rsid w:val="00002735"/>
    <w:rsid w:val="00003D98"/>
    <w:rsid w:val="00004C72"/>
    <w:rsid w:val="000165E5"/>
    <w:rsid w:val="000165F1"/>
    <w:rsid w:val="00016899"/>
    <w:rsid w:val="00017452"/>
    <w:rsid w:val="0002388B"/>
    <w:rsid w:val="00024133"/>
    <w:rsid w:val="00024732"/>
    <w:rsid w:val="00024A43"/>
    <w:rsid w:val="00035167"/>
    <w:rsid w:val="00035740"/>
    <w:rsid w:val="00047D5D"/>
    <w:rsid w:val="00065DAF"/>
    <w:rsid w:val="00067640"/>
    <w:rsid w:val="000700F3"/>
    <w:rsid w:val="00072AAF"/>
    <w:rsid w:val="00075A10"/>
    <w:rsid w:val="00080673"/>
    <w:rsid w:val="00084955"/>
    <w:rsid w:val="00087EA2"/>
    <w:rsid w:val="000A0F32"/>
    <w:rsid w:val="000A62F6"/>
    <w:rsid w:val="000B3B9F"/>
    <w:rsid w:val="000B43B2"/>
    <w:rsid w:val="000C17DB"/>
    <w:rsid w:val="000C47AB"/>
    <w:rsid w:val="000C4F56"/>
    <w:rsid w:val="000D04B2"/>
    <w:rsid w:val="000D42F2"/>
    <w:rsid w:val="000E10C1"/>
    <w:rsid w:val="000E39B1"/>
    <w:rsid w:val="000E6A9C"/>
    <w:rsid w:val="000F3831"/>
    <w:rsid w:val="000F691C"/>
    <w:rsid w:val="000F6AE2"/>
    <w:rsid w:val="00100132"/>
    <w:rsid w:val="001128D9"/>
    <w:rsid w:val="00113ADE"/>
    <w:rsid w:val="001143B0"/>
    <w:rsid w:val="00121183"/>
    <w:rsid w:val="0012294E"/>
    <w:rsid w:val="00125174"/>
    <w:rsid w:val="00134CDC"/>
    <w:rsid w:val="00150244"/>
    <w:rsid w:val="00150C7F"/>
    <w:rsid w:val="0015240D"/>
    <w:rsid w:val="001554E8"/>
    <w:rsid w:val="00166736"/>
    <w:rsid w:val="00167555"/>
    <w:rsid w:val="001711B8"/>
    <w:rsid w:val="00172286"/>
    <w:rsid w:val="00172634"/>
    <w:rsid w:val="00172C6E"/>
    <w:rsid w:val="001731B3"/>
    <w:rsid w:val="00177B53"/>
    <w:rsid w:val="00177FDB"/>
    <w:rsid w:val="00181723"/>
    <w:rsid w:val="001834DD"/>
    <w:rsid w:val="0018521D"/>
    <w:rsid w:val="001876F5"/>
    <w:rsid w:val="00192405"/>
    <w:rsid w:val="00192E05"/>
    <w:rsid w:val="001A39E2"/>
    <w:rsid w:val="001A7B38"/>
    <w:rsid w:val="001B0E21"/>
    <w:rsid w:val="001B5581"/>
    <w:rsid w:val="001B6D4A"/>
    <w:rsid w:val="001B7790"/>
    <w:rsid w:val="001C5385"/>
    <w:rsid w:val="001D1BAE"/>
    <w:rsid w:val="001D1E9F"/>
    <w:rsid w:val="001D5714"/>
    <w:rsid w:val="001E1F32"/>
    <w:rsid w:val="001E75C8"/>
    <w:rsid w:val="001E7ADE"/>
    <w:rsid w:val="001F2545"/>
    <w:rsid w:val="001F26BA"/>
    <w:rsid w:val="001F31EA"/>
    <w:rsid w:val="001F346E"/>
    <w:rsid w:val="00201381"/>
    <w:rsid w:val="002026E9"/>
    <w:rsid w:val="00212CC6"/>
    <w:rsid w:val="00216615"/>
    <w:rsid w:val="00221A16"/>
    <w:rsid w:val="002226E7"/>
    <w:rsid w:val="002313CC"/>
    <w:rsid w:val="002346F7"/>
    <w:rsid w:val="00240622"/>
    <w:rsid w:val="002445EA"/>
    <w:rsid w:val="002476AF"/>
    <w:rsid w:val="00250039"/>
    <w:rsid w:val="002548C9"/>
    <w:rsid w:val="00260CAA"/>
    <w:rsid w:val="002657EA"/>
    <w:rsid w:val="002659E8"/>
    <w:rsid w:val="00266E80"/>
    <w:rsid w:val="00276682"/>
    <w:rsid w:val="0027768B"/>
    <w:rsid w:val="0028102A"/>
    <w:rsid w:val="00282B82"/>
    <w:rsid w:val="00291693"/>
    <w:rsid w:val="00297A02"/>
    <w:rsid w:val="002A092A"/>
    <w:rsid w:val="002A12C2"/>
    <w:rsid w:val="002A754A"/>
    <w:rsid w:val="002A79A5"/>
    <w:rsid w:val="002B080F"/>
    <w:rsid w:val="002B133C"/>
    <w:rsid w:val="002B2F06"/>
    <w:rsid w:val="002B667B"/>
    <w:rsid w:val="002E659B"/>
    <w:rsid w:val="0030145C"/>
    <w:rsid w:val="003073B9"/>
    <w:rsid w:val="003076A2"/>
    <w:rsid w:val="00307D57"/>
    <w:rsid w:val="00310A24"/>
    <w:rsid w:val="00314838"/>
    <w:rsid w:val="00320BFA"/>
    <w:rsid w:val="003259AF"/>
    <w:rsid w:val="00332D5F"/>
    <w:rsid w:val="00334B3E"/>
    <w:rsid w:val="0033559A"/>
    <w:rsid w:val="003411E7"/>
    <w:rsid w:val="0034234D"/>
    <w:rsid w:val="00356F2A"/>
    <w:rsid w:val="0037234F"/>
    <w:rsid w:val="00373319"/>
    <w:rsid w:val="00373FBD"/>
    <w:rsid w:val="00377E42"/>
    <w:rsid w:val="003829D6"/>
    <w:rsid w:val="003843EA"/>
    <w:rsid w:val="003845FF"/>
    <w:rsid w:val="003A071D"/>
    <w:rsid w:val="003A7A5F"/>
    <w:rsid w:val="003B060E"/>
    <w:rsid w:val="003B64AF"/>
    <w:rsid w:val="003C2151"/>
    <w:rsid w:val="003C2BD6"/>
    <w:rsid w:val="003D172F"/>
    <w:rsid w:val="003D266E"/>
    <w:rsid w:val="003D2C0C"/>
    <w:rsid w:val="003E08E7"/>
    <w:rsid w:val="003E090B"/>
    <w:rsid w:val="003E1014"/>
    <w:rsid w:val="003E64FB"/>
    <w:rsid w:val="003F3EDD"/>
    <w:rsid w:val="0040165E"/>
    <w:rsid w:val="00417972"/>
    <w:rsid w:val="00417F05"/>
    <w:rsid w:val="004202C0"/>
    <w:rsid w:val="0042205B"/>
    <w:rsid w:val="00422F8B"/>
    <w:rsid w:val="00423D4C"/>
    <w:rsid w:val="00426A22"/>
    <w:rsid w:val="00426C84"/>
    <w:rsid w:val="00432A66"/>
    <w:rsid w:val="00434BB5"/>
    <w:rsid w:val="00434F4E"/>
    <w:rsid w:val="00437ECB"/>
    <w:rsid w:val="004434B1"/>
    <w:rsid w:val="00443871"/>
    <w:rsid w:val="00444DFD"/>
    <w:rsid w:val="0045110D"/>
    <w:rsid w:val="004516DA"/>
    <w:rsid w:val="00453BFA"/>
    <w:rsid w:val="004639BF"/>
    <w:rsid w:val="00465C03"/>
    <w:rsid w:val="00465D27"/>
    <w:rsid w:val="00465D30"/>
    <w:rsid w:val="00473D5B"/>
    <w:rsid w:val="00475B70"/>
    <w:rsid w:val="00483C81"/>
    <w:rsid w:val="004941F4"/>
    <w:rsid w:val="004A2839"/>
    <w:rsid w:val="004A707E"/>
    <w:rsid w:val="004A7A7A"/>
    <w:rsid w:val="004B02B4"/>
    <w:rsid w:val="004B0563"/>
    <w:rsid w:val="004B08D7"/>
    <w:rsid w:val="004C2498"/>
    <w:rsid w:val="004C39CD"/>
    <w:rsid w:val="004C52B4"/>
    <w:rsid w:val="004D2BE3"/>
    <w:rsid w:val="004F36A0"/>
    <w:rsid w:val="004F493F"/>
    <w:rsid w:val="00515F59"/>
    <w:rsid w:val="00522295"/>
    <w:rsid w:val="00523FFA"/>
    <w:rsid w:val="00527334"/>
    <w:rsid w:val="005303D7"/>
    <w:rsid w:val="0053197A"/>
    <w:rsid w:val="00534A2B"/>
    <w:rsid w:val="00543573"/>
    <w:rsid w:val="005454FA"/>
    <w:rsid w:val="005472E9"/>
    <w:rsid w:val="00556B3F"/>
    <w:rsid w:val="00564B18"/>
    <w:rsid w:val="00566A79"/>
    <w:rsid w:val="005679D9"/>
    <w:rsid w:val="0057109C"/>
    <w:rsid w:val="0057292E"/>
    <w:rsid w:val="00572F9A"/>
    <w:rsid w:val="0057622A"/>
    <w:rsid w:val="00581493"/>
    <w:rsid w:val="00583F44"/>
    <w:rsid w:val="00587CD7"/>
    <w:rsid w:val="00592640"/>
    <w:rsid w:val="00592B34"/>
    <w:rsid w:val="005949DD"/>
    <w:rsid w:val="00597EAF"/>
    <w:rsid w:val="005A5532"/>
    <w:rsid w:val="005A61DF"/>
    <w:rsid w:val="005A7DBC"/>
    <w:rsid w:val="005B05A9"/>
    <w:rsid w:val="005B0926"/>
    <w:rsid w:val="005B1749"/>
    <w:rsid w:val="005B31D9"/>
    <w:rsid w:val="005B3B00"/>
    <w:rsid w:val="005B5414"/>
    <w:rsid w:val="005B6976"/>
    <w:rsid w:val="005B73DB"/>
    <w:rsid w:val="005C3CE3"/>
    <w:rsid w:val="005C778F"/>
    <w:rsid w:val="005E0649"/>
    <w:rsid w:val="005E3811"/>
    <w:rsid w:val="005F4309"/>
    <w:rsid w:val="00601FBD"/>
    <w:rsid w:val="00603896"/>
    <w:rsid w:val="006050B8"/>
    <w:rsid w:val="00612738"/>
    <w:rsid w:val="00613487"/>
    <w:rsid w:val="0061589F"/>
    <w:rsid w:val="00616DF2"/>
    <w:rsid w:val="00620096"/>
    <w:rsid w:val="00622B78"/>
    <w:rsid w:val="0062385A"/>
    <w:rsid w:val="006259D2"/>
    <w:rsid w:val="00626D43"/>
    <w:rsid w:val="00627DDC"/>
    <w:rsid w:val="00635A07"/>
    <w:rsid w:val="00635F1E"/>
    <w:rsid w:val="00637B66"/>
    <w:rsid w:val="006457F7"/>
    <w:rsid w:val="0064628C"/>
    <w:rsid w:val="00650FA6"/>
    <w:rsid w:val="006626E1"/>
    <w:rsid w:val="00666F28"/>
    <w:rsid w:val="006715EB"/>
    <w:rsid w:val="006717B9"/>
    <w:rsid w:val="00671D3D"/>
    <w:rsid w:val="006742A9"/>
    <w:rsid w:val="0067568D"/>
    <w:rsid w:val="00676685"/>
    <w:rsid w:val="00683A68"/>
    <w:rsid w:val="00686F13"/>
    <w:rsid w:val="00693873"/>
    <w:rsid w:val="006A5EFA"/>
    <w:rsid w:val="006B022D"/>
    <w:rsid w:val="006B44A1"/>
    <w:rsid w:val="006B4DA5"/>
    <w:rsid w:val="006C050B"/>
    <w:rsid w:val="006C2C6F"/>
    <w:rsid w:val="006C4686"/>
    <w:rsid w:val="006D0B2F"/>
    <w:rsid w:val="006D1716"/>
    <w:rsid w:val="006D2AB2"/>
    <w:rsid w:val="006D4D27"/>
    <w:rsid w:val="006E0E69"/>
    <w:rsid w:val="006E1FA3"/>
    <w:rsid w:val="006F1299"/>
    <w:rsid w:val="006F6307"/>
    <w:rsid w:val="006F70C6"/>
    <w:rsid w:val="007009A4"/>
    <w:rsid w:val="00700C7B"/>
    <w:rsid w:val="00705405"/>
    <w:rsid w:val="007068D3"/>
    <w:rsid w:val="007113E3"/>
    <w:rsid w:val="0071196D"/>
    <w:rsid w:val="00715328"/>
    <w:rsid w:val="00716FC3"/>
    <w:rsid w:val="0072246E"/>
    <w:rsid w:val="007344B9"/>
    <w:rsid w:val="007425BD"/>
    <w:rsid w:val="0075066C"/>
    <w:rsid w:val="00750CFC"/>
    <w:rsid w:val="00753DE0"/>
    <w:rsid w:val="0075627D"/>
    <w:rsid w:val="007571B6"/>
    <w:rsid w:val="00761E80"/>
    <w:rsid w:val="007643B7"/>
    <w:rsid w:val="007652F9"/>
    <w:rsid w:val="00765F58"/>
    <w:rsid w:val="00775228"/>
    <w:rsid w:val="00776ED0"/>
    <w:rsid w:val="007833ED"/>
    <w:rsid w:val="00792114"/>
    <w:rsid w:val="00794A30"/>
    <w:rsid w:val="007A2161"/>
    <w:rsid w:val="007A2BC7"/>
    <w:rsid w:val="007A567D"/>
    <w:rsid w:val="007B266D"/>
    <w:rsid w:val="007B31BF"/>
    <w:rsid w:val="007B344F"/>
    <w:rsid w:val="007C0E2B"/>
    <w:rsid w:val="007C3F90"/>
    <w:rsid w:val="007C6F62"/>
    <w:rsid w:val="007D0D85"/>
    <w:rsid w:val="007D1E31"/>
    <w:rsid w:val="007D5C4F"/>
    <w:rsid w:val="007D6082"/>
    <w:rsid w:val="007D6B54"/>
    <w:rsid w:val="007D744E"/>
    <w:rsid w:val="007D76F3"/>
    <w:rsid w:val="007D7B50"/>
    <w:rsid w:val="007E0741"/>
    <w:rsid w:val="007E4658"/>
    <w:rsid w:val="007F629D"/>
    <w:rsid w:val="007F725A"/>
    <w:rsid w:val="007F72A0"/>
    <w:rsid w:val="007F7579"/>
    <w:rsid w:val="00800C80"/>
    <w:rsid w:val="008016F7"/>
    <w:rsid w:val="00803FEC"/>
    <w:rsid w:val="00804135"/>
    <w:rsid w:val="00814135"/>
    <w:rsid w:val="00817346"/>
    <w:rsid w:val="008178F3"/>
    <w:rsid w:val="00824627"/>
    <w:rsid w:val="00832227"/>
    <w:rsid w:val="00832EDA"/>
    <w:rsid w:val="00837576"/>
    <w:rsid w:val="00840524"/>
    <w:rsid w:val="00840FB4"/>
    <w:rsid w:val="008506DA"/>
    <w:rsid w:val="00851BDC"/>
    <w:rsid w:val="00852826"/>
    <w:rsid w:val="00867DED"/>
    <w:rsid w:val="00877AE3"/>
    <w:rsid w:val="008833FE"/>
    <w:rsid w:val="008847F4"/>
    <w:rsid w:val="00892195"/>
    <w:rsid w:val="00892F19"/>
    <w:rsid w:val="008931AC"/>
    <w:rsid w:val="008A5694"/>
    <w:rsid w:val="008B05EA"/>
    <w:rsid w:val="008B5E97"/>
    <w:rsid w:val="008C2A1E"/>
    <w:rsid w:val="008C574B"/>
    <w:rsid w:val="008D1C05"/>
    <w:rsid w:val="008D502E"/>
    <w:rsid w:val="008D5EF0"/>
    <w:rsid w:val="008E33C5"/>
    <w:rsid w:val="008F01EF"/>
    <w:rsid w:val="008F2A28"/>
    <w:rsid w:val="008F2C9F"/>
    <w:rsid w:val="008F2E5F"/>
    <w:rsid w:val="008F32BC"/>
    <w:rsid w:val="008F7791"/>
    <w:rsid w:val="00903CE6"/>
    <w:rsid w:val="00905EDF"/>
    <w:rsid w:val="009062D8"/>
    <w:rsid w:val="00906430"/>
    <w:rsid w:val="00913AB8"/>
    <w:rsid w:val="00915D61"/>
    <w:rsid w:val="0091611D"/>
    <w:rsid w:val="00920768"/>
    <w:rsid w:val="00922384"/>
    <w:rsid w:val="00924811"/>
    <w:rsid w:val="009310E1"/>
    <w:rsid w:val="009316C4"/>
    <w:rsid w:val="00934132"/>
    <w:rsid w:val="0094146E"/>
    <w:rsid w:val="00941A40"/>
    <w:rsid w:val="00947217"/>
    <w:rsid w:val="00952734"/>
    <w:rsid w:val="00952F3B"/>
    <w:rsid w:val="00954DC4"/>
    <w:rsid w:val="00955553"/>
    <w:rsid w:val="00956EC6"/>
    <w:rsid w:val="0096041B"/>
    <w:rsid w:val="00963C4F"/>
    <w:rsid w:val="00965D7E"/>
    <w:rsid w:val="00971950"/>
    <w:rsid w:val="00971E28"/>
    <w:rsid w:val="00973632"/>
    <w:rsid w:val="009777FC"/>
    <w:rsid w:val="00980725"/>
    <w:rsid w:val="00990C57"/>
    <w:rsid w:val="009919D2"/>
    <w:rsid w:val="0099241C"/>
    <w:rsid w:val="00997FE9"/>
    <w:rsid w:val="009A1DC9"/>
    <w:rsid w:val="009A550F"/>
    <w:rsid w:val="009A554C"/>
    <w:rsid w:val="009A7C82"/>
    <w:rsid w:val="009B6777"/>
    <w:rsid w:val="009C50DB"/>
    <w:rsid w:val="009C6D3F"/>
    <w:rsid w:val="009D1721"/>
    <w:rsid w:val="009D3E4D"/>
    <w:rsid w:val="009D566A"/>
    <w:rsid w:val="009D5A87"/>
    <w:rsid w:val="009E3364"/>
    <w:rsid w:val="009E5872"/>
    <w:rsid w:val="009E6C5C"/>
    <w:rsid w:val="009F02E9"/>
    <w:rsid w:val="009F38DA"/>
    <w:rsid w:val="009F5DA1"/>
    <w:rsid w:val="009F7B84"/>
    <w:rsid w:val="00A01E24"/>
    <w:rsid w:val="00A12B63"/>
    <w:rsid w:val="00A1666C"/>
    <w:rsid w:val="00A2419F"/>
    <w:rsid w:val="00A35CD2"/>
    <w:rsid w:val="00A40864"/>
    <w:rsid w:val="00A41DD0"/>
    <w:rsid w:val="00A42EC1"/>
    <w:rsid w:val="00A43982"/>
    <w:rsid w:val="00A44F3D"/>
    <w:rsid w:val="00A45946"/>
    <w:rsid w:val="00A462FD"/>
    <w:rsid w:val="00A52F55"/>
    <w:rsid w:val="00A57CC6"/>
    <w:rsid w:val="00A623BB"/>
    <w:rsid w:val="00A62B44"/>
    <w:rsid w:val="00A63CF4"/>
    <w:rsid w:val="00A64B99"/>
    <w:rsid w:val="00A70675"/>
    <w:rsid w:val="00A756E4"/>
    <w:rsid w:val="00A76B27"/>
    <w:rsid w:val="00A8670D"/>
    <w:rsid w:val="00A90D1D"/>
    <w:rsid w:val="00A94655"/>
    <w:rsid w:val="00A95E71"/>
    <w:rsid w:val="00AC28AF"/>
    <w:rsid w:val="00AD1543"/>
    <w:rsid w:val="00AD4FE0"/>
    <w:rsid w:val="00AF1F63"/>
    <w:rsid w:val="00AF4303"/>
    <w:rsid w:val="00AF5898"/>
    <w:rsid w:val="00AF66D9"/>
    <w:rsid w:val="00B016DA"/>
    <w:rsid w:val="00B04B7D"/>
    <w:rsid w:val="00B10A55"/>
    <w:rsid w:val="00B121AA"/>
    <w:rsid w:val="00B143AC"/>
    <w:rsid w:val="00B15B27"/>
    <w:rsid w:val="00B20ADE"/>
    <w:rsid w:val="00B20BF7"/>
    <w:rsid w:val="00B26E35"/>
    <w:rsid w:val="00B31168"/>
    <w:rsid w:val="00B32278"/>
    <w:rsid w:val="00B35E9A"/>
    <w:rsid w:val="00B369C3"/>
    <w:rsid w:val="00B43CB9"/>
    <w:rsid w:val="00B454E2"/>
    <w:rsid w:val="00B45831"/>
    <w:rsid w:val="00B461DD"/>
    <w:rsid w:val="00B46ABC"/>
    <w:rsid w:val="00B51B69"/>
    <w:rsid w:val="00B52B07"/>
    <w:rsid w:val="00B53C33"/>
    <w:rsid w:val="00B56894"/>
    <w:rsid w:val="00B57157"/>
    <w:rsid w:val="00B67534"/>
    <w:rsid w:val="00B73973"/>
    <w:rsid w:val="00B818EA"/>
    <w:rsid w:val="00B84D2E"/>
    <w:rsid w:val="00B87030"/>
    <w:rsid w:val="00B91B1A"/>
    <w:rsid w:val="00BA0368"/>
    <w:rsid w:val="00BA34C9"/>
    <w:rsid w:val="00BA75AD"/>
    <w:rsid w:val="00BD18F5"/>
    <w:rsid w:val="00BD46BF"/>
    <w:rsid w:val="00BE1562"/>
    <w:rsid w:val="00BF0CBC"/>
    <w:rsid w:val="00BF7BC2"/>
    <w:rsid w:val="00C03466"/>
    <w:rsid w:val="00C06816"/>
    <w:rsid w:val="00C0712B"/>
    <w:rsid w:val="00C073B4"/>
    <w:rsid w:val="00C07DAA"/>
    <w:rsid w:val="00C11440"/>
    <w:rsid w:val="00C303C9"/>
    <w:rsid w:val="00C32ACE"/>
    <w:rsid w:val="00C335E1"/>
    <w:rsid w:val="00C35D06"/>
    <w:rsid w:val="00C40086"/>
    <w:rsid w:val="00C46823"/>
    <w:rsid w:val="00C523D4"/>
    <w:rsid w:val="00C538BE"/>
    <w:rsid w:val="00C6316F"/>
    <w:rsid w:val="00C65784"/>
    <w:rsid w:val="00C67D03"/>
    <w:rsid w:val="00C70DE0"/>
    <w:rsid w:val="00C75EF5"/>
    <w:rsid w:val="00C8024C"/>
    <w:rsid w:val="00C83771"/>
    <w:rsid w:val="00C8424B"/>
    <w:rsid w:val="00C87B41"/>
    <w:rsid w:val="00C91747"/>
    <w:rsid w:val="00CA5A23"/>
    <w:rsid w:val="00CA5E96"/>
    <w:rsid w:val="00CB5115"/>
    <w:rsid w:val="00CC4A48"/>
    <w:rsid w:val="00CC4F1F"/>
    <w:rsid w:val="00CC5A78"/>
    <w:rsid w:val="00CC6852"/>
    <w:rsid w:val="00CC77A9"/>
    <w:rsid w:val="00CD0E7E"/>
    <w:rsid w:val="00CD1D55"/>
    <w:rsid w:val="00CD6B52"/>
    <w:rsid w:val="00CE7141"/>
    <w:rsid w:val="00CF4B5C"/>
    <w:rsid w:val="00D012E8"/>
    <w:rsid w:val="00D04E27"/>
    <w:rsid w:val="00D0547D"/>
    <w:rsid w:val="00D05C7C"/>
    <w:rsid w:val="00D11748"/>
    <w:rsid w:val="00D13E61"/>
    <w:rsid w:val="00D15734"/>
    <w:rsid w:val="00D15F67"/>
    <w:rsid w:val="00D206A9"/>
    <w:rsid w:val="00D21F16"/>
    <w:rsid w:val="00D22CDA"/>
    <w:rsid w:val="00D33B4A"/>
    <w:rsid w:val="00D34FB6"/>
    <w:rsid w:val="00D36CDB"/>
    <w:rsid w:val="00D372A6"/>
    <w:rsid w:val="00D4089F"/>
    <w:rsid w:val="00D44277"/>
    <w:rsid w:val="00D457E9"/>
    <w:rsid w:val="00D51BDA"/>
    <w:rsid w:val="00D54BED"/>
    <w:rsid w:val="00D560A8"/>
    <w:rsid w:val="00D623C2"/>
    <w:rsid w:val="00D64E98"/>
    <w:rsid w:val="00D65223"/>
    <w:rsid w:val="00D6536F"/>
    <w:rsid w:val="00D65D7E"/>
    <w:rsid w:val="00D66E33"/>
    <w:rsid w:val="00D73DA5"/>
    <w:rsid w:val="00D75241"/>
    <w:rsid w:val="00D75D37"/>
    <w:rsid w:val="00D77409"/>
    <w:rsid w:val="00D806F9"/>
    <w:rsid w:val="00D928AB"/>
    <w:rsid w:val="00DA6135"/>
    <w:rsid w:val="00DB2064"/>
    <w:rsid w:val="00DB5579"/>
    <w:rsid w:val="00DB6081"/>
    <w:rsid w:val="00DD25CD"/>
    <w:rsid w:val="00DD2F3B"/>
    <w:rsid w:val="00DD3514"/>
    <w:rsid w:val="00DD4723"/>
    <w:rsid w:val="00DD4F62"/>
    <w:rsid w:val="00DD7A11"/>
    <w:rsid w:val="00DE4A5F"/>
    <w:rsid w:val="00DE7A29"/>
    <w:rsid w:val="00DF1E20"/>
    <w:rsid w:val="00DF600A"/>
    <w:rsid w:val="00E03049"/>
    <w:rsid w:val="00E07779"/>
    <w:rsid w:val="00E15C93"/>
    <w:rsid w:val="00E16D0F"/>
    <w:rsid w:val="00E1761B"/>
    <w:rsid w:val="00E27632"/>
    <w:rsid w:val="00E325EE"/>
    <w:rsid w:val="00E37080"/>
    <w:rsid w:val="00E40BA7"/>
    <w:rsid w:val="00E4235B"/>
    <w:rsid w:val="00E44AD6"/>
    <w:rsid w:val="00E47ABB"/>
    <w:rsid w:val="00E51FD5"/>
    <w:rsid w:val="00E546E1"/>
    <w:rsid w:val="00E55E19"/>
    <w:rsid w:val="00E60635"/>
    <w:rsid w:val="00E617B1"/>
    <w:rsid w:val="00E6635E"/>
    <w:rsid w:val="00E71897"/>
    <w:rsid w:val="00E73622"/>
    <w:rsid w:val="00E77EE6"/>
    <w:rsid w:val="00E82B0D"/>
    <w:rsid w:val="00E86F51"/>
    <w:rsid w:val="00E92F3E"/>
    <w:rsid w:val="00E9695B"/>
    <w:rsid w:val="00EA4756"/>
    <w:rsid w:val="00EB6C3A"/>
    <w:rsid w:val="00EC0C0B"/>
    <w:rsid w:val="00EC2745"/>
    <w:rsid w:val="00EC2E93"/>
    <w:rsid w:val="00EC794D"/>
    <w:rsid w:val="00ED0FA9"/>
    <w:rsid w:val="00ED178B"/>
    <w:rsid w:val="00ED2147"/>
    <w:rsid w:val="00ED2558"/>
    <w:rsid w:val="00ED311A"/>
    <w:rsid w:val="00ED41FD"/>
    <w:rsid w:val="00ED484C"/>
    <w:rsid w:val="00EE0CDE"/>
    <w:rsid w:val="00EE15F8"/>
    <w:rsid w:val="00EE6BEC"/>
    <w:rsid w:val="00EF1B7A"/>
    <w:rsid w:val="00F01095"/>
    <w:rsid w:val="00F06879"/>
    <w:rsid w:val="00F07062"/>
    <w:rsid w:val="00F1283F"/>
    <w:rsid w:val="00F159FF"/>
    <w:rsid w:val="00F248B9"/>
    <w:rsid w:val="00F24D05"/>
    <w:rsid w:val="00F31051"/>
    <w:rsid w:val="00F318D9"/>
    <w:rsid w:val="00F3691B"/>
    <w:rsid w:val="00F438C1"/>
    <w:rsid w:val="00F466B7"/>
    <w:rsid w:val="00F50625"/>
    <w:rsid w:val="00F5104A"/>
    <w:rsid w:val="00F51120"/>
    <w:rsid w:val="00F514AB"/>
    <w:rsid w:val="00F57F5A"/>
    <w:rsid w:val="00F60444"/>
    <w:rsid w:val="00F65973"/>
    <w:rsid w:val="00F70D93"/>
    <w:rsid w:val="00F751A3"/>
    <w:rsid w:val="00F92ADC"/>
    <w:rsid w:val="00FA178D"/>
    <w:rsid w:val="00FA1A9E"/>
    <w:rsid w:val="00FA6305"/>
    <w:rsid w:val="00FB02A8"/>
    <w:rsid w:val="00FC14D7"/>
    <w:rsid w:val="00FC5969"/>
    <w:rsid w:val="00FC6C8A"/>
    <w:rsid w:val="00FD79BF"/>
    <w:rsid w:val="00FE21F6"/>
    <w:rsid w:val="00FE2272"/>
    <w:rsid w:val="00FE3C8B"/>
    <w:rsid w:val="00FE4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8442CCB-D040-47D7-8780-CDC5C999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A03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qFormat/>
    <w:rsid w:val="009777FC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9777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9777FC"/>
    <w:pPr>
      <w:keepNext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rsid w:val="009777FC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9777FC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9777FC"/>
    <w:pPr>
      <w:keepNext/>
      <w:outlineLvl w:val="5"/>
    </w:pPr>
    <w:rPr>
      <w:i/>
      <w:sz w:val="24"/>
    </w:rPr>
  </w:style>
  <w:style w:type="paragraph" w:styleId="Heading7">
    <w:name w:val="heading 7"/>
    <w:basedOn w:val="Normal"/>
    <w:next w:val="Normal"/>
    <w:qFormat/>
    <w:rsid w:val="009777FC"/>
    <w:pPr>
      <w:keepNext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qFormat/>
    <w:rsid w:val="009777FC"/>
    <w:pPr>
      <w:keepNext/>
      <w:outlineLvl w:val="7"/>
    </w:pPr>
    <w:rPr>
      <w:i/>
      <w:sz w:val="22"/>
    </w:rPr>
  </w:style>
  <w:style w:type="paragraph" w:styleId="Heading9">
    <w:name w:val="heading 9"/>
    <w:basedOn w:val="Normal"/>
    <w:next w:val="Normal"/>
    <w:qFormat/>
    <w:rsid w:val="009777FC"/>
    <w:pPr>
      <w:keepNext/>
      <w:outlineLvl w:val="8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rsid w:val="009777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777FC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9777FC"/>
    <w:rPr>
      <w:sz w:val="24"/>
    </w:rPr>
  </w:style>
  <w:style w:type="paragraph" w:styleId="BodyText3">
    <w:name w:val="Body Text 3"/>
    <w:basedOn w:val="Normal"/>
    <w:rsid w:val="009777FC"/>
    <w:rPr>
      <w:i/>
      <w:sz w:val="24"/>
    </w:rPr>
  </w:style>
  <w:style w:type="paragraph" w:styleId="List">
    <w:name w:val="List"/>
    <w:basedOn w:val="Normal"/>
    <w:rsid w:val="009777FC"/>
    <w:pPr>
      <w:ind w:left="283" w:hanging="283"/>
    </w:pPr>
  </w:style>
  <w:style w:type="paragraph" w:styleId="Caption">
    <w:name w:val="caption"/>
    <w:basedOn w:val="Normal"/>
    <w:next w:val="Normal"/>
    <w:qFormat/>
    <w:rsid w:val="009777FC"/>
    <w:pPr>
      <w:spacing w:before="120" w:after="120"/>
    </w:pPr>
    <w:rPr>
      <w:b/>
    </w:rPr>
  </w:style>
  <w:style w:type="paragraph" w:styleId="BodyText">
    <w:name w:val="Body Text"/>
    <w:basedOn w:val="Normal"/>
    <w:link w:val="BodyTextChar"/>
    <w:rsid w:val="009777FC"/>
    <w:pPr>
      <w:jc w:val="both"/>
    </w:pPr>
    <w:rPr>
      <w:sz w:val="24"/>
    </w:rPr>
  </w:style>
  <w:style w:type="paragraph" w:styleId="BodyTextIndent">
    <w:name w:val="Body Text Indent"/>
    <w:basedOn w:val="Normal"/>
    <w:rsid w:val="009777FC"/>
    <w:pPr>
      <w:spacing w:before="240"/>
      <w:ind w:left="360"/>
      <w:jc w:val="both"/>
    </w:pPr>
  </w:style>
  <w:style w:type="paragraph" w:customStyle="1" w:styleId="BodyText21">
    <w:name w:val="Body Text 21"/>
    <w:basedOn w:val="Normal"/>
    <w:rsid w:val="009777FC"/>
    <w:pPr>
      <w:widowControl w:val="0"/>
      <w:overflowPunct w:val="0"/>
      <w:autoSpaceDE w:val="0"/>
      <w:autoSpaceDN w:val="0"/>
      <w:adjustRightInd w:val="0"/>
      <w:spacing w:line="480" w:lineRule="auto"/>
      <w:ind w:left="720" w:hanging="720"/>
      <w:jc w:val="both"/>
      <w:textAlignment w:val="baseline"/>
    </w:pPr>
    <w:rPr>
      <w:sz w:val="24"/>
    </w:rPr>
  </w:style>
  <w:style w:type="paragraph" w:customStyle="1" w:styleId="degreetitle">
    <w:name w:val="degree title"/>
    <w:basedOn w:val="Normal"/>
    <w:rsid w:val="009777FC"/>
    <w:pPr>
      <w:keepNext/>
      <w:spacing w:before="240" w:after="120"/>
    </w:pPr>
    <w:rPr>
      <w:b/>
      <w:sz w:val="22"/>
    </w:rPr>
  </w:style>
  <w:style w:type="paragraph" w:customStyle="1" w:styleId="leveljust">
    <w:name w:val="leveljust"/>
    <w:basedOn w:val="level"/>
    <w:rsid w:val="009777FC"/>
    <w:pPr>
      <w:jc w:val="both"/>
    </w:pPr>
  </w:style>
  <w:style w:type="paragraph" w:customStyle="1" w:styleId="level">
    <w:name w:val="level"/>
    <w:basedOn w:val="Normal"/>
    <w:rsid w:val="009777FC"/>
    <w:pPr>
      <w:keepNext/>
      <w:tabs>
        <w:tab w:val="left" w:pos="360"/>
      </w:tabs>
      <w:spacing w:before="120" w:after="120"/>
    </w:pPr>
    <w:rPr>
      <w:b/>
      <w:sz w:val="18"/>
    </w:rPr>
  </w:style>
  <w:style w:type="paragraph" w:customStyle="1" w:styleId="Normal-spaceabove">
    <w:name w:val="Normal - space above"/>
    <w:rsid w:val="009777FC"/>
    <w:pPr>
      <w:keepLines/>
      <w:spacing w:before="60"/>
      <w:jc w:val="both"/>
    </w:pPr>
    <w:rPr>
      <w:sz w:val="16"/>
      <w:lang w:val="en-GB"/>
    </w:rPr>
  </w:style>
  <w:style w:type="character" w:styleId="FootnoteReference">
    <w:name w:val="footnote reference"/>
    <w:semiHidden/>
    <w:rsid w:val="009777FC"/>
    <w:rPr>
      <w:vertAlign w:val="superscript"/>
    </w:rPr>
  </w:style>
  <w:style w:type="character" w:styleId="Hyperlink">
    <w:name w:val="Hyperlink"/>
    <w:rsid w:val="009777FC"/>
    <w:rPr>
      <w:rFonts w:ascii="Arial" w:hAnsi="Arial" w:cs="Arial" w:hint="default"/>
      <w:color w:val="0000FF"/>
      <w:u w:val="single"/>
    </w:rPr>
  </w:style>
  <w:style w:type="paragraph" w:styleId="NormalWeb">
    <w:name w:val="Normal (Web)"/>
    <w:basedOn w:val="Normal"/>
    <w:rsid w:val="009777FC"/>
    <w:pPr>
      <w:spacing w:before="100" w:beforeAutospacing="1" w:after="100" w:afterAutospacing="1"/>
    </w:pPr>
    <w:rPr>
      <w:rFonts w:cs="Arial"/>
      <w:color w:val="000000"/>
      <w:sz w:val="24"/>
    </w:rPr>
  </w:style>
  <w:style w:type="character" w:styleId="FollowedHyperlink">
    <w:name w:val="FollowedHyperlink"/>
    <w:rsid w:val="009777FC"/>
    <w:rPr>
      <w:color w:val="800080"/>
      <w:u w:val="single"/>
    </w:rPr>
  </w:style>
  <w:style w:type="character" w:styleId="PageNumber">
    <w:name w:val="page number"/>
    <w:basedOn w:val="DefaultParagraphFont"/>
    <w:rsid w:val="009777FC"/>
  </w:style>
  <w:style w:type="paragraph" w:styleId="BalloonText">
    <w:name w:val="Balloon Text"/>
    <w:basedOn w:val="Normal"/>
    <w:semiHidden/>
    <w:rsid w:val="009777FC"/>
    <w:rPr>
      <w:rFonts w:ascii="Tahoma" w:hAnsi="Tahoma" w:cs="Tahoma"/>
      <w:sz w:val="16"/>
      <w:szCs w:val="16"/>
    </w:rPr>
  </w:style>
  <w:style w:type="paragraph" w:customStyle="1" w:styleId="ps2">
    <w:name w:val="ps2"/>
    <w:basedOn w:val="Normal"/>
    <w:rsid w:val="00756A03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Style1">
    <w:name w:val="Style1"/>
    <w:basedOn w:val="Normal"/>
    <w:rsid w:val="00756A03"/>
    <w:pPr>
      <w:spacing w:before="60" w:after="60"/>
    </w:pPr>
    <w:rPr>
      <w:szCs w:val="20"/>
    </w:rPr>
  </w:style>
  <w:style w:type="paragraph" w:customStyle="1" w:styleId="ps1Char">
    <w:name w:val="ps1 Char"/>
    <w:basedOn w:val="Normal"/>
    <w:link w:val="ps1CharChar"/>
    <w:autoRedefine/>
    <w:rsid w:val="00581493"/>
    <w:pPr>
      <w:bidi/>
      <w:spacing w:line="276" w:lineRule="auto"/>
      <w:ind w:left="360"/>
    </w:pPr>
    <w:rPr>
      <w:rFonts w:ascii="Times New Roman" w:hAnsi="Times New Roman"/>
      <w:sz w:val="22"/>
      <w:szCs w:val="22"/>
      <w:lang w:val="en-US"/>
    </w:rPr>
  </w:style>
  <w:style w:type="paragraph" w:customStyle="1" w:styleId="ps1numbered">
    <w:name w:val="ps1 numbered"/>
    <w:basedOn w:val="ps1Char"/>
    <w:rsid w:val="00756A03"/>
    <w:pPr>
      <w:numPr>
        <w:numId w:val="1"/>
      </w:numPr>
    </w:pPr>
  </w:style>
  <w:style w:type="character" w:customStyle="1" w:styleId="ps1CharChar">
    <w:name w:val="ps1 Char Char"/>
    <w:link w:val="ps1Char"/>
    <w:rsid w:val="00581493"/>
    <w:rPr>
      <w:sz w:val="22"/>
      <w:szCs w:val="22"/>
    </w:rPr>
  </w:style>
  <w:style w:type="paragraph" w:customStyle="1" w:styleId="ps1bullet">
    <w:name w:val="ps1 bullet"/>
    <w:basedOn w:val="Normal"/>
    <w:rsid w:val="009B5F9E"/>
    <w:pPr>
      <w:numPr>
        <w:numId w:val="2"/>
      </w:numPr>
    </w:pPr>
  </w:style>
  <w:style w:type="paragraph" w:customStyle="1" w:styleId="Default">
    <w:name w:val="Default"/>
    <w:rsid w:val="00627D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931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150244"/>
  </w:style>
  <w:style w:type="character" w:customStyle="1" w:styleId="shorttext">
    <w:name w:val="short_text"/>
    <w:rsid w:val="00B20BF7"/>
  </w:style>
  <w:style w:type="character" w:customStyle="1" w:styleId="HeaderChar">
    <w:name w:val="Header Char"/>
    <w:aliases w:val="Heading7 Char"/>
    <w:link w:val="Header"/>
    <w:uiPriority w:val="99"/>
    <w:rsid w:val="00F51120"/>
    <w:rPr>
      <w:rFonts w:ascii="Arial" w:hAnsi="Arial"/>
      <w:szCs w:val="24"/>
      <w:lang w:val="en-GB"/>
    </w:rPr>
  </w:style>
  <w:style w:type="character" w:customStyle="1" w:styleId="FooterChar">
    <w:name w:val="Footer Char"/>
    <w:link w:val="Footer"/>
    <w:uiPriority w:val="99"/>
    <w:rsid w:val="00F51120"/>
    <w:rPr>
      <w:rFonts w:ascii="Arial" w:hAnsi="Arial"/>
      <w:szCs w:val="24"/>
      <w:lang w:val="en-GB"/>
    </w:rPr>
  </w:style>
  <w:style w:type="character" w:customStyle="1" w:styleId="apple-converted-space">
    <w:name w:val="apple-converted-space"/>
    <w:rsid w:val="00F438C1"/>
  </w:style>
  <w:style w:type="character" w:customStyle="1" w:styleId="a-size-extra-large">
    <w:name w:val="a-size-extra-large"/>
    <w:rsid w:val="008931AC"/>
  </w:style>
  <w:style w:type="character" w:customStyle="1" w:styleId="a-size-large">
    <w:name w:val="a-size-large"/>
    <w:rsid w:val="008931AC"/>
  </w:style>
  <w:style w:type="character" w:customStyle="1" w:styleId="author">
    <w:name w:val="author"/>
    <w:rsid w:val="008931AC"/>
  </w:style>
  <w:style w:type="character" w:customStyle="1" w:styleId="a-declarative">
    <w:name w:val="a-declarative"/>
    <w:rsid w:val="008931AC"/>
  </w:style>
  <w:style w:type="character" w:customStyle="1" w:styleId="a-color-secondary">
    <w:name w:val="a-color-secondary"/>
    <w:rsid w:val="008931AC"/>
  </w:style>
  <w:style w:type="character" w:customStyle="1" w:styleId="BodyTextChar">
    <w:name w:val="Body Text Char"/>
    <w:link w:val="BodyText"/>
    <w:rsid w:val="00612738"/>
    <w:rPr>
      <w:rFonts w:ascii="Arial" w:hAnsi="Arial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F4303"/>
    <w:pPr>
      <w:ind w:left="720"/>
      <w:contextualSpacing/>
    </w:pPr>
    <w:rPr>
      <w:rFonts w:ascii="Times New Roman" w:hAnsi="Times New Roman"/>
      <w:sz w:val="24"/>
      <w:lang w:val="en-US"/>
    </w:rPr>
  </w:style>
  <w:style w:type="paragraph" w:customStyle="1" w:styleId="Husam1">
    <w:name w:val="Husam_1"/>
    <w:basedOn w:val="Normal"/>
    <w:link w:val="Husam1Char"/>
    <w:qFormat/>
    <w:rsid w:val="009F38DA"/>
    <w:pPr>
      <w:keepNext/>
      <w:spacing w:after="60"/>
    </w:pPr>
    <w:rPr>
      <w:rFonts w:ascii="Times New Roman" w:hAnsi="Times New Roman"/>
      <w:b/>
      <w:bCs/>
      <w:sz w:val="26"/>
      <w:szCs w:val="26"/>
      <w:lang w:eastAsia="zh-CN"/>
    </w:rPr>
  </w:style>
  <w:style w:type="character" w:customStyle="1" w:styleId="Husam1Char">
    <w:name w:val="Husam_1 Char"/>
    <w:link w:val="Husam1"/>
    <w:rsid w:val="009F38DA"/>
    <w:rPr>
      <w:rFonts w:eastAsia="SimSun"/>
      <w:b/>
      <w:bCs/>
      <w:sz w:val="26"/>
      <w:szCs w:val="26"/>
      <w:lang w:eastAsia="zh-CN"/>
    </w:rPr>
  </w:style>
  <w:style w:type="paragraph" w:customStyle="1" w:styleId="Bullets">
    <w:name w:val="Bullets"/>
    <w:basedOn w:val="ListParagraph"/>
    <w:link w:val="BulletsChar"/>
    <w:qFormat/>
    <w:rsid w:val="00473D5B"/>
    <w:pPr>
      <w:numPr>
        <w:numId w:val="2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4" w:lineRule="auto"/>
    </w:pPr>
    <w:rPr>
      <w:sz w:val="18"/>
      <w:szCs w:val="18"/>
      <w:lang w:eastAsia="zh-CN"/>
    </w:rPr>
  </w:style>
  <w:style w:type="character" w:customStyle="1" w:styleId="BulletsChar">
    <w:name w:val="Bullets Char"/>
    <w:link w:val="Bullets"/>
    <w:rsid w:val="00473D5B"/>
    <w:rPr>
      <w:rFonts w:eastAsia="SimSun"/>
      <w:sz w:val="18"/>
      <w:szCs w:val="18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092A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331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E2272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8482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7005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867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1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709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02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917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412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6742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851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2650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2909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0309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8745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3686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8842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010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2853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398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223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7111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232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9560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471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275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950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818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4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638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569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030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403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295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35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464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397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677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078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70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1727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1318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0944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64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623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889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3481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272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965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09867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421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elearn.iu.edu.j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lfaseeh.com/vb/index.php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alwaraq.net/index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al-mostafa.com/index.htm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mplates\Programme%20Specifications%20Pro-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4" ma:contentTypeDescription="Create a new document." ma:contentTypeScope="" ma:versionID="c7f8b63fe311a8ecd7a05a6851cb0f2e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c20938131427297ac38e96fe49725fff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FormType" ma:default="ILOs" ma:format="Dropdown" ma:internalName="FormType">
      <xsd:simpleType>
        <xsd:restriction base="dms:Choice">
          <xsd:enumeration value="ILOs"/>
          <xsd:enumeration value="Accreditation"/>
          <xsd:enumeration value="Evaluation and Development"/>
          <xsd:enumeration value="developing program/accreditation of a study plan"/>
          <xsd:enumeration value="Course Syllabu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FormType xmlns="45804768-7f68-44ad-8493-733ff8c0415e">Course Syllabus</FormType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9598C-324D-4081-9C5F-CCBD2FFF958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872E550-425B-4944-B8EE-41368FC95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04768-7f68-44ad-8493-733ff8c0415e"/>
    <ds:schemaRef ds:uri="4c854669-c37d-4e1c-9895-ff9cd39da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CB7D18-C090-4EA5-9AC3-B8A46E00F7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92DEA7-DCDF-4858-8592-3A4726EB8C61}">
  <ds:schemaRefs>
    <ds:schemaRef ds:uri="http://schemas.microsoft.com/office/2006/metadata/properties"/>
    <ds:schemaRef ds:uri="45804768-7f68-44ad-8493-733ff8c0415e"/>
  </ds:schemaRefs>
</ds:datastoreItem>
</file>

<file path=customXml/itemProps5.xml><?xml version="1.0" encoding="utf-8"?>
<ds:datastoreItem xmlns:ds="http://schemas.openxmlformats.org/officeDocument/2006/customXml" ds:itemID="{C68F88D2-FF90-4FDC-BE97-67AE1440AFF6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1D716519-F3D6-42E7-B03F-F4514DD2D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Programme Specifications Pro-forma</Template>
  <TotalTime>0</TotalTime>
  <Pages>7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Syllabus</vt:lpstr>
    </vt:vector>
  </TitlesOfParts>
  <Company>Isra University</Company>
  <LinksUpToDate>false</LinksUpToDate>
  <CharactersWithSpaces>7977</CharactersWithSpaces>
  <SharedDoc>false</SharedDoc>
  <HLinks>
    <vt:vector size="12" baseType="variant">
      <vt:variant>
        <vt:i4>786444</vt:i4>
      </vt:variant>
      <vt:variant>
        <vt:i4>3</vt:i4>
      </vt:variant>
      <vt:variant>
        <vt:i4>0</vt:i4>
      </vt:variant>
      <vt:variant>
        <vt:i4>5</vt:i4>
      </vt:variant>
      <vt:variant>
        <vt:lpwstr>https://www.amazon.com/s/ref=dp_byline_sr_book_3?ie=UTF8&amp;text=Peter+B.+Galvin&amp;search-alias=books&amp;field-author=Peter+B.+Galvin&amp;sort=relevancerank</vt:lpwstr>
      </vt:variant>
      <vt:variant>
        <vt:lpwstr/>
      </vt:variant>
      <vt:variant>
        <vt:i4>3014703</vt:i4>
      </vt:variant>
      <vt:variant>
        <vt:i4>0</vt:i4>
      </vt:variant>
      <vt:variant>
        <vt:i4>0</vt:i4>
      </vt:variant>
      <vt:variant>
        <vt:i4>5</vt:i4>
      </vt:variant>
      <vt:variant>
        <vt:lpwstr>https://www.amazon.com/s/ref=dp_byline_sr_book_2?ie=UTF8&amp;text=Greg+Gagne&amp;search-alias=books&amp;field-author=Greg+Gagne&amp;sort=relevancerank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</dc:title>
  <dc:creator>Dr. Mohammad Ali H. Eljinini</dc:creator>
  <cp:lastModifiedBy>Yaghout Shakhanbeh</cp:lastModifiedBy>
  <cp:revision>2</cp:revision>
  <cp:lastPrinted>2023-11-22T09:42:00Z</cp:lastPrinted>
  <dcterms:created xsi:type="dcterms:W3CDTF">2023-11-22T09:43:00Z</dcterms:created>
  <dcterms:modified xsi:type="dcterms:W3CDTF">2023-11-22T09:43:00Z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KEWWX7CN5SVZ-3-567</vt:lpwstr>
  </property>
  <property fmtid="{D5CDD505-2E9C-101B-9397-08002B2CF9AE}" pid="3" name="_dlc_DocIdItemGuid">
    <vt:lpwstr>b670b8e8-1354-4819-842b-2db1cc039ef2</vt:lpwstr>
  </property>
  <property fmtid="{D5CDD505-2E9C-101B-9397-08002B2CF9AE}" pid="4" name="_dlc_DocIdUrl">
    <vt:lpwstr>http://sites.ju.edu.jo/en/Pqmc/_layouts/DocIdRedir.aspx?ID=KEWWX7CN5SVZ-3-567, KEWWX7CN5SVZ-3-567</vt:lpwstr>
  </property>
  <property fmtid="{D5CDD505-2E9C-101B-9397-08002B2CF9AE}" pid="5" name="amzn:id">
    <vt:lpwstr>408d459d-d55b-4ff0-b009-090b6236c71f</vt:lpwstr>
  </property>
</Properties>
</file>