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84B1C" w14:textId="77777777" w:rsidR="00287E0E" w:rsidRPr="00A9706D" w:rsidRDefault="00287E0E" w:rsidP="00287E0E">
      <w:pPr>
        <w:jc w:val="center"/>
        <w:rPr>
          <w:rFonts w:asciiTheme="majorBidi" w:hAnsiTheme="majorBidi" w:cstheme="majorBidi"/>
          <w:b/>
          <w:bCs/>
          <w:sz w:val="28"/>
          <w:szCs w:val="28"/>
          <w:u w:val="single"/>
        </w:rPr>
      </w:pPr>
      <w:r w:rsidRPr="00A9706D">
        <w:rPr>
          <w:rFonts w:asciiTheme="majorBidi" w:hAnsiTheme="majorBidi" w:cstheme="majorBidi"/>
          <w:b/>
          <w:bCs/>
          <w:sz w:val="28"/>
          <w:szCs w:val="28"/>
          <w:u w:val="single"/>
        </w:rPr>
        <w:t>COURSE DESCRIPTION</w:t>
      </w:r>
    </w:p>
    <w:p w14:paraId="2C563176" w14:textId="77777777" w:rsidR="00287E0E" w:rsidRPr="009E6666" w:rsidRDefault="00287E0E" w:rsidP="00287E0E">
      <w:pPr>
        <w:ind w:left="709"/>
        <w:jc w:val="center"/>
        <w:rPr>
          <w:rFonts w:asciiTheme="majorBidi" w:eastAsia="Calibri" w:hAnsiTheme="majorBidi" w:cstheme="majorBidi"/>
          <w:b/>
          <w:bCs/>
          <w:sz w:val="28"/>
          <w:szCs w:val="28"/>
          <w:u w:val="single"/>
          <w:rtl/>
          <w:lang w:bidi="ar-SA"/>
        </w:rPr>
      </w:pPr>
      <w:r w:rsidRPr="009E6666">
        <w:rPr>
          <w:rFonts w:asciiTheme="majorBidi" w:eastAsia="Calibri" w:hAnsiTheme="majorBidi" w:cstheme="majorBidi"/>
          <w:b/>
          <w:bCs/>
          <w:sz w:val="28"/>
          <w:szCs w:val="28"/>
          <w:u w:val="single"/>
          <w:lang w:bidi="ar-SA"/>
        </w:rPr>
        <w:t>Department of English Language &amp; Literature</w:t>
      </w:r>
    </w:p>
    <w:p w14:paraId="29C8C424" w14:textId="77777777" w:rsidR="00287E0E" w:rsidRPr="00D6006A" w:rsidRDefault="00287E0E" w:rsidP="00287E0E">
      <w:pPr>
        <w:pStyle w:val="ListParagraph"/>
        <w:contextualSpacing w:val="0"/>
        <w:rPr>
          <w:rFonts w:asciiTheme="majorBidi" w:hAnsiTheme="majorBidi" w:cstheme="majorBidi"/>
          <w:sz w:val="2"/>
          <w:szCs w:val="2"/>
        </w:rPr>
      </w:pPr>
      <w:bookmarkStart w:id="0" w:name="_Hlk15049629"/>
    </w:p>
    <w:p w14:paraId="16197338" w14:textId="77777777" w:rsidR="00287E0E" w:rsidRPr="007947FA" w:rsidRDefault="00287E0E" w:rsidP="00287E0E">
      <w:pPr>
        <w:pStyle w:val="ListParagraph"/>
        <w:spacing w:line="360" w:lineRule="auto"/>
        <w:contextualSpacing w:val="0"/>
        <w:rPr>
          <w:rFonts w:asciiTheme="majorBidi" w:hAnsiTheme="majorBidi" w:cstheme="majorBidi"/>
          <w:sz w:val="14"/>
          <w:szCs w:val="14"/>
        </w:rPr>
      </w:pPr>
    </w:p>
    <w:p w14:paraId="6965F286" w14:textId="7DFC2A0D" w:rsidR="00287E0E" w:rsidRPr="009E6666" w:rsidRDefault="00287E0E" w:rsidP="0052332A">
      <w:pPr>
        <w:shd w:val="clear" w:color="auto" w:fill="BFBFBF"/>
        <w:spacing w:after="160" w:line="259" w:lineRule="auto"/>
        <w:jc w:val="both"/>
        <w:rPr>
          <w:rFonts w:asciiTheme="majorBidi" w:eastAsia="Calibri" w:hAnsiTheme="majorBidi" w:cstheme="majorBidi"/>
          <w:color w:val="000000"/>
        </w:rPr>
      </w:pPr>
      <w:bookmarkStart w:id="1" w:name="_Hlk9169692"/>
      <w:bookmarkEnd w:id="0"/>
      <w:r w:rsidRPr="009E6666">
        <w:rPr>
          <w:rFonts w:asciiTheme="majorBidi" w:eastAsia="Calibri" w:hAnsiTheme="majorBidi" w:cstheme="majorBidi"/>
          <w:color w:val="000000"/>
        </w:rPr>
        <w:t>Reading</w:t>
      </w:r>
      <w:r w:rsidR="0052332A">
        <w:rPr>
          <w:rFonts w:asciiTheme="majorBidi" w:eastAsia="Calibri" w:hAnsiTheme="majorBidi" w:cstheme="majorBidi"/>
          <w:color w:val="000000"/>
        </w:rPr>
        <w:t xml:space="preserve"> </w:t>
      </w:r>
      <w:r w:rsidR="0052332A" w:rsidRPr="009E6666">
        <w:rPr>
          <w:rFonts w:asciiTheme="majorBidi" w:eastAsia="Calibri" w:hAnsiTheme="majorBidi" w:cstheme="majorBidi"/>
          <w:color w:val="000000"/>
        </w:rPr>
        <w:t>Skills</w:t>
      </w:r>
      <w:r w:rsidR="00332291">
        <w:rPr>
          <w:rFonts w:asciiTheme="majorBidi" w:eastAsia="Calibri" w:hAnsiTheme="majorBidi" w:cstheme="majorBidi"/>
          <w:color w:val="000000"/>
        </w:rPr>
        <w:t xml:space="preserve"> </w:t>
      </w:r>
      <w:r w:rsidRPr="009E6666">
        <w:rPr>
          <w:rFonts w:asciiTheme="majorBidi" w:eastAsia="Calibri" w:hAnsiTheme="majorBidi" w:cstheme="majorBidi"/>
          <w:color w:val="000000"/>
        </w:rPr>
        <w:t>1</w:t>
      </w:r>
      <w:r w:rsidR="00D6006A">
        <w:rPr>
          <w:rFonts w:asciiTheme="majorBidi" w:eastAsia="Calibri" w:hAnsiTheme="majorBidi" w:cstheme="majorBidi"/>
          <w:color w:val="000000"/>
        </w:rPr>
        <w:t xml:space="preserve">                                              </w:t>
      </w:r>
      <w:r w:rsidR="00D6006A" w:rsidRPr="009E6666">
        <w:rPr>
          <w:rFonts w:asciiTheme="majorBidi" w:eastAsia="Calibri" w:hAnsiTheme="majorBidi" w:cstheme="majorBidi"/>
          <w:color w:val="000000"/>
        </w:rPr>
        <w:t xml:space="preserve">01021101 </w:t>
      </w:r>
      <w:r w:rsidRPr="009E6666">
        <w:rPr>
          <w:rFonts w:asciiTheme="majorBidi" w:eastAsia="Calibri" w:hAnsiTheme="majorBidi" w:cstheme="majorBidi"/>
          <w:color w:val="000000"/>
        </w:rPr>
        <w:t xml:space="preserve"> </w:t>
      </w:r>
      <w:r w:rsidR="00D6006A">
        <w:rPr>
          <w:rFonts w:asciiTheme="majorBidi" w:eastAsia="Calibri" w:hAnsiTheme="majorBidi" w:cstheme="majorBidi"/>
          <w:color w:val="000000"/>
        </w:rPr>
        <w:t xml:space="preserve">                                                       </w:t>
      </w:r>
      <w:r w:rsidRPr="009E6666">
        <w:rPr>
          <w:rFonts w:asciiTheme="majorBidi" w:eastAsia="Calibri" w:hAnsiTheme="majorBidi" w:cstheme="majorBidi"/>
          <w:color w:val="000000"/>
        </w:rPr>
        <w:t>(3 CHs)</w:t>
      </w:r>
    </w:p>
    <w:p w14:paraId="0715EDF4" w14:textId="77777777" w:rsidR="00287E0E" w:rsidRPr="005C3D74" w:rsidRDefault="00287E0E" w:rsidP="00287E0E">
      <w:pPr>
        <w:pStyle w:val="ListParagraph"/>
        <w:numPr>
          <w:ilvl w:val="0"/>
          <w:numId w:val="41"/>
        </w:numPr>
        <w:spacing w:after="160" w:line="259" w:lineRule="auto"/>
        <w:rPr>
          <w:rFonts w:asciiTheme="majorBidi" w:hAnsiTheme="majorBidi" w:cstheme="majorBidi"/>
        </w:rPr>
      </w:pPr>
      <w:r w:rsidRPr="005C3D74">
        <w:rPr>
          <w:rFonts w:asciiTheme="majorBidi" w:hAnsiTheme="majorBidi" w:cstheme="majorBidi"/>
        </w:rPr>
        <w:t>The four reading strategies: Skimming, Scanning, thorough comprehension, critical reading and their application on different kinds of academic texts</w:t>
      </w:r>
    </w:p>
    <w:p w14:paraId="6F565300" w14:textId="77777777" w:rsidR="00287E0E" w:rsidRPr="005C3D74" w:rsidRDefault="00287E0E" w:rsidP="00287E0E">
      <w:pPr>
        <w:pStyle w:val="ListParagraph"/>
        <w:numPr>
          <w:ilvl w:val="0"/>
          <w:numId w:val="41"/>
        </w:numPr>
        <w:spacing w:after="160" w:line="259" w:lineRule="auto"/>
        <w:rPr>
          <w:rFonts w:asciiTheme="majorBidi" w:hAnsiTheme="majorBidi" w:cstheme="majorBidi"/>
        </w:rPr>
      </w:pPr>
      <w:r w:rsidRPr="005C3D74">
        <w:rPr>
          <w:rFonts w:asciiTheme="majorBidi" w:hAnsiTheme="majorBidi" w:cstheme="majorBidi"/>
        </w:rPr>
        <w:t>Dictionary use</w:t>
      </w:r>
    </w:p>
    <w:p w14:paraId="5DBB0B07" w14:textId="77777777" w:rsidR="00287E0E" w:rsidRPr="005C3D74" w:rsidRDefault="00287E0E" w:rsidP="00287E0E">
      <w:pPr>
        <w:pStyle w:val="ListParagraph"/>
        <w:numPr>
          <w:ilvl w:val="0"/>
          <w:numId w:val="41"/>
        </w:numPr>
        <w:spacing w:after="160" w:line="259" w:lineRule="auto"/>
        <w:rPr>
          <w:rFonts w:asciiTheme="majorBidi" w:hAnsiTheme="majorBidi" w:cstheme="majorBidi"/>
        </w:rPr>
      </w:pPr>
      <w:r w:rsidRPr="005C3D74">
        <w:rPr>
          <w:rFonts w:asciiTheme="majorBidi" w:hAnsiTheme="majorBidi" w:cstheme="majorBidi"/>
        </w:rPr>
        <w:t>Analysis of different kinds of context clues.</w:t>
      </w:r>
    </w:p>
    <w:p w14:paraId="6BA2F843" w14:textId="77777777" w:rsidR="00287E0E" w:rsidRPr="005C3D74" w:rsidRDefault="00287E0E" w:rsidP="00287E0E">
      <w:pPr>
        <w:pStyle w:val="ListParagraph"/>
        <w:ind w:left="0"/>
        <w:contextualSpacing w:val="0"/>
        <w:rPr>
          <w:rFonts w:asciiTheme="majorBidi" w:hAnsiTheme="majorBidi" w:cstheme="majorBidi"/>
          <w:b/>
          <w:bCs/>
        </w:rPr>
      </w:pPr>
      <w:r w:rsidRPr="00D6006A">
        <w:rPr>
          <w:rFonts w:asciiTheme="majorBidi" w:hAnsiTheme="majorBidi" w:cstheme="majorBidi"/>
          <w:b/>
          <w:bCs/>
          <w:highlight w:val="yellow"/>
        </w:rPr>
        <w:t xml:space="preserve">General </w:t>
      </w:r>
      <w:r w:rsidRPr="00D6006A">
        <w:rPr>
          <w:rFonts w:asciiTheme="majorBidi" w:hAnsiTheme="majorBidi" w:cstheme="majorBidi"/>
          <w:b/>
          <w:bCs/>
          <w:highlight w:val="yellow"/>
          <w:lang w:bidi="ar-KW"/>
        </w:rPr>
        <w:t>Learning</w:t>
      </w:r>
      <w:r w:rsidRPr="00D6006A">
        <w:rPr>
          <w:rFonts w:asciiTheme="majorBidi" w:hAnsiTheme="majorBidi" w:cstheme="majorBidi"/>
          <w:b/>
          <w:bCs/>
          <w:highlight w:val="yellow"/>
        </w:rPr>
        <w:t xml:space="preserve"> Outcomes</w:t>
      </w:r>
      <w:r w:rsidRPr="005C3D74">
        <w:rPr>
          <w:rFonts w:asciiTheme="majorBidi" w:hAnsiTheme="majorBidi" w:cstheme="majorBidi"/>
          <w:b/>
          <w:bCs/>
        </w:rPr>
        <w:t xml:space="preserve"> </w:t>
      </w:r>
    </w:p>
    <w:p w14:paraId="37823D6B" w14:textId="77777777" w:rsidR="00287E0E" w:rsidRPr="005C3D74" w:rsidRDefault="00287E0E" w:rsidP="00287E0E">
      <w:pPr>
        <w:pStyle w:val="ListParagraph"/>
        <w:numPr>
          <w:ilvl w:val="0"/>
          <w:numId w:val="6"/>
        </w:numPr>
        <w:rPr>
          <w:rFonts w:asciiTheme="majorBidi" w:hAnsiTheme="majorBidi" w:cstheme="majorBidi"/>
        </w:rPr>
      </w:pPr>
      <w:r w:rsidRPr="005C3D74">
        <w:rPr>
          <w:rFonts w:asciiTheme="majorBidi" w:hAnsiTheme="majorBidi" w:cstheme="majorBidi"/>
        </w:rPr>
        <w:t>Identify the different purposes of reading.</w:t>
      </w:r>
    </w:p>
    <w:p w14:paraId="1A7AF95B" w14:textId="77777777" w:rsidR="00287E0E" w:rsidRPr="005C3D74" w:rsidRDefault="00287E0E" w:rsidP="00287E0E">
      <w:pPr>
        <w:pStyle w:val="ListParagraph"/>
        <w:numPr>
          <w:ilvl w:val="0"/>
          <w:numId w:val="6"/>
        </w:numPr>
        <w:rPr>
          <w:rFonts w:asciiTheme="majorBidi" w:hAnsiTheme="majorBidi" w:cstheme="majorBidi"/>
        </w:rPr>
      </w:pPr>
      <w:r w:rsidRPr="005C3D74">
        <w:rPr>
          <w:rFonts w:asciiTheme="majorBidi" w:hAnsiTheme="majorBidi" w:cstheme="majorBidi"/>
        </w:rPr>
        <w:t>Use the four reading strategies according to the reading purpose.</w:t>
      </w:r>
    </w:p>
    <w:p w14:paraId="7ABCD678" w14:textId="77777777" w:rsidR="00287E0E" w:rsidRPr="005C3D74" w:rsidRDefault="00287E0E" w:rsidP="00287E0E">
      <w:pPr>
        <w:pStyle w:val="ListParagraph"/>
        <w:numPr>
          <w:ilvl w:val="0"/>
          <w:numId w:val="6"/>
        </w:numPr>
        <w:jc w:val="lowKashida"/>
        <w:rPr>
          <w:rFonts w:asciiTheme="majorBidi" w:hAnsiTheme="majorBidi" w:cstheme="majorBidi"/>
        </w:rPr>
      </w:pPr>
      <w:r w:rsidRPr="005C3D74">
        <w:rPr>
          <w:rFonts w:asciiTheme="majorBidi" w:hAnsiTheme="majorBidi" w:cstheme="majorBidi"/>
        </w:rPr>
        <w:t xml:space="preserve">Apply effective reading strategies to deal with a variety of texts in English. </w:t>
      </w:r>
    </w:p>
    <w:p w14:paraId="397CC58F" w14:textId="77777777" w:rsidR="00287E0E" w:rsidRPr="005C3D74" w:rsidRDefault="00287E0E" w:rsidP="00287E0E">
      <w:pPr>
        <w:pStyle w:val="ListParagraph"/>
        <w:numPr>
          <w:ilvl w:val="0"/>
          <w:numId w:val="6"/>
        </w:numPr>
        <w:jc w:val="lowKashida"/>
        <w:rPr>
          <w:rFonts w:asciiTheme="majorBidi" w:hAnsiTheme="majorBidi" w:cstheme="majorBidi"/>
        </w:rPr>
      </w:pPr>
      <w:r w:rsidRPr="005C3D74">
        <w:rPr>
          <w:rFonts w:asciiTheme="majorBidi" w:hAnsiTheme="majorBidi" w:cstheme="majorBidi"/>
        </w:rPr>
        <w:t>Choose the suitable strategies for different reading activities.</w:t>
      </w:r>
    </w:p>
    <w:p w14:paraId="02B3E47B" w14:textId="77777777" w:rsidR="00287E0E" w:rsidRPr="005C3D74" w:rsidRDefault="00287E0E" w:rsidP="00287E0E">
      <w:pPr>
        <w:pStyle w:val="ListParagraph"/>
        <w:numPr>
          <w:ilvl w:val="0"/>
          <w:numId w:val="6"/>
        </w:numPr>
        <w:rPr>
          <w:rFonts w:asciiTheme="majorBidi" w:hAnsiTheme="majorBidi" w:cstheme="majorBidi"/>
        </w:rPr>
      </w:pPr>
      <w:r w:rsidRPr="005C3D74">
        <w:rPr>
          <w:rFonts w:asciiTheme="majorBidi" w:hAnsiTheme="majorBidi" w:cstheme="majorBidi"/>
        </w:rPr>
        <w:t>Use different techniques to understand new vocabulary items.</w:t>
      </w:r>
    </w:p>
    <w:p w14:paraId="4A50FAE1" w14:textId="77777777" w:rsidR="00287E0E" w:rsidRPr="005C3D74" w:rsidRDefault="00287E0E" w:rsidP="00287E0E">
      <w:pPr>
        <w:pStyle w:val="ListParagraph"/>
        <w:numPr>
          <w:ilvl w:val="0"/>
          <w:numId w:val="6"/>
        </w:numPr>
        <w:rPr>
          <w:rFonts w:asciiTheme="majorBidi" w:hAnsiTheme="majorBidi" w:cstheme="majorBidi"/>
        </w:rPr>
      </w:pPr>
      <w:r w:rsidRPr="005C3D74">
        <w:rPr>
          <w:rFonts w:asciiTheme="majorBidi" w:hAnsiTheme="majorBidi" w:cstheme="majorBidi"/>
        </w:rPr>
        <w:t>Use dictionaries to find the meanings of new vocabulary items.</w:t>
      </w:r>
    </w:p>
    <w:p w14:paraId="1FB56C6C" w14:textId="77777777" w:rsidR="00287E0E" w:rsidRPr="00D6006A" w:rsidRDefault="00287E0E" w:rsidP="00287E0E">
      <w:pPr>
        <w:pStyle w:val="ListParagraph"/>
        <w:rPr>
          <w:rFonts w:asciiTheme="majorBidi" w:hAnsiTheme="majorBidi" w:cstheme="majorBidi"/>
          <w:sz w:val="2"/>
          <w:szCs w:val="2"/>
        </w:rPr>
      </w:pPr>
    </w:p>
    <w:p w14:paraId="14BA9BBB" w14:textId="7499A31D" w:rsidR="0052332A" w:rsidRPr="009E6666" w:rsidRDefault="0052332A" w:rsidP="0052332A">
      <w:pPr>
        <w:shd w:val="clear" w:color="auto" w:fill="BFBFBF"/>
        <w:spacing w:after="160" w:line="259" w:lineRule="auto"/>
        <w:jc w:val="both"/>
        <w:rPr>
          <w:rFonts w:asciiTheme="majorBidi" w:eastAsia="Calibri" w:hAnsiTheme="majorBidi" w:cstheme="majorBidi"/>
          <w:color w:val="000000"/>
        </w:rPr>
      </w:pPr>
      <w:r w:rsidRPr="009E6666">
        <w:rPr>
          <w:rFonts w:asciiTheme="majorBidi" w:eastAsia="Calibri" w:hAnsiTheme="majorBidi" w:cstheme="majorBidi"/>
          <w:color w:val="000000"/>
        </w:rPr>
        <w:t xml:space="preserve">Précis Writing </w:t>
      </w:r>
      <w:r w:rsidR="00D6006A">
        <w:rPr>
          <w:rFonts w:asciiTheme="majorBidi" w:eastAsia="Calibri" w:hAnsiTheme="majorBidi" w:cstheme="majorBidi"/>
          <w:color w:val="000000"/>
        </w:rPr>
        <w:t xml:space="preserve">                                                    </w:t>
      </w:r>
      <w:r w:rsidR="00D6006A" w:rsidRPr="009E6666">
        <w:rPr>
          <w:rFonts w:asciiTheme="majorBidi" w:eastAsia="Calibri" w:hAnsiTheme="majorBidi" w:cstheme="majorBidi"/>
          <w:color w:val="000000"/>
        </w:rPr>
        <w:t xml:space="preserve">01021203 </w:t>
      </w:r>
      <w:r w:rsidR="00D6006A">
        <w:rPr>
          <w:rFonts w:asciiTheme="majorBidi" w:eastAsia="Calibri" w:hAnsiTheme="majorBidi" w:cstheme="majorBidi"/>
          <w:color w:val="000000"/>
        </w:rPr>
        <w:t xml:space="preserve">                                                       </w:t>
      </w:r>
      <w:r w:rsidRPr="009E6666">
        <w:rPr>
          <w:rFonts w:asciiTheme="majorBidi" w:eastAsia="Calibri" w:hAnsiTheme="majorBidi" w:cstheme="majorBidi"/>
          <w:color w:val="000000"/>
        </w:rPr>
        <w:t xml:space="preserve">(3 CHs) </w:t>
      </w:r>
    </w:p>
    <w:p w14:paraId="55F505DC" w14:textId="64D43FD3" w:rsidR="0052332A" w:rsidRPr="005C3D74" w:rsidRDefault="0052332A" w:rsidP="004B7589">
      <w:pPr>
        <w:pStyle w:val="ListParagraph"/>
        <w:numPr>
          <w:ilvl w:val="0"/>
          <w:numId w:val="43"/>
        </w:numPr>
        <w:spacing w:after="160"/>
        <w:contextualSpacing w:val="0"/>
        <w:rPr>
          <w:rFonts w:asciiTheme="majorBidi" w:hAnsiTheme="majorBidi" w:cstheme="majorBidi"/>
        </w:rPr>
      </w:pPr>
      <w:r w:rsidRPr="005C3D74">
        <w:rPr>
          <w:rFonts w:asciiTheme="majorBidi" w:hAnsiTheme="majorBidi" w:cstheme="majorBidi"/>
        </w:rPr>
        <w:t>Application of reading strategies to different kinds of academic texts</w:t>
      </w:r>
      <w:r w:rsidR="00D6006A">
        <w:rPr>
          <w:rFonts w:asciiTheme="majorBidi" w:hAnsiTheme="majorBidi" w:cstheme="majorBidi"/>
        </w:rPr>
        <w:t>.</w:t>
      </w:r>
    </w:p>
    <w:p w14:paraId="33EEBA37" w14:textId="17716F74" w:rsidR="0052332A" w:rsidRPr="005C3D74" w:rsidRDefault="0052332A" w:rsidP="004B7589">
      <w:pPr>
        <w:pStyle w:val="ListParagraph"/>
        <w:numPr>
          <w:ilvl w:val="0"/>
          <w:numId w:val="43"/>
        </w:numPr>
        <w:spacing w:after="160"/>
        <w:contextualSpacing w:val="0"/>
        <w:rPr>
          <w:rFonts w:asciiTheme="majorBidi" w:hAnsiTheme="majorBidi" w:cstheme="majorBidi"/>
        </w:rPr>
      </w:pPr>
      <w:r w:rsidRPr="005C3D74">
        <w:rPr>
          <w:rFonts w:asciiTheme="majorBidi" w:hAnsiTheme="majorBidi" w:cstheme="majorBidi"/>
        </w:rPr>
        <w:t xml:space="preserve"> Summarizing vs. paraphrasing</w:t>
      </w:r>
      <w:r w:rsidR="00D6006A">
        <w:rPr>
          <w:rFonts w:asciiTheme="majorBidi" w:hAnsiTheme="majorBidi" w:cstheme="majorBidi"/>
        </w:rPr>
        <w:t>.</w:t>
      </w:r>
    </w:p>
    <w:p w14:paraId="686A9C08" w14:textId="75CD6CCF" w:rsidR="0052332A" w:rsidRPr="005C3D74" w:rsidRDefault="0052332A" w:rsidP="004B7589">
      <w:pPr>
        <w:pStyle w:val="ListParagraph"/>
        <w:numPr>
          <w:ilvl w:val="0"/>
          <w:numId w:val="43"/>
        </w:numPr>
        <w:spacing w:after="160"/>
        <w:contextualSpacing w:val="0"/>
        <w:rPr>
          <w:rFonts w:asciiTheme="majorBidi" w:hAnsiTheme="majorBidi" w:cstheme="majorBidi"/>
        </w:rPr>
      </w:pPr>
      <w:r w:rsidRPr="005C3D74">
        <w:rPr>
          <w:rFonts w:asciiTheme="majorBidi" w:hAnsiTheme="majorBidi" w:cstheme="majorBidi"/>
        </w:rPr>
        <w:t xml:space="preserve"> Practice of summarizing and paraphrasing a variety of texts</w:t>
      </w:r>
      <w:r w:rsidR="00D6006A">
        <w:rPr>
          <w:rFonts w:asciiTheme="majorBidi" w:hAnsiTheme="majorBidi" w:cstheme="majorBidi"/>
        </w:rPr>
        <w:t>.</w:t>
      </w:r>
    </w:p>
    <w:p w14:paraId="5CF0C6C1" w14:textId="77777777" w:rsidR="0052332A" w:rsidRPr="005C3D74" w:rsidRDefault="0052332A" w:rsidP="0052332A">
      <w:pPr>
        <w:widowControl w:val="0"/>
        <w:spacing w:line="321" w:lineRule="exact"/>
        <w:rPr>
          <w:rFonts w:asciiTheme="majorBidi" w:hAnsiTheme="majorBidi" w:cstheme="majorBidi"/>
          <w:b/>
          <w:bCs/>
        </w:rPr>
      </w:pPr>
      <w:r w:rsidRPr="00D6006A">
        <w:rPr>
          <w:rFonts w:asciiTheme="majorBidi" w:hAnsiTheme="majorBidi" w:cstheme="majorBidi"/>
          <w:b/>
          <w:bCs/>
          <w:highlight w:val="yellow"/>
        </w:rPr>
        <w:t xml:space="preserve">General </w:t>
      </w:r>
      <w:r w:rsidRPr="00D6006A">
        <w:rPr>
          <w:rFonts w:asciiTheme="majorBidi" w:hAnsiTheme="majorBidi" w:cstheme="majorBidi"/>
          <w:b/>
          <w:bCs/>
          <w:highlight w:val="yellow"/>
          <w:lang w:bidi="ar-KW"/>
        </w:rPr>
        <w:t>Learning</w:t>
      </w:r>
      <w:r w:rsidRPr="00D6006A">
        <w:rPr>
          <w:rFonts w:asciiTheme="majorBidi" w:hAnsiTheme="majorBidi" w:cstheme="majorBidi"/>
          <w:b/>
          <w:bCs/>
          <w:highlight w:val="yellow"/>
        </w:rPr>
        <w:t xml:space="preserve"> Outcomes</w:t>
      </w:r>
      <w:r w:rsidRPr="005C3D74">
        <w:rPr>
          <w:rFonts w:asciiTheme="majorBidi" w:hAnsiTheme="majorBidi" w:cstheme="majorBidi"/>
          <w:b/>
          <w:bCs/>
        </w:rPr>
        <w:t xml:space="preserve"> </w:t>
      </w:r>
    </w:p>
    <w:p w14:paraId="262AF765" w14:textId="77777777" w:rsidR="0052332A" w:rsidRPr="005C3D74" w:rsidRDefault="0052332A" w:rsidP="0052332A">
      <w:pPr>
        <w:pStyle w:val="ListParagraph"/>
        <w:numPr>
          <w:ilvl w:val="0"/>
          <w:numId w:val="31"/>
        </w:numPr>
        <w:spacing w:after="200" w:line="276" w:lineRule="auto"/>
        <w:jc w:val="lowKashida"/>
        <w:rPr>
          <w:rFonts w:asciiTheme="majorBidi" w:hAnsiTheme="majorBidi" w:cstheme="majorBidi"/>
        </w:rPr>
      </w:pPr>
      <w:r w:rsidRPr="005C3D74">
        <w:rPr>
          <w:rFonts w:asciiTheme="majorBidi" w:hAnsiTheme="majorBidi" w:cstheme="majorBidi"/>
        </w:rPr>
        <w:t xml:space="preserve">Identify some important terms in précis writing such </w:t>
      </w:r>
      <w:proofErr w:type="gramStart"/>
      <w:r w:rsidRPr="005C3D74">
        <w:rPr>
          <w:rFonts w:asciiTheme="majorBidi" w:hAnsiTheme="majorBidi" w:cstheme="majorBidi"/>
        </w:rPr>
        <w:t>as:</w:t>
      </w:r>
      <w:proofErr w:type="gramEnd"/>
      <w:r w:rsidRPr="005C3D74">
        <w:rPr>
          <w:rFonts w:asciiTheme="majorBidi" w:hAnsiTheme="majorBidi" w:cstheme="majorBidi"/>
        </w:rPr>
        <w:t xml:space="preserve"> skimming, scanning, summarizing, paraphrasing, plagiarism, quotations, unity, coherence ... etc.)</w:t>
      </w:r>
    </w:p>
    <w:p w14:paraId="5961A53F" w14:textId="77777777" w:rsidR="0052332A" w:rsidRPr="005C3D74" w:rsidRDefault="0052332A" w:rsidP="0052332A">
      <w:pPr>
        <w:pStyle w:val="ListParagraph"/>
        <w:numPr>
          <w:ilvl w:val="0"/>
          <w:numId w:val="31"/>
        </w:numPr>
        <w:spacing w:after="200" w:line="276" w:lineRule="auto"/>
        <w:jc w:val="lowKashida"/>
        <w:rPr>
          <w:rFonts w:asciiTheme="majorBidi" w:hAnsiTheme="majorBidi" w:cstheme="majorBidi"/>
        </w:rPr>
      </w:pPr>
      <w:r w:rsidRPr="005C3D74">
        <w:rPr>
          <w:rFonts w:asciiTheme="majorBidi" w:hAnsiTheme="majorBidi" w:cstheme="majorBidi"/>
        </w:rPr>
        <w:t xml:space="preserve">Use of in-text references (citation) properly. </w:t>
      </w:r>
    </w:p>
    <w:p w14:paraId="120D4DA3" w14:textId="77777777" w:rsidR="0052332A" w:rsidRPr="005C3D74" w:rsidRDefault="0052332A" w:rsidP="0052332A">
      <w:pPr>
        <w:pStyle w:val="ListParagraph"/>
        <w:numPr>
          <w:ilvl w:val="0"/>
          <w:numId w:val="31"/>
        </w:numPr>
        <w:spacing w:after="200" w:line="276" w:lineRule="auto"/>
        <w:jc w:val="lowKashida"/>
        <w:rPr>
          <w:rFonts w:asciiTheme="majorBidi" w:hAnsiTheme="majorBidi" w:cstheme="majorBidi"/>
        </w:rPr>
      </w:pPr>
      <w:r w:rsidRPr="005C3D74">
        <w:rPr>
          <w:rFonts w:asciiTheme="majorBidi" w:hAnsiTheme="majorBidi" w:cstheme="majorBidi"/>
        </w:rPr>
        <w:t xml:space="preserve">Identify the difference between summarizing and paraphrasing. </w:t>
      </w:r>
    </w:p>
    <w:p w14:paraId="23682156" w14:textId="77777777" w:rsidR="0052332A" w:rsidRPr="005C3D74" w:rsidRDefault="0052332A" w:rsidP="0052332A">
      <w:pPr>
        <w:pStyle w:val="ListParagraph"/>
        <w:numPr>
          <w:ilvl w:val="0"/>
          <w:numId w:val="31"/>
        </w:numPr>
        <w:spacing w:after="200" w:line="276" w:lineRule="auto"/>
        <w:jc w:val="lowKashida"/>
        <w:rPr>
          <w:rFonts w:asciiTheme="majorBidi" w:hAnsiTheme="majorBidi" w:cstheme="majorBidi"/>
        </w:rPr>
      </w:pPr>
      <w:r w:rsidRPr="005C3D74">
        <w:rPr>
          <w:rFonts w:asciiTheme="majorBidi" w:hAnsiTheme="majorBidi" w:cstheme="majorBidi"/>
        </w:rPr>
        <w:t>Employ reading strategies while reading and writing.</w:t>
      </w:r>
    </w:p>
    <w:p w14:paraId="4F9FD9EC" w14:textId="6CF95A79" w:rsidR="0052332A" w:rsidRPr="00D6006A" w:rsidRDefault="0052332A" w:rsidP="00D6006A">
      <w:pPr>
        <w:pStyle w:val="ListParagraph"/>
        <w:numPr>
          <w:ilvl w:val="0"/>
          <w:numId w:val="31"/>
        </w:numPr>
        <w:spacing w:after="200" w:line="276" w:lineRule="auto"/>
        <w:jc w:val="lowKashida"/>
        <w:rPr>
          <w:rFonts w:asciiTheme="majorBidi" w:hAnsiTheme="majorBidi" w:cstheme="majorBidi"/>
        </w:rPr>
      </w:pPr>
      <w:r w:rsidRPr="005C3D74">
        <w:rPr>
          <w:rFonts w:asciiTheme="majorBidi" w:hAnsiTheme="majorBidi" w:cstheme="majorBidi"/>
        </w:rPr>
        <w:t>Summarize and paraphrase different texts as concise and continuous as possible of the principle facts contained in the original passage</w:t>
      </w:r>
      <w:r>
        <w:rPr>
          <w:rFonts w:asciiTheme="majorBidi" w:hAnsiTheme="majorBidi" w:cstheme="majorBidi"/>
        </w:rPr>
        <w:t>.</w:t>
      </w:r>
    </w:p>
    <w:p w14:paraId="0E0D3E2F" w14:textId="77777777" w:rsidR="00287E0E" w:rsidRPr="00D6006A" w:rsidRDefault="00287E0E" w:rsidP="000B6B3D">
      <w:pPr>
        <w:pStyle w:val="ListParagraph"/>
        <w:ind w:firstLine="720"/>
        <w:rPr>
          <w:rFonts w:asciiTheme="majorBidi" w:hAnsiTheme="majorBidi" w:cstheme="majorBidi"/>
          <w:sz w:val="16"/>
          <w:szCs w:val="16"/>
        </w:rPr>
      </w:pPr>
    </w:p>
    <w:p w14:paraId="2D174779" w14:textId="608E38E8" w:rsidR="00287E0E" w:rsidRPr="009E6666" w:rsidRDefault="00287E0E" w:rsidP="00D6006A">
      <w:pPr>
        <w:shd w:val="clear" w:color="auto" w:fill="BFBFBF"/>
        <w:spacing w:after="160" w:line="259" w:lineRule="auto"/>
        <w:jc w:val="both"/>
        <w:rPr>
          <w:rFonts w:asciiTheme="majorBidi" w:eastAsia="Calibri" w:hAnsiTheme="majorBidi" w:cstheme="majorBidi"/>
          <w:color w:val="000000"/>
        </w:rPr>
      </w:pPr>
      <w:r w:rsidRPr="009E6666">
        <w:rPr>
          <w:rFonts w:asciiTheme="majorBidi" w:eastAsia="Calibri" w:hAnsiTheme="majorBidi" w:cstheme="majorBidi"/>
          <w:color w:val="000000"/>
        </w:rPr>
        <w:t xml:space="preserve">Reading Skills (2) </w:t>
      </w:r>
      <w:r w:rsidR="00D6006A">
        <w:rPr>
          <w:rFonts w:asciiTheme="majorBidi" w:eastAsia="Calibri" w:hAnsiTheme="majorBidi" w:cstheme="majorBidi"/>
          <w:color w:val="000000"/>
        </w:rPr>
        <w:t xml:space="preserve">                                            </w:t>
      </w:r>
      <w:r w:rsidR="00D6006A" w:rsidRPr="009E6666">
        <w:rPr>
          <w:rFonts w:asciiTheme="majorBidi" w:eastAsia="Calibri" w:hAnsiTheme="majorBidi" w:cstheme="majorBidi"/>
          <w:color w:val="000000"/>
          <w:rtl/>
        </w:rPr>
        <w:t>01021202</w:t>
      </w:r>
      <w:r w:rsidR="00D6006A" w:rsidRPr="009E6666">
        <w:rPr>
          <w:rFonts w:asciiTheme="majorBidi" w:eastAsia="Calibri" w:hAnsiTheme="majorBidi" w:cstheme="majorBidi"/>
          <w:color w:val="000000"/>
        </w:rPr>
        <w:t xml:space="preserve"> </w:t>
      </w:r>
      <w:r w:rsidR="00D6006A">
        <w:rPr>
          <w:rFonts w:asciiTheme="majorBidi" w:eastAsia="Calibri" w:hAnsiTheme="majorBidi" w:cstheme="majorBidi"/>
          <w:color w:val="000000"/>
        </w:rPr>
        <w:t xml:space="preserve">                                                        </w:t>
      </w:r>
      <w:r w:rsidRPr="009E6666">
        <w:rPr>
          <w:rFonts w:asciiTheme="majorBidi" w:eastAsia="Calibri" w:hAnsiTheme="majorBidi" w:cstheme="majorBidi"/>
          <w:color w:val="000000"/>
        </w:rPr>
        <w:t xml:space="preserve">(3 CHs) </w:t>
      </w:r>
    </w:p>
    <w:p w14:paraId="711DC1D9" w14:textId="77777777" w:rsidR="00287E0E" w:rsidRPr="005C3D74" w:rsidRDefault="00287E0E" w:rsidP="00287E0E">
      <w:pPr>
        <w:pStyle w:val="ListParagraph"/>
        <w:numPr>
          <w:ilvl w:val="0"/>
          <w:numId w:val="42"/>
        </w:numPr>
        <w:spacing w:after="160" w:line="259" w:lineRule="auto"/>
        <w:rPr>
          <w:rFonts w:asciiTheme="majorBidi" w:hAnsiTheme="majorBidi" w:cstheme="majorBidi"/>
        </w:rPr>
      </w:pPr>
      <w:r w:rsidRPr="005C3D74">
        <w:rPr>
          <w:rFonts w:asciiTheme="majorBidi" w:hAnsiTheme="majorBidi" w:cstheme="majorBidi"/>
        </w:rPr>
        <w:t>Advanced analysis and application of critical reading</w:t>
      </w:r>
    </w:p>
    <w:p w14:paraId="1DA29A52" w14:textId="77777777" w:rsidR="00287E0E" w:rsidRPr="005C3D74" w:rsidRDefault="00287E0E" w:rsidP="00287E0E">
      <w:pPr>
        <w:pStyle w:val="ListParagraph"/>
        <w:numPr>
          <w:ilvl w:val="0"/>
          <w:numId w:val="42"/>
        </w:numPr>
        <w:spacing w:after="160" w:line="259" w:lineRule="auto"/>
        <w:rPr>
          <w:rFonts w:asciiTheme="majorBidi" w:hAnsiTheme="majorBidi" w:cstheme="majorBidi"/>
        </w:rPr>
      </w:pPr>
      <w:r w:rsidRPr="005C3D74">
        <w:rPr>
          <w:rFonts w:asciiTheme="majorBidi" w:hAnsiTheme="majorBidi" w:cstheme="majorBidi"/>
        </w:rPr>
        <w:t>Dealing with various kinds of complicated academic texts</w:t>
      </w:r>
    </w:p>
    <w:p w14:paraId="0206F244" w14:textId="77777777" w:rsidR="00287E0E" w:rsidRPr="005C3D74" w:rsidRDefault="00287E0E" w:rsidP="00287E0E">
      <w:pPr>
        <w:pStyle w:val="ListParagraph"/>
        <w:numPr>
          <w:ilvl w:val="0"/>
          <w:numId w:val="42"/>
        </w:numPr>
        <w:spacing w:after="160" w:line="259" w:lineRule="auto"/>
        <w:rPr>
          <w:rFonts w:asciiTheme="majorBidi" w:hAnsiTheme="majorBidi" w:cstheme="majorBidi"/>
        </w:rPr>
      </w:pPr>
      <w:r w:rsidRPr="005C3D74">
        <w:rPr>
          <w:rFonts w:asciiTheme="majorBidi" w:hAnsiTheme="majorBidi" w:cstheme="majorBidi"/>
        </w:rPr>
        <w:t>Reading-writing connection.</w:t>
      </w:r>
    </w:p>
    <w:p w14:paraId="5F88D033" w14:textId="77777777" w:rsidR="00287E0E" w:rsidRPr="005C3D74" w:rsidRDefault="00287E0E" w:rsidP="00287E0E">
      <w:pPr>
        <w:pStyle w:val="ListParagraph"/>
        <w:ind w:left="0"/>
        <w:contextualSpacing w:val="0"/>
        <w:rPr>
          <w:rFonts w:asciiTheme="majorBidi" w:hAnsiTheme="majorBidi" w:cstheme="majorBidi"/>
          <w:b/>
          <w:bCs/>
        </w:rPr>
      </w:pPr>
      <w:r w:rsidRPr="00D6006A">
        <w:rPr>
          <w:rFonts w:asciiTheme="majorBidi" w:hAnsiTheme="majorBidi" w:cstheme="majorBidi"/>
          <w:b/>
          <w:bCs/>
          <w:highlight w:val="yellow"/>
        </w:rPr>
        <w:t xml:space="preserve">General </w:t>
      </w:r>
      <w:r w:rsidRPr="00D6006A">
        <w:rPr>
          <w:rFonts w:asciiTheme="majorBidi" w:hAnsiTheme="majorBidi" w:cstheme="majorBidi"/>
          <w:b/>
          <w:bCs/>
          <w:highlight w:val="yellow"/>
          <w:lang w:bidi="ar-KW"/>
        </w:rPr>
        <w:t xml:space="preserve">Learning </w:t>
      </w:r>
      <w:r w:rsidRPr="00D6006A">
        <w:rPr>
          <w:rFonts w:asciiTheme="majorBidi" w:hAnsiTheme="majorBidi" w:cstheme="majorBidi"/>
          <w:b/>
          <w:bCs/>
          <w:highlight w:val="yellow"/>
        </w:rPr>
        <w:t>Outcomes</w:t>
      </w:r>
      <w:r w:rsidRPr="005C3D74">
        <w:rPr>
          <w:rFonts w:asciiTheme="majorBidi" w:hAnsiTheme="majorBidi" w:cstheme="majorBidi"/>
          <w:b/>
          <w:bCs/>
        </w:rPr>
        <w:t xml:space="preserve"> </w:t>
      </w:r>
    </w:p>
    <w:p w14:paraId="3435A70B" w14:textId="77777777" w:rsidR="00287E0E" w:rsidRPr="005C3D74" w:rsidRDefault="00287E0E" w:rsidP="00287E0E">
      <w:pPr>
        <w:pStyle w:val="ListParagraph"/>
        <w:numPr>
          <w:ilvl w:val="0"/>
          <w:numId w:val="7"/>
        </w:numPr>
        <w:spacing w:line="360" w:lineRule="auto"/>
        <w:contextualSpacing w:val="0"/>
        <w:rPr>
          <w:rFonts w:asciiTheme="majorBidi" w:hAnsiTheme="majorBidi" w:cstheme="majorBidi"/>
        </w:rPr>
      </w:pPr>
      <w:r w:rsidRPr="005C3D74">
        <w:rPr>
          <w:rFonts w:asciiTheme="majorBidi" w:hAnsiTheme="majorBidi" w:cstheme="majorBidi"/>
        </w:rPr>
        <w:t>Apply a wide range of effective reading strategies to deal with English texts.</w:t>
      </w:r>
    </w:p>
    <w:p w14:paraId="09562046" w14:textId="77777777" w:rsidR="00287E0E" w:rsidRPr="005C3D74" w:rsidRDefault="00287E0E" w:rsidP="00287E0E">
      <w:pPr>
        <w:pStyle w:val="ListParagraph"/>
        <w:numPr>
          <w:ilvl w:val="0"/>
          <w:numId w:val="7"/>
        </w:numPr>
        <w:spacing w:line="360" w:lineRule="auto"/>
        <w:contextualSpacing w:val="0"/>
        <w:rPr>
          <w:rFonts w:asciiTheme="majorBidi" w:hAnsiTheme="majorBidi" w:cstheme="majorBidi"/>
        </w:rPr>
      </w:pPr>
      <w:r w:rsidRPr="005C3D74">
        <w:rPr>
          <w:rFonts w:asciiTheme="majorBidi" w:hAnsiTheme="majorBidi" w:cstheme="majorBidi"/>
        </w:rPr>
        <w:t xml:space="preserve"> Apply advanced reading skills like critical reading and inferring.</w:t>
      </w:r>
    </w:p>
    <w:p w14:paraId="4820D7A6" w14:textId="77777777" w:rsidR="00287E0E" w:rsidRPr="005C3D74" w:rsidRDefault="00287E0E" w:rsidP="00287E0E">
      <w:pPr>
        <w:pStyle w:val="ListParagraph"/>
        <w:numPr>
          <w:ilvl w:val="0"/>
          <w:numId w:val="7"/>
        </w:numPr>
        <w:spacing w:line="360" w:lineRule="auto"/>
        <w:contextualSpacing w:val="0"/>
        <w:rPr>
          <w:rFonts w:asciiTheme="majorBidi" w:hAnsiTheme="majorBidi" w:cstheme="majorBidi"/>
        </w:rPr>
      </w:pPr>
      <w:r w:rsidRPr="005C3D74">
        <w:rPr>
          <w:rFonts w:asciiTheme="majorBidi" w:hAnsiTheme="majorBidi" w:cstheme="majorBidi"/>
        </w:rPr>
        <w:t xml:space="preserve"> Read and analyze a variety of complex texts in English.</w:t>
      </w:r>
    </w:p>
    <w:p w14:paraId="2EFDDA51" w14:textId="77777777" w:rsidR="00287E0E" w:rsidRPr="005C3D74" w:rsidRDefault="00287E0E" w:rsidP="00287E0E">
      <w:pPr>
        <w:pStyle w:val="ListParagraph"/>
        <w:numPr>
          <w:ilvl w:val="0"/>
          <w:numId w:val="7"/>
        </w:numPr>
        <w:spacing w:line="360" w:lineRule="auto"/>
        <w:contextualSpacing w:val="0"/>
        <w:rPr>
          <w:rFonts w:asciiTheme="majorBidi" w:hAnsiTheme="majorBidi" w:cstheme="majorBidi"/>
        </w:rPr>
      </w:pPr>
      <w:r w:rsidRPr="005C3D74">
        <w:rPr>
          <w:rFonts w:asciiTheme="majorBidi" w:hAnsiTheme="majorBidi" w:cstheme="majorBidi"/>
        </w:rPr>
        <w:t xml:space="preserve">Understand thoroughly variety of English academic texts. </w:t>
      </w:r>
    </w:p>
    <w:p w14:paraId="5BAD1530" w14:textId="77777777" w:rsidR="00287E0E" w:rsidRDefault="00287E0E" w:rsidP="00287E0E">
      <w:pPr>
        <w:pStyle w:val="ListParagraph"/>
        <w:numPr>
          <w:ilvl w:val="0"/>
          <w:numId w:val="7"/>
        </w:numPr>
        <w:spacing w:line="360" w:lineRule="auto"/>
        <w:contextualSpacing w:val="0"/>
        <w:rPr>
          <w:rFonts w:asciiTheme="majorBidi" w:hAnsiTheme="majorBidi" w:cstheme="majorBidi"/>
        </w:rPr>
      </w:pPr>
      <w:r w:rsidRPr="005C3D74">
        <w:rPr>
          <w:rFonts w:asciiTheme="majorBidi" w:hAnsiTheme="majorBidi" w:cstheme="majorBidi"/>
        </w:rPr>
        <w:t>Write reports, critiques and summaries based on given reading texts.</w:t>
      </w:r>
    </w:p>
    <w:p w14:paraId="0120CB13" w14:textId="450294F9" w:rsidR="00D6006A" w:rsidRPr="00D6006A" w:rsidRDefault="00D6006A" w:rsidP="00D6006A">
      <w:pPr>
        <w:shd w:val="clear" w:color="auto" w:fill="BFBFBF"/>
        <w:spacing w:after="160" w:line="259" w:lineRule="auto"/>
        <w:jc w:val="both"/>
        <w:rPr>
          <w:rFonts w:asciiTheme="majorBidi" w:hAnsiTheme="majorBidi" w:cstheme="majorBidi"/>
          <w:b/>
          <w:bCs/>
        </w:rPr>
      </w:pPr>
      <w:r w:rsidRPr="00D6006A">
        <w:rPr>
          <w:rFonts w:asciiTheme="majorBidi" w:hAnsiTheme="majorBidi" w:cstheme="majorBidi"/>
          <w:b/>
          <w:bCs/>
        </w:rPr>
        <w:lastRenderedPageBreak/>
        <w:t xml:space="preserve">Oral skills (1)                                    01021103                                                        (3CHs) </w:t>
      </w:r>
    </w:p>
    <w:p w14:paraId="621B4CF3" w14:textId="77777777" w:rsidR="00D6006A" w:rsidRPr="005C3D74" w:rsidRDefault="00D6006A" w:rsidP="00D6006A">
      <w:pPr>
        <w:pStyle w:val="ListParagraph"/>
        <w:numPr>
          <w:ilvl w:val="0"/>
          <w:numId w:val="46"/>
        </w:numPr>
        <w:spacing w:after="160" w:line="259" w:lineRule="auto"/>
        <w:rPr>
          <w:rFonts w:asciiTheme="majorBidi" w:hAnsiTheme="majorBidi" w:cstheme="majorBidi"/>
        </w:rPr>
      </w:pPr>
      <w:r w:rsidRPr="005C3D74">
        <w:rPr>
          <w:rFonts w:asciiTheme="majorBidi" w:hAnsiTheme="majorBidi" w:cstheme="majorBidi"/>
        </w:rPr>
        <w:t>Introductory practical course providing the students with the opportunity to practice spoken English through role-play activities and group discussions to improve their ability to speak English effortlessly with confidence in a variety of situations</w:t>
      </w:r>
    </w:p>
    <w:p w14:paraId="4C63F732" w14:textId="77777777" w:rsidR="00D6006A" w:rsidRPr="005C3D74" w:rsidRDefault="00D6006A" w:rsidP="00D6006A">
      <w:pPr>
        <w:pStyle w:val="ListParagraph"/>
        <w:numPr>
          <w:ilvl w:val="0"/>
          <w:numId w:val="46"/>
        </w:numPr>
        <w:spacing w:after="160" w:line="259" w:lineRule="auto"/>
        <w:rPr>
          <w:rFonts w:asciiTheme="majorBidi" w:hAnsiTheme="majorBidi" w:cstheme="majorBidi"/>
        </w:rPr>
      </w:pPr>
      <w:r w:rsidRPr="005C3D74">
        <w:rPr>
          <w:rFonts w:asciiTheme="majorBidi" w:hAnsiTheme="majorBidi" w:cstheme="majorBidi"/>
        </w:rPr>
        <w:t xml:space="preserve"> Topics of everyday conversations: shopping and restaurants, school/university education, post office, visiting the doctor, airport check-in, passport control.</w:t>
      </w:r>
    </w:p>
    <w:p w14:paraId="320F1434" w14:textId="77777777" w:rsidR="00D6006A" w:rsidRPr="005C3D74" w:rsidRDefault="00D6006A" w:rsidP="00D6006A">
      <w:pPr>
        <w:rPr>
          <w:rFonts w:asciiTheme="majorBidi" w:hAnsiTheme="majorBidi" w:cstheme="majorBidi"/>
          <w:b/>
          <w:bCs/>
        </w:rPr>
      </w:pPr>
      <w:r w:rsidRPr="00D6006A">
        <w:rPr>
          <w:rFonts w:asciiTheme="majorBidi" w:hAnsiTheme="majorBidi" w:cstheme="majorBidi"/>
          <w:b/>
          <w:bCs/>
          <w:highlight w:val="yellow"/>
        </w:rPr>
        <w:t xml:space="preserve">General </w:t>
      </w:r>
      <w:r w:rsidRPr="00D6006A">
        <w:rPr>
          <w:rFonts w:asciiTheme="majorBidi" w:hAnsiTheme="majorBidi" w:cstheme="majorBidi"/>
          <w:b/>
          <w:bCs/>
          <w:highlight w:val="yellow"/>
          <w:lang w:bidi="ar-KW"/>
        </w:rPr>
        <w:t xml:space="preserve">Learning </w:t>
      </w:r>
      <w:r w:rsidRPr="00D6006A">
        <w:rPr>
          <w:rFonts w:asciiTheme="majorBidi" w:hAnsiTheme="majorBidi" w:cstheme="majorBidi"/>
          <w:b/>
          <w:bCs/>
          <w:highlight w:val="yellow"/>
        </w:rPr>
        <w:t>Outcomes</w:t>
      </w:r>
    </w:p>
    <w:p w14:paraId="5BD7D3E9" w14:textId="77777777" w:rsidR="00D6006A" w:rsidRPr="005C3D74" w:rsidRDefault="00D6006A" w:rsidP="00D6006A">
      <w:pPr>
        <w:numPr>
          <w:ilvl w:val="0"/>
          <w:numId w:val="9"/>
        </w:numPr>
        <w:spacing w:line="360" w:lineRule="auto"/>
        <w:rPr>
          <w:rFonts w:asciiTheme="majorBidi" w:hAnsiTheme="majorBidi" w:cstheme="majorBidi"/>
        </w:rPr>
      </w:pPr>
      <w:r w:rsidRPr="005C3D74">
        <w:rPr>
          <w:rFonts w:asciiTheme="majorBidi" w:hAnsiTheme="majorBidi" w:cstheme="majorBidi"/>
        </w:rPr>
        <w:t>Practice their oral and communication skills, presenting information orally, engaging in a dialogue and answering questions orally.</w:t>
      </w:r>
    </w:p>
    <w:p w14:paraId="01E965DE" w14:textId="77777777" w:rsidR="00D6006A" w:rsidRPr="005C3D74" w:rsidRDefault="00D6006A" w:rsidP="00D6006A">
      <w:pPr>
        <w:numPr>
          <w:ilvl w:val="0"/>
          <w:numId w:val="9"/>
        </w:numPr>
        <w:spacing w:line="360" w:lineRule="auto"/>
        <w:rPr>
          <w:rFonts w:asciiTheme="majorBidi" w:hAnsiTheme="majorBidi" w:cstheme="majorBidi"/>
        </w:rPr>
      </w:pPr>
      <w:r w:rsidRPr="005C3D74">
        <w:rPr>
          <w:rFonts w:asciiTheme="majorBidi" w:hAnsiTheme="majorBidi" w:cstheme="majorBidi"/>
        </w:rPr>
        <w:t>Understand how to structure and present a topic/argument.</w:t>
      </w:r>
    </w:p>
    <w:p w14:paraId="71F5AF6A" w14:textId="77777777" w:rsidR="00D6006A" w:rsidRPr="005C3D74" w:rsidRDefault="00D6006A" w:rsidP="00D6006A">
      <w:pPr>
        <w:numPr>
          <w:ilvl w:val="0"/>
          <w:numId w:val="9"/>
        </w:numPr>
        <w:spacing w:line="360" w:lineRule="auto"/>
        <w:rPr>
          <w:rFonts w:asciiTheme="majorBidi" w:hAnsiTheme="majorBidi" w:cstheme="majorBidi"/>
        </w:rPr>
      </w:pPr>
      <w:r w:rsidRPr="005C3D74">
        <w:rPr>
          <w:rFonts w:asciiTheme="majorBidi" w:hAnsiTheme="majorBidi" w:cstheme="majorBidi"/>
        </w:rPr>
        <w:t xml:space="preserve"> Express themselves fluently using appropriate grammar, vocabulary and pronunciation.</w:t>
      </w:r>
    </w:p>
    <w:p w14:paraId="7957776F" w14:textId="77777777" w:rsidR="00D6006A" w:rsidRPr="005C3D74" w:rsidRDefault="00D6006A" w:rsidP="00D6006A">
      <w:pPr>
        <w:numPr>
          <w:ilvl w:val="0"/>
          <w:numId w:val="9"/>
        </w:numPr>
        <w:spacing w:line="360" w:lineRule="auto"/>
        <w:rPr>
          <w:rFonts w:asciiTheme="majorBidi" w:hAnsiTheme="majorBidi" w:cstheme="majorBidi"/>
        </w:rPr>
      </w:pPr>
      <w:r w:rsidRPr="005C3D74">
        <w:rPr>
          <w:rFonts w:asciiTheme="majorBidi" w:hAnsiTheme="majorBidi" w:cstheme="majorBidi"/>
        </w:rPr>
        <w:t xml:space="preserve">Express ideas, opinions, or feelings to others. </w:t>
      </w:r>
    </w:p>
    <w:p w14:paraId="2B8DCCE5" w14:textId="77777777" w:rsidR="00D6006A" w:rsidRPr="005C3D74" w:rsidRDefault="00D6006A" w:rsidP="00D6006A">
      <w:pPr>
        <w:numPr>
          <w:ilvl w:val="0"/>
          <w:numId w:val="9"/>
        </w:numPr>
        <w:spacing w:line="360" w:lineRule="auto"/>
        <w:rPr>
          <w:rFonts w:asciiTheme="majorBidi" w:hAnsiTheme="majorBidi" w:cstheme="majorBidi"/>
        </w:rPr>
      </w:pPr>
      <w:r w:rsidRPr="005C3D74">
        <w:rPr>
          <w:rFonts w:asciiTheme="majorBidi" w:hAnsiTheme="majorBidi" w:cstheme="majorBidi"/>
        </w:rPr>
        <w:t>Extract (and infer) information from spoken discourse.</w:t>
      </w:r>
    </w:p>
    <w:p w14:paraId="79FA327F" w14:textId="77777777" w:rsidR="00D6006A" w:rsidRPr="005C3D74" w:rsidRDefault="00D6006A" w:rsidP="00D6006A">
      <w:pPr>
        <w:numPr>
          <w:ilvl w:val="0"/>
          <w:numId w:val="9"/>
        </w:numPr>
        <w:tabs>
          <w:tab w:val="left" w:pos="360"/>
        </w:tabs>
        <w:spacing w:line="360" w:lineRule="auto"/>
        <w:rPr>
          <w:rFonts w:asciiTheme="majorBidi" w:hAnsiTheme="majorBidi" w:cstheme="majorBidi"/>
        </w:rPr>
      </w:pPr>
      <w:r w:rsidRPr="005C3D74">
        <w:rPr>
          <w:rFonts w:asciiTheme="majorBidi" w:hAnsiTheme="majorBidi" w:cstheme="majorBidi"/>
        </w:rPr>
        <w:t>Use English in real-life situations.</w:t>
      </w:r>
    </w:p>
    <w:p w14:paraId="0E703304" w14:textId="77777777" w:rsidR="00D6006A" w:rsidRPr="005C3D74" w:rsidRDefault="00D6006A" w:rsidP="00D6006A">
      <w:pPr>
        <w:rPr>
          <w:rFonts w:asciiTheme="majorBidi" w:hAnsiTheme="majorBidi" w:cstheme="majorBidi"/>
        </w:rPr>
      </w:pPr>
    </w:p>
    <w:p w14:paraId="0161E41E" w14:textId="40B085E8" w:rsidR="00D6006A" w:rsidRPr="00D6006A" w:rsidRDefault="00D6006A" w:rsidP="00D6006A">
      <w:pPr>
        <w:shd w:val="clear" w:color="auto" w:fill="BFBFBF"/>
        <w:spacing w:after="160" w:line="259" w:lineRule="auto"/>
        <w:jc w:val="both"/>
        <w:rPr>
          <w:rFonts w:asciiTheme="majorBidi" w:hAnsiTheme="majorBidi" w:cstheme="majorBidi"/>
          <w:b/>
          <w:bCs/>
        </w:rPr>
      </w:pPr>
      <w:r w:rsidRPr="00D6006A">
        <w:rPr>
          <w:rFonts w:asciiTheme="majorBidi" w:hAnsiTheme="majorBidi" w:cstheme="majorBidi"/>
          <w:b/>
          <w:bCs/>
        </w:rPr>
        <w:t xml:space="preserve">Oral Skills (2)                                                        01021204                                                      (3CHs) </w:t>
      </w:r>
    </w:p>
    <w:p w14:paraId="23790733" w14:textId="6485A2ED" w:rsidR="00D6006A" w:rsidRPr="005C3D74" w:rsidRDefault="00D6006A" w:rsidP="00D6006A">
      <w:pPr>
        <w:pStyle w:val="ListParagraph"/>
        <w:widowControl w:val="0"/>
        <w:numPr>
          <w:ilvl w:val="0"/>
          <w:numId w:val="47"/>
        </w:numPr>
        <w:spacing w:after="160" w:line="321" w:lineRule="exact"/>
        <w:rPr>
          <w:rFonts w:asciiTheme="majorBidi" w:hAnsiTheme="majorBidi" w:cstheme="majorBidi"/>
        </w:rPr>
      </w:pPr>
      <w:r w:rsidRPr="005C3D74">
        <w:rPr>
          <w:rFonts w:asciiTheme="majorBidi" w:hAnsiTheme="majorBidi" w:cstheme="majorBidi"/>
        </w:rPr>
        <w:t>How to improve spoken English language skills</w:t>
      </w:r>
      <w:r>
        <w:rPr>
          <w:rFonts w:asciiTheme="majorBidi" w:hAnsiTheme="majorBidi" w:cstheme="majorBidi"/>
        </w:rPr>
        <w:t>.</w:t>
      </w:r>
    </w:p>
    <w:p w14:paraId="7516011F" w14:textId="30B9D74E" w:rsidR="00D6006A" w:rsidRPr="005C3D74" w:rsidRDefault="00D6006A" w:rsidP="00D6006A">
      <w:pPr>
        <w:pStyle w:val="ListParagraph"/>
        <w:widowControl w:val="0"/>
        <w:numPr>
          <w:ilvl w:val="0"/>
          <w:numId w:val="47"/>
        </w:numPr>
        <w:spacing w:after="160" w:line="321" w:lineRule="exact"/>
        <w:rPr>
          <w:rFonts w:asciiTheme="majorBidi" w:hAnsiTheme="majorBidi" w:cstheme="majorBidi"/>
        </w:rPr>
      </w:pPr>
      <w:proofErr w:type="gramStart"/>
      <w:r w:rsidRPr="005C3D74">
        <w:rPr>
          <w:rFonts w:asciiTheme="majorBidi" w:hAnsiTheme="majorBidi" w:cstheme="majorBidi"/>
        </w:rPr>
        <w:t>listening</w:t>
      </w:r>
      <w:proofErr w:type="gramEnd"/>
      <w:r w:rsidRPr="005C3D74">
        <w:rPr>
          <w:rFonts w:asciiTheme="majorBidi" w:hAnsiTheme="majorBidi" w:cstheme="majorBidi"/>
        </w:rPr>
        <w:t xml:space="preserve"> &amp; speaking</w:t>
      </w:r>
      <w:r>
        <w:rPr>
          <w:rFonts w:asciiTheme="majorBidi" w:hAnsiTheme="majorBidi" w:cstheme="majorBidi"/>
        </w:rPr>
        <w:t>.</w:t>
      </w:r>
    </w:p>
    <w:p w14:paraId="6836068C" w14:textId="50C5A8B9" w:rsidR="00D6006A" w:rsidRPr="005C3D74" w:rsidRDefault="00D6006A" w:rsidP="00D6006A">
      <w:pPr>
        <w:pStyle w:val="ListParagraph"/>
        <w:widowControl w:val="0"/>
        <w:numPr>
          <w:ilvl w:val="0"/>
          <w:numId w:val="47"/>
        </w:numPr>
        <w:spacing w:after="160" w:line="321" w:lineRule="exact"/>
        <w:rPr>
          <w:rFonts w:asciiTheme="majorBidi" w:hAnsiTheme="majorBidi" w:cstheme="majorBidi"/>
        </w:rPr>
      </w:pPr>
      <w:r w:rsidRPr="005C3D74">
        <w:rPr>
          <w:rFonts w:asciiTheme="majorBidi" w:hAnsiTheme="majorBidi" w:cstheme="majorBidi"/>
        </w:rPr>
        <w:t xml:space="preserve"> English for social interaction</w:t>
      </w:r>
      <w:r>
        <w:rPr>
          <w:rFonts w:asciiTheme="majorBidi" w:hAnsiTheme="majorBidi" w:cstheme="majorBidi"/>
        </w:rPr>
        <w:t>.</w:t>
      </w:r>
    </w:p>
    <w:p w14:paraId="7BA609E3" w14:textId="49E6A7A2" w:rsidR="00D6006A" w:rsidRPr="005C3D74" w:rsidRDefault="00D6006A" w:rsidP="00D6006A">
      <w:pPr>
        <w:pStyle w:val="ListParagraph"/>
        <w:widowControl w:val="0"/>
        <w:numPr>
          <w:ilvl w:val="0"/>
          <w:numId w:val="47"/>
        </w:numPr>
        <w:spacing w:after="160" w:line="321" w:lineRule="exact"/>
        <w:rPr>
          <w:rFonts w:asciiTheme="majorBidi" w:hAnsiTheme="majorBidi" w:cstheme="majorBidi"/>
        </w:rPr>
      </w:pPr>
      <w:r w:rsidRPr="005C3D74">
        <w:rPr>
          <w:rFonts w:asciiTheme="majorBidi" w:hAnsiTheme="majorBidi" w:cstheme="majorBidi"/>
        </w:rPr>
        <w:t>Art of oral presentation</w:t>
      </w:r>
      <w:r>
        <w:rPr>
          <w:rFonts w:asciiTheme="majorBidi" w:hAnsiTheme="majorBidi" w:cstheme="majorBidi"/>
        </w:rPr>
        <w:t>.</w:t>
      </w:r>
    </w:p>
    <w:p w14:paraId="2BD65249" w14:textId="77777777" w:rsidR="00D6006A" w:rsidRPr="005C3D74" w:rsidRDefault="00D6006A" w:rsidP="00D6006A">
      <w:pPr>
        <w:rPr>
          <w:rFonts w:asciiTheme="majorBidi" w:hAnsiTheme="majorBidi" w:cstheme="majorBidi"/>
          <w:b/>
          <w:bCs/>
        </w:rPr>
      </w:pPr>
      <w:r w:rsidRPr="00D6006A">
        <w:rPr>
          <w:rFonts w:asciiTheme="majorBidi" w:hAnsiTheme="majorBidi" w:cstheme="majorBidi"/>
          <w:b/>
          <w:bCs/>
          <w:highlight w:val="yellow"/>
        </w:rPr>
        <w:t xml:space="preserve">General </w:t>
      </w:r>
      <w:r w:rsidRPr="00D6006A">
        <w:rPr>
          <w:rFonts w:asciiTheme="majorBidi" w:hAnsiTheme="majorBidi" w:cstheme="majorBidi"/>
          <w:b/>
          <w:bCs/>
          <w:highlight w:val="yellow"/>
          <w:lang w:bidi="ar-KW"/>
        </w:rPr>
        <w:t xml:space="preserve">Learning </w:t>
      </w:r>
      <w:r w:rsidRPr="00D6006A">
        <w:rPr>
          <w:rFonts w:asciiTheme="majorBidi" w:hAnsiTheme="majorBidi" w:cstheme="majorBidi"/>
          <w:b/>
          <w:bCs/>
          <w:highlight w:val="yellow"/>
        </w:rPr>
        <w:t>Outcomes</w:t>
      </w:r>
    </w:p>
    <w:p w14:paraId="4CB3F44D" w14:textId="1B7ACAE0" w:rsidR="00D6006A" w:rsidRPr="005C3D74" w:rsidRDefault="00D6006A" w:rsidP="00CA6ADF">
      <w:pPr>
        <w:spacing w:line="360" w:lineRule="auto"/>
        <w:ind w:left="142"/>
        <w:rPr>
          <w:rFonts w:asciiTheme="majorBidi" w:hAnsiTheme="majorBidi" w:cstheme="majorBidi"/>
        </w:rPr>
      </w:pPr>
      <w:r w:rsidRPr="005C3D74">
        <w:rPr>
          <w:rFonts w:asciiTheme="majorBidi" w:hAnsiTheme="majorBidi" w:cstheme="majorBidi"/>
        </w:rPr>
        <w:t>1. Apply effective strategies while using English in both dialogues and monologues</w:t>
      </w:r>
      <w:r>
        <w:rPr>
          <w:rFonts w:asciiTheme="majorBidi" w:hAnsiTheme="majorBidi" w:cstheme="majorBidi"/>
        </w:rPr>
        <w:t>.</w:t>
      </w:r>
    </w:p>
    <w:p w14:paraId="2EB01F0A" w14:textId="2A47B1C0" w:rsidR="00D6006A" w:rsidRPr="005C3D74" w:rsidRDefault="00D6006A" w:rsidP="00D6006A">
      <w:pPr>
        <w:spacing w:line="360" w:lineRule="auto"/>
        <w:rPr>
          <w:rFonts w:asciiTheme="majorBidi" w:hAnsiTheme="majorBidi" w:cstheme="majorBidi"/>
        </w:rPr>
      </w:pPr>
      <w:r w:rsidRPr="005C3D74">
        <w:rPr>
          <w:rFonts w:asciiTheme="majorBidi" w:hAnsiTheme="majorBidi" w:cstheme="majorBidi"/>
        </w:rPr>
        <w:t xml:space="preserve"> 2. Give oral presentations and offer peer feedback</w:t>
      </w:r>
      <w:r>
        <w:rPr>
          <w:rFonts w:asciiTheme="majorBidi" w:hAnsiTheme="majorBidi" w:cstheme="majorBidi"/>
        </w:rPr>
        <w:t>.</w:t>
      </w:r>
    </w:p>
    <w:p w14:paraId="35A3A025" w14:textId="579FD8A9" w:rsidR="00D6006A" w:rsidRPr="005C3D74" w:rsidRDefault="00D6006A" w:rsidP="00D6006A">
      <w:pPr>
        <w:spacing w:line="360" w:lineRule="auto"/>
        <w:rPr>
          <w:rFonts w:asciiTheme="majorBidi" w:hAnsiTheme="majorBidi" w:cstheme="majorBidi"/>
        </w:rPr>
      </w:pPr>
      <w:r w:rsidRPr="005C3D74">
        <w:rPr>
          <w:rFonts w:asciiTheme="majorBidi" w:hAnsiTheme="majorBidi" w:cstheme="majorBidi"/>
        </w:rPr>
        <w:t xml:space="preserve"> 3. Use appropriate vocabulary, accurate grammar and correct pronunciation</w:t>
      </w:r>
      <w:r>
        <w:rPr>
          <w:rFonts w:asciiTheme="majorBidi" w:hAnsiTheme="majorBidi" w:cstheme="majorBidi"/>
        </w:rPr>
        <w:t>.</w:t>
      </w:r>
    </w:p>
    <w:p w14:paraId="6143794A" w14:textId="5472EAA0" w:rsidR="00D6006A" w:rsidRPr="005C3D74" w:rsidRDefault="00D6006A" w:rsidP="00D6006A">
      <w:pPr>
        <w:spacing w:line="360" w:lineRule="auto"/>
        <w:rPr>
          <w:rFonts w:asciiTheme="majorBidi" w:hAnsiTheme="majorBidi" w:cstheme="majorBidi"/>
        </w:rPr>
      </w:pPr>
      <w:r w:rsidRPr="005C3D74">
        <w:rPr>
          <w:rFonts w:asciiTheme="majorBidi" w:hAnsiTheme="majorBidi" w:cstheme="majorBidi"/>
        </w:rPr>
        <w:t xml:space="preserve"> 4. Give a clear, compelling, and persuasive speech in English</w:t>
      </w:r>
      <w:r>
        <w:rPr>
          <w:rFonts w:asciiTheme="majorBidi" w:hAnsiTheme="majorBidi" w:cstheme="majorBidi"/>
        </w:rPr>
        <w:t>.</w:t>
      </w:r>
    </w:p>
    <w:p w14:paraId="74910184" w14:textId="61960CB8" w:rsidR="00D6006A" w:rsidRDefault="00D6006A" w:rsidP="00D6006A">
      <w:pPr>
        <w:spacing w:line="360" w:lineRule="auto"/>
        <w:rPr>
          <w:rFonts w:asciiTheme="majorBidi" w:hAnsiTheme="majorBidi" w:cstheme="majorBidi"/>
        </w:rPr>
      </w:pPr>
      <w:r w:rsidRPr="005C3D74">
        <w:rPr>
          <w:rFonts w:asciiTheme="majorBidi" w:hAnsiTheme="majorBidi" w:cstheme="majorBidi"/>
        </w:rPr>
        <w:t xml:space="preserve"> 5. Use a variety of expressions in both formal and informal settings</w:t>
      </w:r>
      <w:r>
        <w:rPr>
          <w:rFonts w:asciiTheme="majorBidi" w:hAnsiTheme="majorBidi" w:cstheme="majorBidi"/>
        </w:rPr>
        <w:t>.</w:t>
      </w:r>
    </w:p>
    <w:p w14:paraId="14CA6880" w14:textId="5717FC41" w:rsidR="00D6006A" w:rsidRPr="00D6006A" w:rsidRDefault="00D6006A" w:rsidP="00D6006A">
      <w:pPr>
        <w:shd w:val="clear" w:color="auto" w:fill="BFBFBF"/>
        <w:spacing w:after="160" w:line="259" w:lineRule="auto"/>
        <w:jc w:val="both"/>
        <w:rPr>
          <w:rFonts w:asciiTheme="majorBidi" w:hAnsiTheme="majorBidi" w:cstheme="majorBidi"/>
          <w:b/>
          <w:bCs/>
        </w:rPr>
      </w:pPr>
      <w:r w:rsidRPr="00D6006A">
        <w:rPr>
          <w:rFonts w:asciiTheme="majorBidi" w:hAnsiTheme="majorBidi" w:cstheme="majorBidi"/>
          <w:b/>
          <w:bCs/>
        </w:rPr>
        <w:t xml:space="preserve">Paragraph Writing                                            01022101        </w:t>
      </w:r>
      <w:r>
        <w:rPr>
          <w:rFonts w:asciiTheme="majorBidi" w:hAnsiTheme="majorBidi" w:cstheme="majorBidi"/>
          <w:b/>
          <w:bCs/>
        </w:rPr>
        <w:t xml:space="preserve"> </w:t>
      </w:r>
      <w:r w:rsidRPr="00D6006A">
        <w:rPr>
          <w:rFonts w:asciiTheme="majorBidi" w:hAnsiTheme="majorBidi" w:cstheme="majorBidi"/>
          <w:b/>
          <w:bCs/>
        </w:rPr>
        <w:t xml:space="preserve">                                             (3 CHs) </w:t>
      </w:r>
    </w:p>
    <w:p w14:paraId="3417AA0D" w14:textId="77777777" w:rsidR="00D6006A" w:rsidRPr="005C3D74" w:rsidRDefault="00D6006A" w:rsidP="00D6006A">
      <w:pPr>
        <w:pStyle w:val="ListParagraph"/>
        <w:numPr>
          <w:ilvl w:val="0"/>
          <w:numId w:val="49"/>
        </w:numPr>
        <w:spacing w:after="160" w:line="259" w:lineRule="auto"/>
        <w:rPr>
          <w:rFonts w:asciiTheme="majorBidi" w:hAnsiTheme="majorBidi" w:cstheme="majorBidi"/>
        </w:rPr>
      </w:pPr>
      <w:r w:rsidRPr="005C3D74">
        <w:rPr>
          <w:rFonts w:asciiTheme="majorBidi" w:hAnsiTheme="majorBidi" w:cstheme="majorBidi"/>
        </w:rPr>
        <w:t>Writing different types of meaningful and grammatically correct English sentences using proper punctuation</w:t>
      </w:r>
    </w:p>
    <w:p w14:paraId="0AE38D5E" w14:textId="77777777" w:rsidR="00D6006A" w:rsidRPr="005C3D74" w:rsidRDefault="00D6006A" w:rsidP="00D6006A">
      <w:pPr>
        <w:pStyle w:val="ListParagraph"/>
        <w:numPr>
          <w:ilvl w:val="0"/>
          <w:numId w:val="49"/>
        </w:numPr>
        <w:spacing w:after="160" w:line="259" w:lineRule="auto"/>
        <w:rPr>
          <w:rFonts w:asciiTheme="majorBidi" w:hAnsiTheme="majorBidi" w:cstheme="majorBidi"/>
        </w:rPr>
      </w:pPr>
      <w:r w:rsidRPr="005C3D74">
        <w:rPr>
          <w:rFonts w:asciiTheme="majorBidi" w:hAnsiTheme="majorBidi" w:cstheme="majorBidi"/>
        </w:rPr>
        <w:t xml:space="preserve"> Producing a coherent and well-constructed paragraph</w:t>
      </w:r>
    </w:p>
    <w:p w14:paraId="56B2FE0D" w14:textId="77777777" w:rsidR="00D6006A" w:rsidRPr="005C3D74" w:rsidRDefault="00D6006A" w:rsidP="00D6006A">
      <w:pPr>
        <w:pStyle w:val="ListParagraph"/>
        <w:numPr>
          <w:ilvl w:val="0"/>
          <w:numId w:val="49"/>
        </w:numPr>
        <w:spacing w:after="160" w:line="259" w:lineRule="auto"/>
        <w:rPr>
          <w:rFonts w:asciiTheme="majorBidi" w:hAnsiTheme="majorBidi" w:cstheme="majorBidi"/>
        </w:rPr>
      </w:pPr>
      <w:r w:rsidRPr="005C3D74">
        <w:rPr>
          <w:rFonts w:asciiTheme="majorBidi" w:hAnsiTheme="majorBidi" w:cstheme="majorBidi"/>
        </w:rPr>
        <w:t xml:space="preserve"> Writing process: prewriting (deciding topic, </w:t>
      </w:r>
      <w:r w:rsidRPr="005C3D74">
        <w:rPr>
          <w:rFonts w:asciiTheme="majorBidi" w:hAnsiTheme="majorBidi" w:cstheme="majorBidi"/>
          <w:bCs/>
        </w:rPr>
        <w:t>brainstorming</w:t>
      </w:r>
      <w:r w:rsidRPr="005C3D74">
        <w:rPr>
          <w:rFonts w:asciiTheme="majorBidi" w:hAnsiTheme="majorBidi" w:cstheme="majorBidi"/>
        </w:rPr>
        <w:t>, outlining), writing</w:t>
      </w:r>
      <w:r w:rsidRPr="005C3D74">
        <w:rPr>
          <w:rFonts w:asciiTheme="majorBidi" w:hAnsiTheme="majorBidi" w:cstheme="majorBidi"/>
          <w:bCs/>
        </w:rPr>
        <w:t xml:space="preserve"> (developing ideas appropriately,</w:t>
      </w:r>
      <w:r w:rsidRPr="005C3D74">
        <w:rPr>
          <w:rFonts w:asciiTheme="majorBidi" w:hAnsiTheme="majorBidi" w:cstheme="majorBidi"/>
        </w:rPr>
        <w:t xml:space="preserve"> drafting</w:t>
      </w:r>
      <w:r w:rsidRPr="005C3D74">
        <w:rPr>
          <w:rFonts w:asciiTheme="majorBidi" w:hAnsiTheme="majorBidi" w:cstheme="majorBidi"/>
          <w:bCs/>
        </w:rPr>
        <w:t>)</w:t>
      </w:r>
      <w:r w:rsidRPr="005C3D74">
        <w:rPr>
          <w:rFonts w:asciiTheme="majorBidi" w:hAnsiTheme="majorBidi" w:cstheme="majorBidi"/>
        </w:rPr>
        <w:t>, and rewriting (revising mechanics and ideas)</w:t>
      </w:r>
    </w:p>
    <w:p w14:paraId="2BC92DB0" w14:textId="77777777" w:rsidR="00D6006A" w:rsidRPr="005C3D74" w:rsidRDefault="00D6006A" w:rsidP="00D6006A">
      <w:pPr>
        <w:pStyle w:val="ListParagraph"/>
        <w:numPr>
          <w:ilvl w:val="0"/>
          <w:numId w:val="49"/>
        </w:numPr>
        <w:spacing w:after="160" w:line="259" w:lineRule="auto"/>
        <w:rPr>
          <w:rFonts w:asciiTheme="majorBidi" w:hAnsiTheme="majorBidi" w:cstheme="majorBidi"/>
        </w:rPr>
      </w:pPr>
      <w:r w:rsidRPr="005C3D74">
        <w:rPr>
          <w:rFonts w:asciiTheme="majorBidi" w:hAnsiTheme="majorBidi" w:cstheme="majorBidi"/>
        </w:rPr>
        <w:t>analysis of model paragraphs</w:t>
      </w:r>
    </w:p>
    <w:p w14:paraId="5FEA812B" w14:textId="77777777" w:rsidR="00D6006A" w:rsidRPr="005C3D74" w:rsidRDefault="00D6006A" w:rsidP="00D6006A">
      <w:pPr>
        <w:pStyle w:val="ListParagraph"/>
        <w:numPr>
          <w:ilvl w:val="0"/>
          <w:numId w:val="49"/>
        </w:numPr>
        <w:spacing w:after="160" w:line="259" w:lineRule="auto"/>
        <w:rPr>
          <w:rFonts w:asciiTheme="majorBidi" w:hAnsiTheme="majorBidi" w:cstheme="majorBidi"/>
        </w:rPr>
      </w:pPr>
      <w:r w:rsidRPr="005C3D74">
        <w:rPr>
          <w:rFonts w:asciiTheme="majorBidi" w:hAnsiTheme="majorBidi" w:cstheme="majorBidi"/>
        </w:rPr>
        <w:lastRenderedPageBreak/>
        <w:t xml:space="preserve"> Methods of paragraph development/ modes of academic discourse: narrative-descriptive, expositive [comparison and contrast, cause and effect, definition, analysis, and illustration], and argumentative</w:t>
      </w:r>
    </w:p>
    <w:p w14:paraId="426A2C5B" w14:textId="77777777" w:rsidR="00D6006A" w:rsidRPr="005C3D74" w:rsidRDefault="00D6006A" w:rsidP="00D6006A">
      <w:pPr>
        <w:rPr>
          <w:rFonts w:asciiTheme="majorBidi" w:hAnsiTheme="majorBidi" w:cstheme="majorBidi"/>
          <w:b/>
          <w:bCs/>
        </w:rPr>
      </w:pPr>
      <w:r w:rsidRPr="00D6006A">
        <w:rPr>
          <w:rFonts w:asciiTheme="majorBidi" w:hAnsiTheme="majorBidi" w:cstheme="majorBidi"/>
          <w:b/>
          <w:bCs/>
          <w:highlight w:val="yellow"/>
        </w:rPr>
        <w:t xml:space="preserve">General </w:t>
      </w:r>
      <w:r w:rsidRPr="00D6006A">
        <w:rPr>
          <w:rFonts w:asciiTheme="majorBidi" w:hAnsiTheme="majorBidi" w:cstheme="majorBidi"/>
          <w:b/>
          <w:bCs/>
          <w:highlight w:val="yellow"/>
          <w:lang w:bidi="ar-KW"/>
        </w:rPr>
        <w:t xml:space="preserve">Learning </w:t>
      </w:r>
      <w:r w:rsidRPr="00D6006A">
        <w:rPr>
          <w:rFonts w:asciiTheme="majorBidi" w:hAnsiTheme="majorBidi" w:cstheme="majorBidi"/>
          <w:b/>
          <w:bCs/>
          <w:highlight w:val="yellow"/>
        </w:rPr>
        <w:t>Outcomes:</w:t>
      </w:r>
    </w:p>
    <w:p w14:paraId="3F64F1D6" w14:textId="77777777" w:rsidR="00D6006A" w:rsidRPr="005C3D74" w:rsidRDefault="00D6006A" w:rsidP="00D6006A">
      <w:pPr>
        <w:pStyle w:val="ListParagraph"/>
        <w:numPr>
          <w:ilvl w:val="0"/>
          <w:numId w:val="15"/>
        </w:numPr>
        <w:spacing w:after="160" w:line="259" w:lineRule="auto"/>
        <w:rPr>
          <w:rFonts w:asciiTheme="majorBidi" w:hAnsiTheme="majorBidi" w:cstheme="majorBidi"/>
        </w:rPr>
      </w:pPr>
      <w:r w:rsidRPr="005C3D74">
        <w:rPr>
          <w:rFonts w:asciiTheme="majorBidi" w:hAnsiTheme="majorBidi" w:cstheme="majorBidi"/>
        </w:rPr>
        <w:t>Write a well-structured paragraph (topic or thesis sentence, body, and conclusion)on any topic</w:t>
      </w:r>
    </w:p>
    <w:p w14:paraId="1E9E8087" w14:textId="77777777" w:rsidR="00D6006A" w:rsidRPr="005C3D74" w:rsidRDefault="00D6006A" w:rsidP="00D6006A">
      <w:pPr>
        <w:pStyle w:val="ListParagraph"/>
        <w:numPr>
          <w:ilvl w:val="0"/>
          <w:numId w:val="15"/>
        </w:numPr>
        <w:spacing w:after="160" w:line="259" w:lineRule="auto"/>
        <w:rPr>
          <w:rFonts w:asciiTheme="majorBidi" w:hAnsiTheme="majorBidi" w:cstheme="majorBidi"/>
        </w:rPr>
      </w:pPr>
      <w:r w:rsidRPr="005C3D74">
        <w:rPr>
          <w:rFonts w:asciiTheme="majorBidi" w:hAnsiTheme="majorBidi" w:cstheme="majorBidi"/>
          <w:bCs/>
        </w:rPr>
        <w:t xml:space="preserve">Address different themes </w:t>
      </w:r>
      <w:r w:rsidRPr="005C3D74">
        <w:rPr>
          <w:rFonts w:asciiTheme="majorBidi" w:hAnsiTheme="majorBidi" w:cstheme="majorBidi"/>
        </w:rPr>
        <w:t>paying attention to different rhetorical modes of academic discourse (narrative-descriptive, expositive, and argumentative)</w:t>
      </w:r>
    </w:p>
    <w:p w14:paraId="41B57018" w14:textId="77777777" w:rsidR="00D6006A" w:rsidRPr="005C3D74" w:rsidRDefault="00D6006A" w:rsidP="00D6006A">
      <w:pPr>
        <w:pStyle w:val="ListParagraph"/>
        <w:numPr>
          <w:ilvl w:val="0"/>
          <w:numId w:val="15"/>
        </w:numPr>
        <w:spacing w:after="160" w:line="259" w:lineRule="auto"/>
        <w:rPr>
          <w:rFonts w:asciiTheme="majorBidi" w:hAnsiTheme="majorBidi" w:cstheme="majorBidi"/>
          <w:bCs/>
        </w:rPr>
      </w:pPr>
      <w:r w:rsidRPr="005C3D74">
        <w:rPr>
          <w:rFonts w:asciiTheme="majorBidi" w:hAnsiTheme="majorBidi" w:cstheme="majorBidi"/>
          <w:bCs/>
        </w:rPr>
        <w:t>Emphasize the importance of coherence, unity and structure</w:t>
      </w:r>
    </w:p>
    <w:p w14:paraId="689A1345" w14:textId="77777777" w:rsidR="00D6006A" w:rsidRPr="005C3D74" w:rsidRDefault="00D6006A" w:rsidP="00D6006A">
      <w:pPr>
        <w:pStyle w:val="ListParagraph"/>
        <w:numPr>
          <w:ilvl w:val="0"/>
          <w:numId w:val="15"/>
        </w:numPr>
        <w:spacing w:after="160" w:line="259" w:lineRule="auto"/>
        <w:rPr>
          <w:rFonts w:asciiTheme="majorBidi" w:hAnsiTheme="majorBidi" w:cstheme="majorBidi"/>
          <w:bCs/>
        </w:rPr>
      </w:pPr>
      <w:r w:rsidRPr="005C3D74">
        <w:rPr>
          <w:rFonts w:asciiTheme="majorBidi" w:hAnsiTheme="majorBidi" w:cstheme="majorBidi"/>
          <w:bCs/>
        </w:rPr>
        <w:t>Edit written work to avoid sentence errors such as run-on sentences, fragments, etc.</w:t>
      </w:r>
    </w:p>
    <w:p w14:paraId="0E532CE3" w14:textId="117B5EE0" w:rsidR="00287E0E" w:rsidRPr="00D6006A" w:rsidRDefault="00287E0E" w:rsidP="00D6006A">
      <w:pPr>
        <w:shd w:val="clear" w:color="auto" w:fill="BFBFBF"/>
        <w:spacing w:after="160" w:line="259" w:lineRule="auto"/>
        <w:jc w:val="both"/>
        <w:rPr>
          <w:rFonts w:asciiTheme="majorBidi" w:hAnsiTheme="majorBidi" w:cstheme="majorBidi"/>
          <w:b/>
          <w:bCs/>
        </w:rPr>
      </w:pPr>
      <w:r w:rsidRPr="00D6006A">
        <w:rPr>
          <w:rFonts w:asciiTheme="majorBidi" w:hAnsiTheme="majorBidi" w:cstheme="majorBidi"/>
          <w:b/>
          <w:bCs/>
        </w:rPr>
        <w:t xml:space="preserve">English Grammar (1) </w:t>
      </w:r>
      <w:r w:rsidR="00D6006A" w:rsidRPr="00D6006A">
        <w:rPr>
          <w:rFonts w:asciiTheme="majorBidi" w:hAnsiTheme="majorBidi" w:cstheme="majorBidi"/>
          <w:b/>
          <w:bCs/>
        </w:rPr>
        <w:t xml:space="preserve">                                 01022121                                                            </w:t>
      </w:r>
      <w:r w:rsidRPr="00D6006A">
        <w:rPr>
          <w:rFonts w:asciiTheme="majorBidi" w:hAnsiTheme="majorBidi" w:cstheme="majorBidi"/>
          <w:b/>
          <w:bCs/>
        </w:rPr>
        <w:t xml:space="preserve">(3 CHs) </w:t>
      </w:r>
    </w:p>
    <w:p w14:paraId="27EDCB9F" w14:textId="77777777" w:rsidR="00287E0E" w:rsidRPr="005C3D74" w:rsidRDefault="00287E0E" w:rsidP="00287E0E">
      <w:pPr>
        <w:pStyle w:val="ListParagraph"/>
        <w:numPr>
          <w:ilvl w:val="0"/>
          <w:numId w:val="46"/>
        </w:numPr>
        <w:spacing w:after="160" w:line="259" w:lineRule="auto"/>
        <w:rPr>
          <w:rFonts w:asciiTheme="majorBidi" w:hAnsiTheme="majorBidi" w:cstheme="majorBidi"/>
        </w:rPr>
      </w:pPr>
      <w:r w:rsidRPr="005C3D74">
        <w:rPr>
          <w:rFonts w:asciiTheme="majorBidi" w:hAnsiTheme="majorBidi" w:cstheme="majorBidi"/>
        </w:rPr>
        <w:t>General introduction to Grammar: Parts of speech, Sentence elements, Simple Tenses, Progressive Tenses, Perfect Tenses, Tag Questions, Interrogatives, Negatives.</w:t>
      </w:r>
    </w:p>
    <w:p w14:paraId="68A94D5A" w14:textId="69097A4E" w:rsidR="00287E0E" w:rsidRPr="005C3D74" w:rsidRDefault="00287E0E" w:rsidP="000B6B3D">
      <w:pPr>
        <w:tabs>
          <w:tab w:val="left" w:pos="3855"/>
        </w:tabs>
        <w:rPr>
          <w:rFonts w:asciiTheme="majorBidi" w:hAnsiTheme="majorBidi" w:cstheme="majorBidi"/>
          <w:b/>
          <w:bCs/>
        </w:rPr>
      </w:pPr>
      <w:r w:rsidRPr="00D6006A">
        <w:rPr>
          <w:rFonts w:asciiTheme="majorBidi" w:hAnsiTheme="majorBidi" w:cstheme="majorBidi"/>
          <w:b/>
          <w:bCs/>
          <w:highlight w:val="yellow"/>
        </w:rPr>
        <w:t xml:space="preserve">General </w:t>
      </w:r>
      <w:r w:rsidRPr="00D6006A">
        <w:rPr>
          <w:rFonts w:asciiTheme="majorBidi" w:hAnsiTheme="majorBidi" w:cstheme="majorBidi"/>
          <w:b/>
          <w:bCs/>
          <w:highlight w:val="yellow"/>
          <w:lang w:bidi="ar-KW"/>
        </w:rPr>
        <w:t xml:space="preserve">Learning </w:t>
      </w:r>
      <w:r w:rsidRPr="00D6006A">
        <w:rPr>
          <w:rFonts w:asciiTheme="majorBidi" w:hAnsiTheme="majorBidi" w:cstheme="majorBidi"/>
          <w:b/>
          <w:bCs/>
          <w:highlight w:val="yellow"/>
        </w:rPr>
        <w:t>Outcomes</w:t>
      </w:r>
      <w:r w:rsidR="000B6B3D">
        <w:rPr>
          <w:rFonts w:asciiTheme="majorBidi" w:hAnsiTheme="majorBidi" w:cstheme="majorBidi"/>
          <w:b/>
          <w:bCs/>
          <w:highlight w:val="yellow"/>
        </w:rPr>
        <w:tab/>
      </w:r>
    </w:p>
    <w:p w14:paraId="003C0763" w14:textId="77777777" w:rsidR="00287E0E" w:rsidRPr="005C3D74" w:rsidRDefault="00287E0E" w:rsidP="00287E0E">
      <w:pPr>
        <w:pStyle w:val="ListParagraph"/>
        <w:numPr>
          <w:ilvl w:val="0"/>
          <w:numId w:val="3"/>
        </w:numPr>
        <w:spacing w:after="200" w:line="360" w:lineRule="auto"/>
        <w:rPr>
          <w:rFonts w:asciiTheme="majorBidi" w:hAnsiTheme="majorBidi" w:cstheme="majorBidi"/>
        </w:rPr>
      </w:pPr>
      <w:r w:rsidRPr="005C3D74">
        <w:rPr>
          <w:rFonts w:asciiTheme="majorBidi" w:hAnsiTheme="majorBidi" w:cstheme="majorBidi"/>
        </w:rPr>
        <w:t>Use the correct basic structures of English grammar in different contexts.</w:t>
      </w:r>
    </w:p>
    <w:p w14:paraId="19F4060F" w14:textId="77777777" w:rsidR="00287E0E" w:rsidRPr="005C3D74" w:rsidRDefault="00287E0E" w:rsidP="00287E0E">
      <w:pPr>
        <w:pStyle w:val="ListParagraph"/>
        <w:numPr>
          <w:ilvl w:val="0"/>
          <w:numId w:val="3"/>
        </w:numPr>
        <w:spacing w:after="200" w:line="360" w:lineRule="auto"/>
        <w:rPr>
          <w:rFonts w:asciiTheme="majorBidi" w:hAnsiTheme="majorBidi" w:cstheme="majorBidi"/>
        </w:rPr>
      </w:pPr>
      <w:r w:rsidRPr="005C3D74">
        <w:rPr>
          <w:rFonts w:asciiTheme="majorBidi" w:hAnsiTheme="majorBidi" w:cstheme="majorBidi"/>
        </w:rPr>
        <w:t>Derive the correct interrogative and negative forms from main statements.</w:t>
      </w:r>
    </w:p>
    <w:p w14:paraId="41991D8E" w14:textId="77777777" w:rsidR="00287E0E" w:rsidRPr="005C3D74" w:rsidRDefault="00287E0E" w:rsidP="00287E0E">
      <w:pPr>
        <w:pStyle w:val="ListParagraph"/>
        <w:numPr>
          <w:ilvl w:val="0"/>
          <w:numId w:val="3"/>
        </w:numPr>
        <w:spacing w:after="200" w:line="360" w:lineRule="auto"/>
        <w:rPr>
          <w:rFonts w:asciiTheme="majorBidi" w:hAnsiTheme="majorBidi" w:cstheme="majorBidi"/>
        </w:rPr>
      </w:pPr>
      <w:r w:rsidRPr="005C3D74">
        <w:rPr>
          <w:rFonts w:asciiTheme="majorBidi" w:hAnsiTheme="majorBidi" w:cstheme="majorBidi"/>
        </w:rPr>
        <w:t>Identify the functions of every taught grammatical structure.</w:t>
      </w:r>
    </w:p>
    <w:p w14:paraId="2A0FA9F5" w14:textId="77777777" w:rsidR="00287E0E" w:rsidRPr="005C3D74" w:rsidRDefault="00287E0E" w:rsidP="00287E0E">
      <w:pPr>
        <w:pStyle w:val="ListParagraph"/>
        <w:numPr>
          <w:ilvl w:val="0"/>
          <w:numId w:val="3"/>
        </w:numPr>
        <w:spacing w:after="200" w:line="360" w:lineRule="auto"/>
        <w:rPr>
          <w:rFonts w:asciiTheme="majorBidi" w:hAnsiTheme="majorBidi" w:cstheme="majorBidi"/>
        </w:rPr>
      </w:pPr>
      <w:r w:rsidRPr="005C3D74">
        <w:rPr>
          <w:rFonts w:asciiTheme="majorBidi" w:hAnsiTheme="majorBidi" w:cstheme="majorBidi"/>
        </w:rPr>
        <w:t>Use the functions properly.</w:t>
      </w:r>
    </w:p>
    <w:p w14:paraId="35F7F219" w14:textId="77777777" w:rsidR="00287E0E" w:rsidRDefault="00287E0E" w:rsidP="00287E0E">
      <w:pPr>
        <w:pStyle w:val="ListParagraph"/>
        <w:numPr>
          <w:ilvl w:val="0"/>
          <w:numId w:val="3"/>
        </w:numPr>
        <w:spacing w:after="200" w:line="360" w:lineRule="auto"/>
        <w:rPr>
          <w:rFonts w:asciiTheme="majorBidi" w:hAnsiTheme="majorBidi" w:cstheme="majorBidi"/>
        </w:rPr>
      </w:pPr>
      <w:r w:rsidRPr="005C3D74">
        <w:rPr>
          <w:rFonts w:asciiTheme="majorBidi" w:hAnsiTheme="majorBidi" w:cstheme="majorBidi"/>
        </w:rPr>
        <w:t>Edit their oral and written production.</w:t>
      </w:r>
    </w:p>
    <w:p w14:paraId="639020C8" w14:textId="4DA1CC31" w:rsidR="00CA6ADF" w:rsidRPr="00CA6ADF" w:rsidRDefault="00CA6ADF" w:rsidP="00CA6ADF">
      <w:pPr>
        <w:shd w:val="clear" w:color="auto" w:fill="BFBFBF"/>
        <w:spacing w:after="160" w:line="259" w:lineRule="auto"/>
        <w:jc w:val="both"/>
        <w:rPr>
          <w:rFonts w:asciiTheme="majorBidi" w:hAnsiTheme="majorBidi" w:cstheme="majorBidi"/>
        </w:rPr>
      </w:pPr>
      <w:r w:rsidRPr="00CA6ADF">
        <w:rPr>
          <w:rFonts w:asciiTheme="majorBidi" w:hAnsiTheme="majorBidi" w:cstheme="majorBidi"/>
          <w:b/>
          <w:bCs/>
        </w:rPr>
        <w:t xml:space="preserve">Essay Writing                                                01022202                                                            (3CHs) </w:t>
      </w:r>
    </w:p>
    <w:p w14:paraId="2B468C92" w14:textId="77777777" w:rsidR="00CA6ADF" w:rsidRPr="005C3D74" w:rsidRDefault="00CA6ADF" w:rsidP="00CA6ADF">
      <w:pPr>
        <w:pStyle w:val="ListParagraph"/>
        <w:numPr>
          <w:ilvl w:val="0"/>
          <w:numId w:val="50"/>
        </w:numPr>
        <w:spacing w:after="160" w:line="259" w:lineRule="auto"/>
        <w:rPr>
          <w:rFonts w:asciiTheme="majorBidi" w:hAnsiTheme="majorBidi" w:cstheme="majorBidi"/>
        </w:rPr>
      </w:pPr>
      <w:r w:rsidRPr="005C3D74">
        <w:rPr>
          <w:rFonts w:asciiTheme="majorBidi" w:hAnsiTheme="majorBidi" w:cstheme="majorBidi"/>
        </w:rPr>
        <w:t>Multi-paragraph essays according to traditional rhetorical modes</w:t>
      </w:r>
    </w:p>
    <w:p w14:paraId="4C8B96CD" w14:textId="77777777" w:rsidR="00CA6ADF" w:rsidRPr="005C3D74" w:rsidRDefault="00CA6ADF" w:rsidP="00CA6ADF">
      <w:pPr>
        <w:pStyle w:val="ListParagraph"/>
        <w:numPr>
          <w:ilvl w:val="0"/>
          <w:numId w:val="50"/>
        </w:numPr>
        <w:spacing w:after="160" w:line="259" w:lineRule="auto"/>
        <w:rPr>
          <w:rFonts w:asciiTheme="majorBidi" w:hAnsiTheme="majorBidi" w:cstheme="majorBidi"/>
        </w:rPr>
      </w:pPr>
      <w:r w:rsidRPr="005C3D74">
        <w:rPr>
          <w:rFonts w:asciiTheme="majorBidi" w:hAnsiTheme="majorBidi" w:cstheme="majorBidi"/>
        </w:rPr>
        <w:t>Essay structure: introduction, body/discussion, conclusion</w:t>
      </w:r>
    </w:p>
    <w:p w14:paraId="2225278B" w14:textId="77777777" w:rsidR="00CA6ADF" w:rsidRPr="005C3D74" w:rsidRDefault="00CA6ADF" w:rsidP="00CA6ADF">
      <w:pPr>
        <w:pStyle w:val="ListParagraph"/>
        <w:numPr>
          <w:ilvl w:val="0"/>
          <w:numId w:val="50"/>
        </w:numPr>
        <w:spacing w:after="160" w:line="259" w:lineRule="auto"/>
        <w:rPr>
          <w:rFonts w:asciiTheme="majorBidi" w:hAnsiTheme="majorBidi" w:cstheme="majorBidi"/>
        </w:rPr>
      </w:pPr>
      <w:r w:rsidRPr="005C3D74">
        <w:rPr>
          <w:rFonts w:asciiTheme="majorBidi" w:hAnsiTheme="majorBidi" w:cstheme="majorBidi"/>
        </w:rPr>
        <w:t>Producing authentic texts on different topics</w:t>
      </w:r>
    </w:p>
    <w:p w14:paraId="066AB6A6" w14:textId="77777777" w:rsidR="00CA6ADF" w:rsidRPr="005C3D74" w:rsidRDefault="00CA6ADF" w:rsidP="00CA6ADF">
      <w:pPr>
        <w:pStyle w:val="ListParagraph"/>
        <w:numPr>
          <w:ilvl w:val="0"/>
          <w:numId w:val="50"/>
        </w:numPr>
        <w:spacing w:after="160" w:line="259" w:lineRule="auto"/>
        <w:rPr>
          <w:rFonts w:asciiTheme="majorBidi" w:hAnsiTheme="majorBidi" w:cstheme="majorBidi"/>
        </w:rPr>
      </w:pPr>
      <w:r w:rsidRPr="005C3D74">
        <w:rPr>
          <w:rFonts w:asciiTheme="majorBidi" w:hAnsiTheme="majorBidi" w:cstheme="majorBidi"/>
        </w:rPr>
        <w:t xml:space="preserve"> Impact of audience on essay development</w:t>
      </w:r>
    </w:p>
    <w:p w14:paraId="46EDA5CB" w14:textId="77777777" w:rsidR="00CA6ADF" w:rsidRPr="005C3D74" w:rsidRDefault="00CA6ADF" w:rsidP="00CA6ADF">
      <w:pPr>
        <w:pStyle w:val="ListParagraph"/>
        <w:numPr>
          <w:ilvl w:val="0"/>
          <w:numId w:val="50"/>
        </w:numPr>
        <w:spacing w:after="160" w:line="259" w:lineRule="auto"/>
        <w:rPr>
          <w:rFonts w:asciiTheme="majorBidi" w:hAnsiTheme="majorBidi" w:cstheme="majorBidi"/>
        </w:rPr>
      </w:pPr>
      <w:r w:rsidRPr="005C3D74">
        <w:rPr>
          <w:rFonts w:asciiTheme="majorBidi" w:hAnsiTheme="majorBidi" w:cstheme="majorBidi"/>
        </w:rPr>
        <w:t xml:space="preserve"> Can be developed and designed as a thematic writing class</w:t>
      </w:r>
    </w:p>
    <w:p w14:paraId="25FE2C06" w14:textId="77777777" w:rsidR="00CA6ADF" w:rsidRPr="005C3D74" w:rsidRDefault="00CA6ADF" w:rsidP="00CA6ADF">
      <w:pPr>
        <w:pStyle w:val="ListParagraph"/>
        <w:numPr>
          <w:ilvl w:val="0"/>
          <w:numId w:val="50"/>
        </w:numPr>
        <w:spacing w:after="160" w:line="259" w:lineRule="auto"/>
        <w:rPr>
          <w:rFonts w:asciiTheme="majorBidi" w:hAnsiTheme="majorBidi" w:cstheme="majorBidi"/>
        </w:rPr>
      </w:pPr>
      <w:r w:rsidRPr="005C3D74">
        <w:rPr>
          <w:rFonts w:asciiTheme="majorBidi" w:hAnsiTheme="majorBidi" w:cstheme="majorBidi"/>
        </w:rPr>
        <w:t>Can include producing original texts longer than the five-paragraph essay</w:t>
      </w:r>
    </w:p>
    <w:p w14:paraId="22EB9C67" w14:textId="77777777" w:rsidR="00CA6ADF" w:rsidRPr="005C3D74" w:rsidRDefault="00CA6ADF" w:rsidP="00CA6ADF">
      <w:pPr>
        <w:rPr>
          <w:rFonts w:asciiTheme="majorBidi" w:hAnsiTheme="majorBidi" w:cstheme="majorBidi"/>
          <w:b/>
          <w:bCs/>
        </w:rPr>
      </w:pPr>
      <w:r w:rsidRPr="00CA6ADF">
        <w:rPr>
          <w:rFonts w:asciiTheme="majorBidi" w:hAnsiTheme="majorBidi" w:cstheme="majorBidi"/>
          <w:b/>
          <w:bCs/>
          <w:highlight w:val="yellow"/>
        </w:rPr>
        <w:t xml:space="preserve">General </w:t>
      </w:r>
      <w:r w:rsidRPr="00CA6ADF">
        <w:rPr>
          <w:rFonts w:asciiTheme="majorBidi" w:hAnsiTheme="majorBidi" w:cstheme="majorBidi"/>
          <w:b/>
          <w:bCs/>
          <w:highlight w:val="yellow"/>
          <w:lang w:bidi="ar-KW"/>
        </w:rPr>
        <w:t xml:space="preserve">Learning </w:t>
      </w:r>
      <w:r w:rsidRPr="00CA6ADF">
        <w:rPr>
          <w:rFonts w:asciiTheme="majorBidi" w:hAnsiTheme="majorBidi" w:cstheme="majorBidi"/>
          <w:b/>
          <w:bCs/>
          <w:highlight w:val="yellow"/>
        </w:rPr>
        <w:t>Outcomes:</w:t>
      </w:r>
    </w:p>
    <w:p w14:paraId="63634FF0" w14:textId="77777777" w:rsidR="00CA6ADF" w:rsidRPr="005C3D74" w:rsidRDefault="00CA6ADF" w:rsidP="00CA6ADF">
      <w:pPr>
        <w:pStyle w:val="ListParagraph"/>
        <w:numPr>
          <w:ilvl w:val="0"/>
          <w:numId w:val="16"/>
        </w:numPr>
        <w:spacing w:after="160" w:line="259" w:lineRule="auto"/>
        <w:rPr>
          <w:rFonts w:asciiTheme="majorBidi" w:hAnsiTheme="majorBidi" w:cstheme="majorBidi"/>
        </w:rPr>
      </w:pPr>
      <w:r w:rsidRPr="005C3D74">
        <w:rPr>
          <w:rFonts w:asciiTheme="majorBidi" w:hAnsiTheme="majorBidi" w:cstheme="majorBidi"/>
        </w:rPr>
        <w:t xml:space="preserve">Write a </w:t>
      </w:r>
      <w:proofErr w:type="spellStart"/>
      <w:r w:rsidRPr="005C3D74">
        <w:rPr>
          <w:rFonts w:asciiTheme="majorBidi" w:hAnsiTheme="majorBidi" w:cstheme="majorBidi"/>
        </w:rPr>
        <w:t>well structured</w:t>
      </w:r>
      <w:proofErr w:type="spellEnd"/>
      <w:r w:rsidRPr="005C3D74">
        <w:rPr>
          <w:rFonts w:asciiTheme="majorBidi" w:hAnsiTheme="majorBidi" w:cstheme="majorBidi"/>
        </w:rPr>
        <w:t xml:space="preserve"> Essay (introduction, body, and conclusion) on any topic</w:t>
      </w:r>
    </w:p>
    <w:p w14:paraId="73FE9A21" w14:textId="77777777" w:rsidR="00CA6ADF" w:rsidRPr="005C3D74" w:rsidRDefault="00CA6ADF" w:rsidP="00CA6ADF">
      <w:pPr>
        <w:pStyle w:val="ListParagraph"/>
        <w:numPr>
          <w:ilvl w:val="0"/>
          <w:numId w:val="16"/>
        </w:numPr>
        <w:spacing w:after="160" w:line="259" w:lineRule="auto"/>
        <w:rPr>
          <w:rFonts w:asciiTheme="majorBidi" w:hAnsiTheme="majorBidi" w:cstheme="majorBidi"/>
        </w:rPr>
      </w:pPr>
      <w:r w:rsidRPr="005C3D74">
        <w:rPr>
          <w:rFonts w:asciiTheme="majorBidi" w:hAnsiTheme="majorBidi" w:cstheme="majorBidi"/>
        </w:rPr>
        <w:t>Produce authentic texts on different topics</w:t>
      </w:r>
    </w:p>
    <w:p w14:paraId="096BCC11" w14:textId="77777777" w:rsidR="00CA6ADF" w:rsidRPr="005C3D74" w:rsidRDefault="00CA6ADF" w:rsidP="00CA6ADF">
      <w:pPr>
        <w:pStyle w:val="ListParagraph"/>
        <w:numPr>
          <w:ilvl w:val="0"/>
          <w:numId w:val="16"/>
        </w:numPr>
        <w:spacing w:after="160" w:line="259" w:lineRule="auto"/>
        <w:rPr>
          <w:rFonts w:asciiTheme="majorBidi" w:hAnsiTheme="majorBidi" w:cstheme="majorBidi"/>
        </w:rPr>
      </w:pPr>
      <w:r w:rsidRPr="005C3D74">
        <w:rPr>
          <w:rFonts w:asciiTheme="majorBidi" w:hAnsiTheme="majorBidi" w:cstheme="majorBidi"/>
        </w:rPr>
        <w:t>Decide on topic and intended audience</w:t>
      </w:r>
    </w:p>
    <w:p w14:paraId="07806732" w14:textId="77777777" w:rsidR="00CA6ADF" w:rsidRPr="005C3D74" w:rsidRDefault="00CA6ADF" w:rsidP="00CA6ADF">
      <w:pPr>
        <w:pStyle w:val="ListParagraph"/>
        <w:numPr>
          <w:ilvl w:val="0"/>
          <w:numId w:val="16"/>
        </w:numPr>
        <w:spacing w:after="160" w:line="259" w:lineRule="auto"/>
        <w:rPr>
          <w:rFonts w:asciiTheme="majorBidi" w:hAnsiTheme="majorBidi" w:cstheme="majorBidi"/>
        </w:rPr>
      </w:pPr>
      <w:r w:rsidRPr="005C3D74">
        <w:rPr>
          <w:rFonts w:asciiTheme="majorBidi" w:hAnsiTheme="majorBidi" w:cstheme="majorBidi"/>
        </w:rPr>
        <w:t>Collect relevant ideas</w:t>
      </w:r>
    </w:p>
    <w:p w14:paraId="6403936C" w14:textId="77777777" w:rsidR="00CA6ADF" w:rsidRPr="005C3D74" w:rsidRDefault="00CA6ADF" w:rsidP="00CA6ADF">
      <w:pPr>
        <w:pStyle w:val="ListParagraph"/>
        <w:numPr>
          <w:ilvl w:val="0"/>
          <w:numId w:val="16"/>
        </w:numPr>
        <w:spacing w:after="160" w:line="259" w:lineRule="auto"/>
        <w:rPr>
          <w:rFonts w:asciiTheme="majorBidi" w:hAnsiTheme="majorBidi" w:cstheme="majorBidi"/>
        </w:rPr>
      </w:pPr>
      <w:r w:rsidRPr="005C3D74">
        <w:rPr>
          <w:rFonts w:asciiTheme="majorBidi" w:hAnsiTheme="majorBidi" w:cstheme="majorBidi"/>
        </w:rPr>
        <w:t>Brainstorm, draft, revise</w:t>
      </w:r>
    </w:p>
    <w:p w14:paraId="783B8127" w14:textId="4B0B0B74" w:rsidR="00CA6ADF" w:rsidRDefault="00CA6ADF" w:rsidP="00CA6ADF">
      <w:pPr>
        <w:pStyle w:val="ListParagraph"/>
        <w:numPr>
          <w:ilvl w:val="0"/>
          <w:numId w:val="16"/>
        </w:numPr>
        <w:spacing w:after="160" w:line="259" w:lineRule="auto"/>
        <w:rPr>
          <w:rFonts w:asciiTheme="majorBidi" w:hAnsiTheme="majorBidi" w:cstheme="majorBidi"/>
        </w:rPr>
      </w:pPr>
      <w:r w:rsidRPr="005C3D74">
        <w:rPr>
          <w:rFonts w:asciiTheme="majorBidi" w:hAnsiTheme="majorBidi" w:cstheme="majorBidi"/>
        </w:rPr>
        <w:t>Practice collaborative writing</w:t>
      </w:r>
      <w:r w:rsidR="004B7589">
        <w:rPr>
          <w:rFonts w:asciiTheme="majorBidi" w:hAnsiTheme="majorBidi" w:cstheme="majorBidi"/>
        </w:rPr>
        <w:t>.</w:t>
      </w:r>
    </w:p>
    <w:p w14:paraId="54292F5E" w14:textId="77777777" w:rsidR="004B7589" w:rsidRPr="005C3D74" w:rsidRDefault="004B7589" w:rsidP="004B7589">
      <w:pPr>
        <w:pStyle w:val="ListParagraph"/>
        <w:spacing w:after="160" w:line="259" w:lineRule="auto"/>
        <w:rPr>
          <w:rFonts w:asciiTheme="majorBidi" w:hAnsiTheme="majorBidi" w:cstheme="majorBidi"/>
        </w:rPr>
      </w:pPr>
    </w:p>
    <w:p w14:paraId="1E88A2A5" w14:textId="1CD77528" w:rsidR="00CA6ADF" w:rsidRPr="00CA6ADF" w:rsidRDefault="000B6B3D" w:rsidP="000B6B3D">
      <w:pPr>
        <w:tabs>
          <w:tab w:val="left" w:pos="1455"/>
        </w:tabs>
        <w:spacing w:after="200" w:line="360" w:lineRule="auto"/>
        <w:rPr>
          <w:rFonts w:asciiTheme="majorBidi" w:hAnsiTheme="majorBidi" w:cstheme="majorBidi"/>
        </w:rPr>
      </w:pPr>
      <w:r>
        <w:rPr>
          <w:rFonts w:asciiTheme="majorBidi" w:hAnsiTheme="majorBidi" w:cstheme="majorBidi"/>
        </w:rPr>
        <w:tab/>
      </w:r>
    </w:p>
    <w:p w14:paraId="040F779C" w14:textId="2C9813A2" w:rsidR="00287E0E" w:rsidRPr="00CA6ADF" w:rsidRDefault="00287E0E" w:rsidP="00CA6ADF">
      <w:pPr>
        <w:shd w:val="clear" w:color="auto" w:fill="BFBFBF"/>
        <w:spacing w:after="160" w:line="259" w:lineRule="auto"/>
        <w:jc w:val="both"/>
        <w:rPr>
          <w:rFonts w:asciiTheme="majorBidi" w:hAnsiTheme="majorBidi" w:cstheme="majorBidi"/>
          <w:b/>
          <w:bCs/>
        </w:rPr>
      </w:pPr>
      <w:r w:rsidRPr="00CA6ADF">
        <w:rPr>
          <w:rFonts w:asciiTheme="majorBidi" w:hAnsiTheme="majorBidi" w:cstheme="majorBidi"/>
          <w:b/>
          <w:bCs/>
        </w:rPr>
        <w:lastRenderedPageBreak/>
        <w:t>English Grammar (2)</w:t>
      </w:r>
      <w:r w:rsidR="00CA6ADF" w:rsidRPr="00CA6ADF">
        <w:rPr>
          <w:rFonts w:asciiTheme="majorBidi" w:hAnsiTheme="majorBidi" w:cstheme="majorBidi"/>
          <w:b/>
          <w:bCs/>
        </w:rPr>
        <w:t xml:space="preserve">                                                01022222 </w:t>
      </w:r>
      <w:r w:rsidRPr="00CA6ADF">
        <w:rPr>
          <w:rFonts w:asciiTheme="majorBidi" w:hAnsiTheme="majorBidi" w:cstheme="majorBidi"/>
          <w:b/>
          <w:bCs/>
        </w:rPr>
        <w:t xml:space="preserve"> </w:t>
      </w:r>
      <w:r w:rsidR="00CA6ADF" w:rsidRPr="00CA6ADF">
        <w:rPr>
          <w:rFonts w:asciiTheme="majorBidi" w:hAnsiTheme="majorBidi" w:cstheme="majorBidi"/>
          <w:b/>
          <w:bCs/>
        </w:rPr>
        <w:t xml:space="preserve">                                             </w:t>
      </w:r>
      <w:r w:rsidRPr="00CA6ADF">
        <w:rPr>
          <w:rFonts w:asciiTheme="majorBidi" w:hAnsiTheme="majorBidi" w:cstheme="majorBidi"/>
          <w:b/>
          <w:bCs/>
        </w:rPr>
        <w:t xml:space="preserve">(3 CHs) </w:t>
      </w:r>
    </w:p>
    <w:p w14:paraId="606C5CEF" w14:textId="77777777" w:rsidR="00287E0E" w:rsidRPr="00CA6ADF" w:rsidRDefault="00287E0E" w:rsidP="00CA6ADF">
      <w:pPr>
        <w:pStyle w:val="ListParagraph"/>
        <w:numPr>
          <w:ilvl w:val="0"/>
          <w:numId w:val="78"/>
        </w:numPr>
        <w:rPr>
          <w:rFonts w:asciiTheme="majorBidi" w:hAnsiTheme="majorBidi" w:cstheme="majorBidi"/>
        </w:rPr>
      </w:pPr>
      <w:r w:rsidRPr="00CA6ADF">
        <w:rPr>
          <w:rFonts w:asciiTheme="majorBidi" w:hAnsiTheme="majorBidi" w:cstheme="majorBidi"/>
        </w:rPr>
        <w:t>Passive voice, Causative Structure, Participial Adjectives, Conditionals, Reported Speech, Gerunds vs. Infinitives, Phrases, Clauses.</w:t>
      </w:r>
    </w:p>
    <w:p w14:paraId="38361EAE" w14:textId="77777777" w:rsidR="00287E0E" w:rsidRPr="005C3D74" w:rsidRDefault="00287E0E" w:rsidP="00287E0E">
      <w:pPr>
        <w:rPr>
          <w:rFonts w:asciiTheme="majorBidi" w:hAnsiTheme="majorBidi" w:cstheme="majorBidi"/>
          <w:b/>
          <w:bCs/>
        </w:rPr>
      </w:pPr>
      <w:r w:rsidRPr="00CA6ADF">
        <w:rPr>
          <w:rFonts w:asciiTheme="majorBidi" w:hAnsiTheme="majorBidi" w:cstheme="majorBidi"/>
          <w:b/>
          <w:bCs/>
          <w:highlight w:val="yellow"/>
        </w:rPr>
        <w:t xml:space="preserve">General </w:t>
      </w:r>
      <w:r w:rsidRPr="00CA6ADF">
        <w:rPr>
          <w:rFonts w:asciiTheme="majorBidi" w:hAnsiTheme="majorBidi" w:cstheme="majorBidi"/>
          <w:b/>
          <w:bCs/>
          <w:highlight w:val="yellow"/>
          <w:lang w:bidi="ar-KW"/>
        </w:rPr>
        <w:t xml:space="preserve">Learning </w:t>
      </w:r>
      <w:r w:rsidRPr="00CA6ADF">
        <w:rPr>
          <w:rFonts w:asciiTheme="majorBidi" w:hAnsiTheme="majorBidi" w:cstheme="majorBidi"/>
          <w:b/>
          <w:bCs/>
          <w:highlight w:val="yellow"/>
        </w:rPr>
        <w:t>Outcomes</w:t>
      </w:r>
    </w:p>
    <w:p w14:paraId="394C1CA7" w14:textId="77777777" w:rsidR="00287E0E" w:rsidRPr="005C3D74" w:rsidRDefault="00287E0E" w:rsidP="00287E0E">
      <w:pPr>
        <w:pStyle w:val="ListParagraph"/>
        <w:numPr>
          <w:ilvl w:val="0"/>
          <w:numId w:val="4"/>
        </w:numPr>
        <w:spacing w:after="200" w:line="360" w:lineRule="auto"/>
        <w:rPr>
          <w:rFonts w:asciiTheme="majorBidi" w:hAnsiTheme="majorBidi" w:cstheme="majorBidi"/>
        </w:rPr>
      </w:pPr>
      <w:r w:rsidRPr="005C3D74">
        <w:rPr>
          <w:rFonts w:asciiTheme="majorBidi" w:hAnsiTheme="majorBidi" w:cstheme="majorBidi"/>
        </w:rPr>
        <w:t xml:space="preserve">Use the correct structure of grammar in different contexts. </w:t>
      </w:r>
    </w:p>
    <w:p w14:paraId="37F4029E" w14:textId="77777777" w:rsidR="00287E0E" w:rsidRPr="005C3D74" w:rsidRDefault="00287E0E" w:rsidP="00287E0E">
      <w:pPr>
        <w:pStyle w:val="ListParagraph"/>
        <w:numPr>
          <w:ilvl w:val="0"/>
          <w:numId w:val="4"/>
        </w:numPr>
        <w:spacing w:after="200" w:line="360" w:lineRule="auto"/>
        <w:rPr>
          <w:rFonts w:asciiTheme="majorBidi" w:hAnsiTheme="majorBidi" w:cstheme="majorBidi"/>
        </w:rPr>
      </w:pPr>
      <w:r w:rsidRPr="005C3D74">
        <w:rPr>
          <w:rFonts w:asciiTheme="majorBidi" w:hAnsiTheme="majorBidi" w:cstheme="majorBidi"/>
        </w:rPr>
        <w:t>Identify the relationship between grammatical structures and their meanings.</w:t>
      </w:r>
    </w:p>
    <w:p w14:paraId="271539F9" w14:textId="77777777" w:rsidR="00287E0E" w:rsidRPr="005C3D74" w:rsidRDefault="00287E0E" w:rsidP="00287E0E">
      <w:pPr>
        <w:pStyle w:val="ListParagraph"/>
        <w:numPr>
          <w:ilvl w:val="0"/>
          <w:numId w:val="4"/>
        </w:numPr>
        <w:spacing w:after="200" w:line="360" w:lineRule="auto"/>
        <w:rPr>
          <w:rFonts w:asciiTheme="majorBidi" w:hAnsiTheme="majorBidi" w:cstheme="majorBidi"/>
        </w:rPr>
      </w:pPr>
      <w:r w:rsidRPr="005C3D74">
        <w:rPr>
          <w:rFonts w:asciiTheme="majorBidi" w:hAnsiTheme="majorBidi" w:cstheme="majorBidi"/>
        </w:rPr>
        <w:t>Edit their oral and written production.</w:t>
      </w:r>
    </w:p>
    <w:p w14:paraId="745DBF60" w14:textId="77777777" w:rsidR="00287E0E" w:rsidRDefault="00287E0E" w:rsidP="00287E0E">
      <w:pPr>
        <w:pStyle w:val="ListParagraph"/>
        <w:numPr>
          <w:ilvl w:val="0"/>
          <w:numId w:val="4"/>
        </w:numPr>
        <w:spacing w:after="200" w:line="360" w:lineRule="auto"/>
        <w:rPr>
          <w:rFonts w:asciiTheme="majorBidi" w:hAnsiTheme="majorBidi" w:cstheme="majorBidi"/>
        </w:rPr>
      </w:pPr>
      <w:r w:rsidRPr="005C3D74">
        <w:rPr>
          <w:rFonts w:asciiTheme="majorBidi" w:hAnsiTheme="majorBidi" w:cstheme="majorBidi"/>
        </w:rPr>
        <w:t>Identify the form and function of every taught grammatical structure.</w:t>
      </w:r>
    </w:p>
    <w:p w14:paraId="450EEF6E" w14:textId="1FBE79A9" w:rsidR="00CA6ADF" w:rsidRPr="00CA6ADF" w:rsidRDefault="00CA6ADF" w:rsidP="00CA6ADF">
      <w:pPr>
        <w:shd w:val="clear" w:color="auto" w:fill="BFBFBF"/>
        <w:spacing w:after="160" w:line="259" w:lineRule="auto"/>
        <w:jc w:val="both"/>
        <w:rPr>
          <w:rFonts w:asciiTheme="majorBidi" w:hAnsiTheme="majorBidi" w:cstheme="majorBidi"/>
          <w:b/>
          <w:bCs/>
        </w:rPr>
      </w:pPr>
      <w:r w:rsidRPr="00CA6ADF">
        <w:rPr>
          <w:rFonts w:asciiTheme="majorBidi" w:hAnsiTheme="majorBidi" w:cstheme="majorBidi"/>
          <w:b/>
          <w:bCs/>
        </w:rPr>
        <w:t xml:space="preserve">Introduction to English Literature </w:t>
      </w:r>
      <w:bookmarkStart w:id="2" w:name="_Hlk14879004"/>
      <w:r w:rsidRPr="00CA6ADF">
        <w:rPr>
          <w:rFonts w:asciiTheme="majorBidi" w:hAnsiTheme="majorBidi" w:cstheme="majorBidi"/>
          <w:b/>
          <w:bCs/>
        </w:rPr>
        <w:t xml:space="preserve">                      </w:t>
      </w:r>
      <w:bookmarkStart w:id="3" w:name="_Hlk14879033"/>
      <w:r w:rsidRPr="00CA6ADF">
        <w:rPr>
          <w:rFonts w:asciiTheme="majorBidi" w:hAnsiTheme="majorBidi" w:cstheme="majorBidi"/>
          <w:b/>
          <w:bCs/>
        </w:rPr>
        <w:t>01022</w:t>
      </w:r>
      <w:bookmarkEnd w:id="3"/>
      <w:r w:rsidRPr="00CA6ADF">
        <w:rPr>
          <w:rFonts w:asciiTheme="majorBidi" w:hAnsiTheme="majorBidi" w:cstheme="majorBidi"/>
          <w:b/>
          <w:bCs/>
        </w:rPr>
        <w:t xml:space="preserve">131                                                  (3 CHs) </w:t>
      </w:r>
      <w:bookmarkEnd w:id="2"/>
    </w:p>
    <w:p w14:paraId="690431F0" w14:textId="77777777" w:rsidR="00CA6ADF" w:rsidRPr="005C3D74" w:rsidRDefault="00CA6ADF" w:rsidP="00CA6ADF">
      <w:pPr>
        <w:pStyle w:val="ListParagraph"/>
        <w:numPr>
          <w:ilvl w:val="0"/>
          <w:numId w:val="57"/>
        </w:numPr>
        <w:spacing w:after="160" w:line="259" w:lineRule="auto"/>
        <w:jc w:val="lowKashida"/>
        <w:rPr>
          <w:rFonts w:asciiTheme="majorBidi" w:hAnsiTheme="majorBidi" w:cstheme="majorBidi"/>
        </w:rPr>
      </w:pPr>
      <w:r w:rsidRPr="005C3D74">
        <w:rPr>
          <w:rFonts w:asciiTheme="majorBidi" w:hAnsiTheme="majorBidi" w:cstheme="majorBidi"/>
        </w:rPr>
        <w:t>Introductory exposure to literature, literary forms, terms, and dimensions</w:t>
      </w:r>
    </w:p>
    <w:p w14:paraId="60FCC25D" w14:textId="77777777" w:rsidR="00CA6ADF" w:rsidRPr="005C3D74" w:rsidRDefault="00CA6ADF" w:rsidP="00CA6ADF">
      <w:pPr>
        <w:pStyle w:val="ListParagraph"/>
        <w:numPr>
          <w:ilvl w:val="0"/>
          <w:numId w:val="57"/>
        </w:numPr>
        <w:spacing w:after="160" w:line="259" w:lineRule="auto"/>
        <w:jc w:val="lowKashida"/>
        <w:rPr>
          <w:rFonts w:asciiTheme="majorBidi" w:hAnsiTheme="majorBidi" w:cstheme="majorBidi"/>
        </w:rPr>
      </w:pPr>
      <w:r w:rsidRPr="005C3D74">
        <w:rPr>
          <w:rFonts w:asciiTheme="majorBidi" w:hAnsiTheme="majorBidi" w:cstheme="majorBidi"/>
        </w:rPr>
        <w:t>Offering a brief view of the historical development of English literature</w:t>
      </w:r>
    </w:p>
    <w:p w14:paraId="5BB9657E" w14:textId="77777777" w:rsidR="00CA6ADF" w:rsidRPr="005C3D74" w:rsidRDefault="00CA6ADF" w:rsidP="00CA6ADF">
      <w:pPr>
        <w:pStyle w:val="ListParagraph"/>
        <w:numPr>
          <w:ilvl w:val="0"/>
          <w:numId w:val="57"/>
        </w:numPr>
        <w:spacing w:after="160" w:line="259" w:lineRule="auto"/>
        <w:jc w:val="lowKashida"/>
        <w:rPr>
          <w:rFonts w:asciiTheme="majorBidi" w:hAnsiTheme="majorBidi" w:cstheme="majorBidi"/>
        </w:rPr>
      </w:pPr>
      <w:r w:rsidRPr="005C3D74">
        <w:rPr>
          <w:rFonts w:asciiTheme="majorBidi" w:hAnsiTheme="majorBidi" w:cstheme="majorBidi"/>
        </w:rPr>
        <w:t>Exposure to the principal literary genres: fiction, drama, and poetry</w:t>
      </w:r>
    </w:p>
    <w:p w14:paraId="72776857" w14:textId="77777777" w:rsidR="00CA6ADF" w:rsidRPr="005C3D74" w:rsidRDefault="00CA6ADF" w:rsidP="00CA6ADF">
      <w:pPr>
        <w:pStyle w:val="ListParagraph"/>
        <w:numPr>
          <w:ilvl w:val="0"/>
          <w:numId w:val="57"/>
        </w:numPr>
        <w:spacing w:after="160" w:line="259" w:lineRule="auto"/>
        <w:jc w:val="lowKashida"/>
        <w:rPr>
          <w:rFonts w:asciiTheme="majorBidi" w:hAnsiTheme="majorBidi" w:cstheme="majorBidi"/>
        </w:rPr>
      </w:pPr>
      <w:r w:rsidRPr="005C3D74">
        <w:rPr>
          <w:rFonts w:asciiTheme="majorBidi" w:hAnsiTheme="majorBidi" w:cstheme="majorBidi"/>
        </w:rPr>
        <w:t>Enabling students to critically read short stories, novels, plays, and poems</w:t>
      </w:r>
    </w:p>
    <w:p w14:paraId="69EABC14" w14:textId="77777777" w:rsidR="00CA6ADF" w:rsidRPr="005C3D74" w:rsidRDefault="00CA6ADF" w:rsidP="00CA6ADF">
      <w:pPr>
        <w:ind w:left="80"/>
        <w:jc w:val="lowKashida"/>
        <w:rPr>
          <w:rFonts w:asciiTheme="majorBidi" w:hAnsiTheme="majorBidi" w:cstheme="majorBidi"/>
          <w:b/>
          <w:bCs/>
        </w:rPr>
      </w:pPr>
      <w:r w:rsidRPr="00CA6ADF">
        <w:rPr>
          <w:rFonts w:asciiTheme="majorBidi" w:hAnsiTheme="majorBidi" w:cstheme="majorBidi"/>
          <w:b/>
          <w:bCs/>
          <w:highlight w:val="yellow"/>
        </w:rPr>
        <w:t xml:space="preserve">General </w:t>
      </w:r>
      <w:r w:rsidRPr="00CA6ADF">
        <w:rPr>
          <w:rFonts w:asciiTheme="majorBidi" w:hAnsiTheme="majorBidi" w:cstheme="majorBidi"/>
          <w:b/>
          <w:bCs/>
          <w:highlight w:val="yellow"/>
          <w:lang w:bidi="ar-KW"/>
        </w:rPr>
        <w:t xml:space="preserve">Learning </w:t>
      </w:r>
      <w:r w:rsidRPr="00CA6ADF">
        <w:rPr>
          <w:rFonts w:asciiTheme="majorBidi" w:hAnsiTheme="majorBidi" w:cstheme="majorBidi"/>
          <w:b/>
          <w:bCs/>
          <w:highlight w:val="yellow"/>
        </w:rPr>
        <w:t>Outcomes</w:t>
      </w:r>
    </w:p>
    <w:p w14:paraId="04C906FC" w14:textId="77777777" w:rsidR="00CA6ADF" w:rsidRPr="005C3D74" w:rsidRDefault="00CA6ADF" w:rsidP="00CA6ADF">
      <w:pPr>
        <w:ind w:left="450"/>
        <w:rPr>
          <w:rFonts w:asciiTheme="majorBidi" w:hAnsiTheme="majorBidi" w:cstheme="majorBidi"/>
        </w:rPr>
      </w:pPr>
      <w:r w:rsidRPr="005C3D74">
        <w:rPr>
          <w:rFonts w:asciiTheme="majorBidi" w:hAnsiTheme="majorBidi" w:cstheme="majorBidi"/>
        </w:rPr>
        <w:t>1. Talk about the value and significance of literature in general.</w:t>
      </w:r>
    </w:p>
    <w:p w14:paraId="2F1D9BBC" w14:textId="77777777" w:rsidR="00CA6ADF" w:rsidRPr="005C3D74" w:rsidRDefault="00CA6ADF" w:rsidP="00CA6ADF">
      <w:pPr>
        <w:ind w:left="450"/>
        <w:rPr>
          <w:rFonts w:asciiTheme="majorBidi" w:hAnsiTheme="majorBidi" w:cstheme="majorBidi"/>
        </w:rPr>
      </w:pPr>
      <w:r w:rsidRPr="005C3D74">
        <w:rPr>
          <w:rFonts w:asciiTheme="majorBidi" w:hAnsiTheme="majorBidi" w:cstheme="majorBidi"/>
        </w:rPr>
        <w:t>2. Recognize the immense message that literature communicates to people.</w:t>
      </w:r>
    </w:p>
    <w:p w14:paraId="1DEC38E4" w14:textId="77777777" w:rsidR="00CA6ADF" w:rsidRPr="005C3D74" w:rsidRDefault="00CA6ADF" w:rsidP="00CA6ADF">
      <w:pPr>
        <w:ind w:left="450"/>
        <w:rPr>
          <w:rFonts w:asciiTheme="majorBidi" w:hAnsiTheme="majorBidi" w:cstheme="majorBidi"/>
        </w:rPr>
      </w:pPr>
      <w:r w:rsidRPr="005C3D74">
        <w:rPr>
          <w:rFonts w:asciiTheme="majorBidi" w:hAnsiTheme="majorBidi" w:cstheme="majorBidi"/>
        </w:rPr>
        <w:t>3. Deal with multiple literary texts efficiently.</w:t>
      </w:r>
    </w:p>
    <w:p w14:paraId="0A4F4225" w14:textId="77777777" w:rsidR="00CA6ADF" w:rsidRDefault="00CA6ADF" w:rsidP="00CA6ADF">
      <w:pPr>
        <w:ind w:left="450"/>
        <w:rPr>
          <w:rFonts w:asciiTheme="majorBidi" w:hAnsiTheme="majorBidi" w:cstheme="majorBidi"/>
          <w:b/>
          <w:bCs/>
        </w:rPr>
      </w:pPr>
      <w:r w:rsidRPr="005C3D74">
        <w:rPr>
          <w:rFonts w:asciiTheme="majorBidi" w:hAnsiTheme="majorBidi" w:cstheme="majorBidi"/>
        </w:rPr>
        <w:t>4. Write academic samples of work.</w:t>
      </w:r>
    </w:p>
    <w:p w14:paraId="3B01CA5E" w14:textId="7FC5AE1A" w:rsidR="00CA6ADF" w:rsidRPr="005C3D74" w:rsidRDefault="000B6B3D" w:rsidP="000B6B3D">
      <w:pPr>
        <w:tabs>
          <w:tab w:val="left" w:pos="1890"/>
        </w:tabs>
        <w:ind w:left="450"/>
        <w:rPr>
          <w:rFonts w:asciiTheme="majorBidi" w:hAnsiTheme="majorBidi" w:cstheme="majorBidi"/>
          <w:b/>
          <w:bCs/>
        </w:rPr>
      </w:pPr>
      <w:r>
        <w:rPr>
          <w:rFonts w:asciiTheme="majorBidi" w:hAnsiTheme="majorBidi" w:cstheme="majorBidi"/>
          <w:b/>
          <w:bCs/>
        </w:rPr>
        <w:tab/>
      </w:r>
    </w:p>
    <w:p w14:paraId="58982313" w14:textId="7D4076F2" w:rsidR="00CA6ADF" w:rsidRPr="00025203" w:rsidRDefault="00CA6ADF" w:rsidP="00CA6ADF">
      <w:pPr>
        <w:shd w:val="clear" w:color="auto" w:fill="BFBFBF"/>
        <w:spacing w:after="160" w:line="259" w:lineRule="auto"/>
        <w:jc w:val="both"/>
        <w:rPr>
          <w:rFonts w:asciiTheme="majorBidi" w:hAnsiTheme="majorBidi" w:cstheme="majorBidi"/>
          <w:b/>
          <w:bCs/>
        </w:rPr>
      </w:pPr>
      <w:r w:rsidRPr="00025203">
        <w:rPr>
          <w:rFonts w:asciiTheme="majorBidi" w:hAnsiTheme="majorBidi" w:cstheme="majorBidi"/>
          <w:b/>
          <w:bCs/>
        </w:rPr>
        <w:t>English Phonetics                                               01022211                                                      (3 CHs)</w:t>
      </w:r>
    </w:p>
    <w:p w14:paraId="5F8672E2"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Human body and the organs used in voice production</w:t>
      </w:r>
    </w:p>
    <w:p w14:paraId="43F21FEB"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 xml:space="preserve"> detailed classification and description of English consonants and vowels</w:t>
      </w:r>
    </w:p>
    <w:p w14:paraId="3ABF4FB7"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 xml:space="preserve"> (IPA and Cardinal vowel chart)</w:t>
      </w:r>
    </w:p>
    <w:p w14:paraId="5861F50C"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 xml:space="preserve"> English phonetic system: aural production and reception of sounds</w:t>
      </w:r>
    </w:p>
    <w:p w14:paraId="4102B7D5"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 xml:space="preserve"> practice in pronunciation and phonemic transcription</w:t>
      </w:r>
    </w:p>
    <w:p w14:paraId="2053447E"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proofErr w:type="spellStart"/>
      <w:r w:rsidRPr="005C3D74">
        <w:rPr>
          <w:rFonts w:asciiTheme="majorBidi" w:hAnsiTheme="majorBidi" w:cstheme="majorBidi"/>
        </w:rPr>
        <w:t>Phonotactics</w:t>
      </w:r>
      <w:proofErr w:type="spellEnd"/>
      <w:r w:rsidRPr="005C3D74">
        <w:rPr>
          <w:rFonts w:asciiTheme="majorBidi" w:hAnsiTheme="majorBidi" w:cstheme="majorBidi"/>
        </w:rPr>
        <w:t xml:space="preserve"> vs. phonology: </w:t>
      </w:r>
      <w:proofErr w:type="spellStart"/>
      <w:r w:rsidRPr="005C3D74">
        <w:rPr>
          <w:rFonts w:asciiTheme="majorBidi" w:hAnsiTheme="majorBidi" w:cstheme="majorBidi"/>
        </w:rPr>
        <w:t>phonotactics</w:t>
      </w:r>
      <w:proofErr w:type="spellEnd"/>
      <w:r w:rsidRPr="005C3D74">
        <w:rPr>
          <w:rFonts w:asciiTheme="majorBidi" w:hAnsiTheme="majorBidi" w:cstheme="majorBidi"/>
        </w:rPr>
        <w:t>, phonological processes</w:t>
      </w:r>
    </w:p>
    <w:p w14:paraId="35774EA5"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supra-segmental phonemes: stress, pitch, juncture</w:t>
      </w:r>
    </w:p>
    <w:p w14:paraId="3D10E49C"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syllabification</w:t>
      </w:r>
    </w:p>
    <w:p w14:paraId="4C1F1840" w14:textId="77777777" w:rsidR="00CA6ADF" w:rsidRPr="005C3D74" w:rsidRDefault="00CA6ADF" w:rsidP="00CA6ADF">
      <w:pPr>
        <w:pStyle w:val="ListParagraph"/>
        <w:numPr>
          <w:ilvl w:val="0"/>
          <w:numId w:val="48"/>
        </w:numPr>
        <w:spacing w:after="160" w:line="259" w:lineRule="auto"/>
        <w:rPr>
          <w:rFonts w:asciiTheme="majorBidi" w:hAnsiTheme="majorBidi" w:cstheme="majorBidi"/>
          <w:color w:val="C00000"/>
        </w:rPr>
      </w:pPr>
      <w:r w:rsidRPr="005C3D74">
        <w:rPr>
          <w:rFonts w:asciiTheme="majorBidi" w:hAnsiTheme="majorBidi" w:cstheme="majorBidi"/>
        </w:rPr>
        <w:t xml:space="preserve"> intonation</w:t>
      </w:r>
    </w:p>
    <w:p w14:paraId="5FF23873" w14:textId="77777777" w:rsidR="00CA6ADF" w:rsidRPr="005C3D74" w:rsidRDefault="00CA6ADF" w:rsidP="00CA6ADF">
      <w:pPr>
        <w:rPr>
          <w:rFonts w:asciiTheme="majorBidi" w:hAnsiTheme="majorBidi" w:cstheme="majorBidi"/>
          <w:b/>
          <w:bCs/>
        </w:rPr>
      </w:pPr>
      <w:r w:rsidRPr="00CA6ADF">
        <w:rPr>
          <w:rFonts w:asciiTheme="majorBidi" w:hAnsiTheme="majorBidi" w:cstheme="majorBidi"/>
          <w:b/>
          <w:bCs/>
          <w:highlight w:val="yellow"/>
        </w:rPr>
        <w:t xml:space="preserve">General </w:t>
      </w:r>
      <w:r w:rsidRPr="00CA6ADF">
        <w:rPr>
          <w:rFonts w:asciiTheme="majorBidi" w:hAnsiTheme="majorBidi" w:cstheme="majorBidi"/>
          <w:b/>
          <w:bCs/>
          <w:highlight w:val="yellow"/>
          <w:lang w:bidi="ar-KW"/>
        </w:rPr>
        <w:t>Learning</w:t>
      </w:r>
      <w:r w:rsidRPr="00CA6ADF">
        <w:rPr>
          <w:rFonts w:asciiTheme="majorBidi" w:hAnsiTheme="majorBidi" w:cstheme="majorBidi"/>
          <w:b/>
          <w:bCs/>
          <w:highlight w:val="yellow"/>
        </w:rPr>
        <w:t xml:space="preserve"> Outcomes:</w:t>
      </w:r>
    </w:p>
    <w:p w14:paraId="5CD89684" w14:textId="77777777" w:rsidR="00CA6ADF" w:rsidRPr="005C3D74" w:rsidRDefault="00CA6ADF" w:rsidP="00CA6ADF">
      <w:pPr>
        <w:pStyle w:val="ListParagraph"/>
        <w:numPr>
          <w:ilvl w:val="0"/>
          <w:numId w:val="14"/>
        </w:numPr>
        <w:spacing w:after="200" w:line="276" w:lineRule="auto"/>
        <w:rPr>
          <w:rFonts w:asciiTheme="majorBidi" w:hAnsiTheme="majorBidi" w:cstheme="majorBidi"/>
        </w:rPr>
      </w:pPr>
      <w:r w:rsidRPr="005C3D74">
        <w:rPr>
          <w:rFonts w:asciiTheme="majorBidi" w:hAnsiTheme="majorBidi" w:cstheme="majorBidi"/>
        </w:rPr>
        <w:t>Master topic areas in voice production (articulatory Phonetics) including the classification and description of consonants  and  vowels</w:t>
      </w:r>
    </w:p>
    <w:p w14:paraId="7C133A9D" w14:textId="77777777" w:rsidR="00CA6ADF" w:rsidRPr="005C3D74" w:rsidRDefault="00CA6ADF" w:rsidP="00CA6ADF">
      <w:pPr>
        <w:pStyle w:val="ListParagraph"/>
        <w:numPr>
          <w:ilvl w:val="0"/>
          <w:numId w:val="14"/>
        </w:numPr>
        <w:spacing w:after="200" w:line="276" w:lineRule="auto"/>
        <w:rPr>
          <w:rFonts w:asciiTheme="majorBidi" w:hAnsiTheme="majorBidi" w:cstheme="majorBidi"/>
        </w:rPr>
      </w:pPr>
      <w:r w:rsidRPr="005C3D74">
        <w:rPr>
          <w:rFonts w:asciiTheme="majorBidi" w:hAnsiTheme="majorBidi" w:cstheme="majorBidi"/>
        </w:rPr>
        <w:t>Produce English sounds (consonants &amp; vowels) correctly</w:t>
      </w:r>
    </w:p>
    <w:p w14:paraId="08BC921F" w14:textId="77777777" w:rsidR="00CA6ADF" w:rsidRPr="005C3D74" w:rsidRDefault="00CA6ADF" w:rsidP="00CA6ADF">
      <w:pPr>
        <w:pStyle w:val="ListParagraph"/>
        <w:numPr>
          <w:ilvl w:val="0"/>
          <w:numId w:val="14"/>
        </w:numPr>
        <w:spacing w:after="200" w:line="276" w:lineRule="auto"/>
        <w:rPr>
          <w:rFonts w:asciiTheme="majorBidi" w:hAnsiTheme="majorBidi" w:cstheme="majorBidi"/>
        </w:rPr>
      </w:pPr>
      <w:r w:rsidRPr="005C3D74">
        <w:rPr>
          <w:rFonts w:asciiTheme="majorBidi" w:hAnsiTheme="majorBidi" w:cstheme="majorBidi"/>
        </w:rPr>
        <w:t xml:space="preserve">Master articulation of diphthongs, and  </w:t>
      </w:r>
      <w:proofErr w:type="spellStart"/>
      <w:r w:rsidRPr="005C3D74">
        <w:rPr>
          <w:rFonts w:asciiTheme="majorBidi" w:hAnsiTheme="majorBidi" w:cstheme="majorBidi"/>
        </w:rPr>
        <w:t>triphthongs</w:t>
      </w:r>
      <w:proofErr w:type="spellEnd"/>
    </w:p>
    <w:p w14:paraId="453E771E" w14:textId="77777777" w:rsidR="00CA6ADF" w:rsidRPr="005C3D74" w:rsidRDefault="00CA6ADF" w:rsidP="00CA6ADF">
      <w:pPr>
        <w:pStyle w:val="ListParagraph"/>
        <w:numPr>
          <w:ilvl w:val="0"/>
          <w:numId w:val="14"/>
        </w:numPr>
        <w:spacing w:after="200" w:line="276" w:lineRule="auto"/>
        <w:rPr>
          <w:rFonts w:asciiTheme="majorBidi" w:hAnsiTheme="majorBidi" w:cstheme="majorBidi"/>
        </w:rPr>
      </w:pPr>
      <w:r w:rsidRPr="005C3D74">
        <w:rPr>
          <w:rFonts w:asciiTheme="majorBidi" w:hAnsiTheme="majorBidi" w:cstheme="majorBidi"/>
        </w:rPr>
        <w:t>Master the phonetic transcription using the IPA and the Cardinal Vowel Chart</w:t>
      </w:r>
    </w:p>
    <w:p w14:paraId="086C9B29" w14:textId="77777777" w:rsidR="00CA6ADF" w:rsidRPr="005C3D74" w:rsidRDefault="00CA6ADF" w:rsidP="00CA6ADF">
      <w:pPr>
        <w:pStyle w:val="ListParagraph"/>
        <w:numPr>
          <w:ilvl w:val="0"/>
          <w:numId w:val="14"/>
        </w:numPr>
        <w:spacing w:after="200" w:line="276" w:lineRule="auto"/>
        <w:rPr>
          <w:rFonts w:asciiTheme="majorBidi" w:hAnsiTheme="majorBidi" w:cstheme="majorBidi"/>
        </w:rPr>
      </w:pPr>
      <w:r w:rsidRPr="005C3D74">
        <w:rPr>
          <w:rFonts w:asciiTheme="majorBidi" w:hAnsiTheme="majorBidi" w:cstheme="majorBidi"/>
        </w:rPr>
        <w:t>Acquire a native or a semi- native accent</w:t>
      </w:r>
    </w:p>
    <w:p w14:paraId="49891E87" w14:textId="77777777" w:rsidR="00CA6ADF" w:rsidRPr="005C3D74" w:rsidRDefault="00CA6ADF" w:rsidP="00CA6ADF">
      <w:pPr>
        <w:pStyle w:val="ListParagraph"/>
        <w:numPr>
          <w:ilvl w:val="0"/>
          <w:numId w:val="14"/>
        </w:numPr>
        <w:spacing w:after="200" w:line="276" w:lineRule="auto"/>
        <w:rPr>
          <w:rFonts w:asciiTheme="majorBidi" w:hAnsiTheme="majorBidi" w:cstheme="majorBidi"/>
        </w:rPr>
      </w:pPr>
      <w:r w:rsidRPr="005C3D74">
        <w:rPr>
          <w:rFonts w:asciiTheme="majorBidi" w:hAnsiTheme="majorBidi" w:cstheme="majorBidi"/>
        </w:rPr>
        <w:lastRenderedPageBreak/>
        <w:t>Distinguish between sounds on the basis of phonetic transcription and their corresponding pronunciation</w:t>
      </w:r>
    </w:p>
    <w:p w14:paraId="2C650872" w14:textId="6E2D44CF" w:rsidR="00CA6ADF" w:rsidRDefault="00CA6ADF" w:rsidP="00CA6ADF">
      <w:pPr>
        <w:pStyle w:val="ListParagraph"/>
        <w:numPr>
          <w:ilvl w:val="0"/>
          <w:numId w:val="14"/>
        </w:numPr>
        <w:spacing w:after="200" w:line="276" w:lineRule="auto"/>
        <w:rPr>
          <w:rFonts w:asciiTheme="majorBidi" w:hAnsiTheme="majorBidi" w:cstheme="majorBidi"/>
        </w:rPr>
      </w:pPr>
      <w:r w:rsidRPr="005C3D74">
        <w:rPr>
          <w:rFonts w:asciiTheme="majorBidi" w:hAnsiTheme="majorBidi" w:cstheme="majorBidi"/>
        </w:rPr>
        <w:t>Use strong and weak forms in context properly</w:t>
      </w:r>
      <w:r w:rsidR="00590C2C">
        <w:rPr>
          <w:rFonts w:asciiTheme="majorBidi" w:hAnsiTheme="majorBidi" w:cstheme="majorBidi"/>
        </w:rPr>
        <w:t>.</w:t>
      </w:r>
    </w:p>
    <w:p w14:paraId="1B285B36" w14:textId="390A13C1" w:rsidR="00590C2C" w:rsidRPr="00590C2C" w:rsidRDefault="00590C2C" w:rsidP="00590C2C">
      <w:pPr>
        <w:shd w:val="clear" w:color="auto" w:fill="BFBFBF"/>
        <w:spacing w:after="160" w:line="259" w:lineRule="auto"/>
        <w:jc w:val="both"/>
        <w:rPr>
          <w:rFonts w:asciiTheme="majorBidi" w:hAnsiTheme="majorBidi" w:cstheme="majorBidi"/>
          <w:b/>
          <w:bCs/>
        </w:rPr>
      </w:pPr>
      <w:r w:rsidRPr="00590C2C">
        <w:rPr>
          <w:rFonts w:asciiTheme="majorBidi" w:hAnsiTheme="majorBidi" w:cstheme="majorBidi"/>
          <w:b/>
          <w:bCs/>
        </w:rPr>
        <w:t xml:space="preserve">Introduction to Linguistics                                      01023111                                                (3 CHs) </w:t>
      </w:r>
    </w:p>
    <w:p w14:paraId="763FE362" w14:textId="77777777" w:rsidR="00590C2C" w:rsidRPr="005C3D74" w:rsidRDefault="00590C2C" w:rsidP="00590C2C">
      <w:pPr>
        <w:pStyle w:val="ListParagraph"/>
        <w:numPr>
          <w:ilvl w:val="0"/>
          <w:numId w:val="51"/>
        </w:numPr>
        <w:spacing w:after="160" w:line="259" w:lineRule="auto"/>
        <w:rPr>
          <w:rFonts w:asciiTheme="majorBidi" w:hAnsiTheme="majorBidi" w:cstheme="majorBidi"/>
        </w:rPr>
      </w:pPr>
      <w:r w:rsidRPr="005C3D74">
        <w:rPr>
          <w:rFonts w:asciiTheme="majorBidi" w:hAnsiTheme="majorBidi" w:cstheme="majorBidi"/>
        </w:rPr>
        <w:t>Different branches of linguistics/the four components: syntactic, phonological, morphological and semantic rules</w:t>
      </w:r>
    </w:p>
    <w:p w14:paraId="0C030C5C" w14:textId="77777777" w:rsidR="00590C2C" w:rsidRPr="005C3D74" w:rsidRDefault="00590C2C" w:rsidP="00590C2C">
      <w:pPr>
        <w:pStyle w:val="ListParagraph"/>
        <w:numPr>
          <w:ilvl w:val="0"/>
          <w:numId w:val="51"/>
        </w:numPr>
        <w:spacing w:after="160" w:line="259" w:lineRule="auto"/>
        <w:rPr>
          <w:rFonts w:asciiTheme="majorBidi" w:hAnsiTheme="majorBidi" w:cstheme="majorBidi"/>
        </w:rPr>
      </w:pPr>
      <w:r w:rsidRPr="005C3D74">
        <w:rPr>
          <w:rFonts w:asciiTheme="majorBidi" w:hAnsiTheme="majorBidi" w:cstheme="majorBidi"/>
        </w:rPr>
        <w:t>Language as a communicative system related to other fields of knowledge.</w:t>
      </w:r>
    </w:p>
    <w:p w14:paraId="6BFDCC4F" w14:textId="77777777" w:rsidR="00590C2C" w:rsidRPr="005C3D74" w:rsidRDefault="00590C2C" w:rsidP="00590C2C">
      <w:pPr>
        <w:pStyle w:val="ListParagraph"/>
        <w:numPr>
          <w:ilvl w:val="0"/>
          <w:numId w:val="51"/>
        </w:numPr>
        <w:spacing w:after="160" w:line="259" w:lineRule="auto"/>
        <w:rPr>
          <w:rFonts w:asciiTheme="majorBidi" w:hAnsiTheme="majorBidi" w:cstheme="majorBidi"/>
        </w:rPr>
      </w:pPr>
      <w:r w:rsidRPr="005C3D74">
        <w:rPr>
          <w:rFonts w:asciiTheme="majorBidi" w:hAnsiTheme="majorBidi" w:cstheme="majorBidi"/>
        </w:rPr>
        <w:t>Common/shared language knowledge: competence vs. performance</w:t>
      </w:r>
    </w:p>
    <w:p w14:paraId="0293D6F5" w14:textId="77777777" w:rsidR="00590C2C" w:rsidRPr="005C3D74" w:rsidRDefault="00590C2C" w:rsidP="00590C2C">
      <w:pPr>
        <w:pStyle w:val="ListParagraph"/>
        <w:numPr>
          <w:ilvl w:val="0"/>
          <w:numId w:val="51"/>
        </w:numPr>
        <w:spacing w:after="160" w:line="259" w:lineRule="auto"/>
        <w:rPr>
          <w:rFonts w:asciiTheme="majorBidi" w:hAnsiTheme="majorBidi" w:cstheme="majorBidi"/>
        </w:rPr>
      </w:pPr>
      <w:r w:rsidRPr="005C3D74">
        <w:rPr>
          <w:rFonts w:asciiTheme="majorBidi" w:hAnsiTheme="majorBidi" w:cstheme="majorBidi"/>
        </w:rPr>
        <w:t>Morphology: word formation rules, lexicon, function words, lexical content words, type of word coinage</w:t>
      </w:r>
    </w:p>
    <w:p w14:paraId="7CAA29FA" w14:textId="77777777" w:rsidR="00590C2C" w:rsidRPr="005C3D74" w:rsidRDefault="00590C2C" w:rsidP="00590C2C">
      <w:pPr>
        <w:pStyle w:val="ListParagraph"/>
        <w:numPr>
          <w:ilvl w:val="0"/>
          <w:numId w:val="51"/>
        </w:numPr>
        <w:spacing w:after="160" w:line="259" w:lineRule="auto"/>
        <w:rPr>
          <w:rFonts w:asciiTheme="majorBidi" w:hAnsiTheme="majorBidi" w:cstheme="majorBidi"/>
        </w:rPr>
      </w:pPr>
      <w:r w:rsidRPr="005C3D74">
        <w:rPr>
          <w:rFonts w:asciiTheme="majorBidi" w:hAnsiTheme="majorBidi" w:cstheme="majorBidi"/>
        </w:rPr>
        <w:t>Syntax: phrase structure rules, transformational rules</w:t>
      </w:r>
    </w:p>
    <w:p w14:paraId="271945C6" w14:textId="77777777" w:rsidR="00590C2C" w:rsidRPr="005C3D74" w:rsidRDefault="00590C2C" w:rsidP="00590C2C">
      <w:pPr>
        <w:rPr>
          <w:rFonts w:asciiTheme="majorBidi" w:hAnsiTheme="majorBidi" w:cstheme="majorBidi"/>
          <w:b/>
          <w:bCs/>
        </w:rPr>
      </w:pPr>
      <w:r w:rsidRPr="00590C2C">
        <w:rPr>
          <w:rFonts w:asciiTheme="majorBidi" w:hAnsiTheme="majorBidi" w:cstheme="majorBidi"/>
          <w:b/>
          <w:bCs/>
          <w:highlight w:val="yellow"/>
        </w:rPr>
        <w:t xml:space="preserve">General </w:t>
      </w:r>
      <w:r w:rsidRPr="00590C2C">
        <w:rPr>
          <w:rFonts w:asciiTheme="majorBidi" w:hAnsiTheme="majorBidi" w:cstheme="majorBidi"/>
          <w:b/>
          <w:bCs/>
          <w:highlight w:val="yellow"/>
          <w:lang w:bidi="ar-KW"/>
        </w:rPr>
        <w:t xml:space="preserve">Learning </w:t>
      </w:r>
      <w:r w:rsidRPr="00590C2C">
        <w:rPr>
          <w:rFonts w:asciiTheme="majorBidi" w:hAnsiTheme="majorBidi" w:cstheme="majorBidi"/>
          <w:b/>
          <w:bCs/>
          <w:highlight w:val="yellow"/>
        </w:rPr>
        <w:t>Outcomes:</w:t>
      </w:r>
    </w:p>
    <w:p w14:paraId="1BECBA3A" w14:textId="77777777" w:rsidR="00590C2C" w:rsidRPr="005C3D74" w:rsidRDefault="00590C2C" w:rsidP="00590C2C">
      <w:pPr>
        <w:pStyle w:val="ListParagraph"/>
        <w:numPr>
          <w:ilvl w:val="0"/>
          <w:numId w:val="17"/>
        </w:numPr>
        <w:tabs>
          <w:tab w:val="clear" w:pos="1413"/>
        </w:tabs>
        <w:ind w:left="990"/>
        <w:rPr>
          <w:rFonts w:asciiTheme="majorBidi" w:hAnsiTheme="majorBidi" w:cstheme="majorBidi"/>
        </w:rPr>
      </w:pPr>
      <w:r w:rsidRPr="005C3D74">
        <w:rPr>
          <w:rFonts w:asciiTheme="majorBidi" w:hAnsiTheme="majorBidi" w:cstheme="majorBidi"/>
        </w:rPr>
        <w:t xml:space="preserve">Describe different places and manners of articulation. </w:t>
      </w:r>
    </w:p>
    <w:p w14:paraId="63B111D1" w14:textId="77777777" w:rsidR="00590C2C" w:rsidRPr="005C3D74" w:rsidRDefault="00590C2C" w:rsidP="00590C2C">
      <w:pPr>
        <w:pStyle w:val="ListParagraph"/>
        <w:numPr>
          <w:ilvl w:val="0"/>
          <w:numId w:val="17"/>
        </w:numPr>
        <w:tabs>
          <w:tab w:val="clear" w:pos="1413"/>
        </w:tabs>
        <w:ind w:left="993" w:hanging="426"/>
        <w:contextualSpacing w:val="0"/>
        <w:rPr>
          <w:rFonts w:asciiTheme="majorBidi" w:hAnsiTheme="majorBidi" w:cstheme="majorBidi"/>
        </w:rPr>
      </w:pPr>
      <w:r w:rsidRPr="005C3D74">
        <w:rPr>
          <w:rFonts w:asciiTheme="majorBidi" w:hAnsiTheme="majorBidi" w:cstheme="majorBidi"/>
        </w:rPr>
        <w:t xml:space="preserve">Practice phonetic transcription using symbols of sounds </w:t>
      </w:r>
    </w:p>
    <w:p w14:paraId="1B057B76" w14:textId="77777777" w:rsidR="00590C2C" w:rsidRPr="005C3D74" w:rsidRDefault="00590C2C" w:rsidP="00590C2C">
      <w:pPr>
        <w:pStyle w:val="ListParagraph"/>
        <w:numPr>
          <w:ilvl w:val="0"/>
          <w:numId w:val="17"/>
        </w:numPr>
        <w:tabs>
          <w:tab w:val="clear" w:pos="1413"/>
        </w:tabs>
        <w:ind w:left="993" w:hanging="426"/>
        <w:contextualSpacing w:val="0"/>
        <w:rPr>
          <w:rFonts w:asciiTheme="majorBidi" w:hAnsiTheme="majorBidi" w:cstheme="majorBidi"/>
        </w:rPr>
      </w:pPr>
      <w:r w:rsidRPr="005C3D74">
        <w:rPr>
          <w:rFonts w:asciiTheme="majorBidi" w:hAnsiTheme="majorBidi" w:cstheme="majorBidi"/>
        </w:rPr>
        <w:t>Use phonetic symbols and diacritics to represent correct pronunciation of words</w:t>
      </w:r>
    </w:p>
    <w:p w14:paraId="3C5E0CFF" w14:textId="77777777" w:rsidR="00590C2C" w:rsidRPr="005C3D74" w:rsidRDefault="00590C2C" w:rsidP="00590C2C">
      <w:pPr>
        <w:pStyle w:val="ListParagraph"/>
        <w:numPr>
          <w:ilvl w:val="0"/>
          <w:numId w:val="17"/>
        </w:numPr>
        <w:tabs>
          <w:tab w:val="clear" w:pos="1413"/>
        </w:tabs>
        <w:ind w:left="993" w:hanging="426"/>
        <w:contextualSpacing w:val="0"/>
        <w:rPr>
          <w:rFonts w:asciiTheme="majorBidi" w:hAnsiTheme="majorBidi" w:cstheme="majorBidi"/>
          <w:i/>
          <w:iCs/>
        </w:rPr>
      </w:pPr>
      <w:r w:rsidRPr="005C3D74">
        <w:rPr>
          <w:rFonts w:asciiTheme="majorBidi" w:hAnsiTheme="majorBidi" w:cstheme="majorBidi"/>
        </w:rPr>
        <w:t xml:space="preserve">Discuss different types of morphological processes. </w:t>
      </w:r>
    </w:p>
    <w:p w14:paraId="7F257623" w14:textId="77777777" w:rsidR="00590C2C" w:rsidRPr="005C3D74" w:rsidRDefault="00590C2C" w:rsidP="00590C2C">
      <w:pPr>
        <w:pStyle w:val="ListParagraph"/>
        <w:numPr>
          <w:ilvl w:val="0"/>
          <w:numId w:val="17"/>
        </w:numPr>
        <w:tabs>
          <w:tab w:val="clear" w:pos="1413"/>
        </w:tabs>
        <w:ind w:left="993" w:hanging="426"/>
        <w:contextualSpacing w:val="0"/>
        <w:rPr>
          <w:rFonts w:asciiTheme="majorBidi" w:hAnsiTheme="majorBidi" w:cstheme="majorBidi"/>
          <w:i/>
          <w:iCs/>
        </w:rPr>
      </w:pPr>
      <w:r w:rsidRPr="005C3D74">
        <w:rPr>
          <w:rFonts w:asciiTheme="majorBidi" w:hAnsiTheme="majorBidi" w:cstheme="majorBidi"/>
        </w:rPr>
        <w:t xml:space="preserve">Analyze words into constituent morphemes  </w:t>
      </w:r>
    </w:p>
    <w:p w14:paraId="5B32254F" w14:textId="77777777" w:rsidR="00590C2C" w:rsidRPr="005C3D74" w:rsidRDefault="00590C2C" w:rsidP="00590C2C">
      <w:pPr>
        <w:pStyle w:val="ListParagraph"/>
        <w:numPr>
          <w:ilvl w:val="0"/>
          <w:numId w:val="17"/>
        </w:numPr>
        <w:tabs>
          <w:tab w:val="clear" w:pos="1413"/>
        </w:tabs>
        <w:ind w:left="993" w:hanging="426"/>
        <w:contextualSpacing w:val="0"/>
        <w:rPr>
          <w:rFonts w:asciiTheme="majorBidi" w:hAnsiTheme="majorBidi" w:cstheme="majorBidi"/>
          <w:i/>
          <w:iCs/>
        </w:rPr>
      </w:pPr>
      <w:r w:rsidRPr="005C3D74">
        <w:rPr>
          <w:rFonts w:asciiTheme="majorBidi" w:hAnsiTheme="majorBidi" w:cstheme="majorBidi"/>
        </w:rPr>
        <w:t xml:space="preserve">Explain linguistic concepts in Syntax and Semantics. </w:t>
      </w:r>
    </w:p>
    <w:p w14:paraId="2DCE26A3" w14:textId="77777777" w:rsidR="00590C2C" w:rsidRDefault="00590C2C" w:rsidP="00590C2C">
      <w:pPr>
        <w:pStyle w:val="ListParagraph"/>
        <w:numPr>
          <w:ilvl w:val="0"/>
          <w:numId w:val="17"/>
        </w:numPr>
        <w:tabs>
          <w:tab w:val="clear" w:pos="1413"/>
        </w:tabs>
        <w:ind w:left="993" w:hanging="426"/>
        <w:contextualSpacing w:val="0"/>
        <w:rPr>
          <w:rFonts w:asciiTheme="majorBidi" w:hAnsiTheme="majorBidi" w:cstheme="majorBidi"/>
          <w:i/>
          <w:iCs/>
        </w:rPr>
      </w:pPr>
      <w:r w:rsidRPr="005C3D74">
        <w:rPr>
          <w:rFonts w:asciiTheme="majorBidi" w:hAnsiTheme="majorBidi" w:cstheme="majorBidi"/>
        </w:rPr>
        <w:t>Analyze English structures and sentences with tree diagrams</w:t>
      </w:r>
      <w:r>
        <w:rPr>
          <w:rFonts w:asciiTheme="majorBidi" w:hAnsiTheme="majorBidi" w:cstheme="majorBidi"/>
          <w:i/>
          <w:iCs/>
        </w:rPr>
        <w:t>.</w:t>
      </w:r>
    </w:p>
    <w:p w14:paraId="5B1AB981" w14:textId="7A771563" w:rsidR="00590C2C" w:rsidRDefault="00BB2217" w:rsidP="00BB2217">
      <w:pPr>
        <w:tabs>
          <w:tab w:val="left" w:pos="1275"/>
        </w:tabs>
        <w:rPr>
          <w:rFonts w:asciiTheme="majorBidi" w:hAnsiTheme="majorBidi" w:cstheme="majorBidi"/>
          <w:i/>
          <w:iCs/>
        </w:rPr>
      </w:pPr>
      <w:r>
        <w:rPr>
          <w:rFonts w:asciiTheme="majorBidi" w:hAnsiTheme="majorBidi" w:cstheme="majorBidi"/>
          <w:i/>
          <w:iCs/>
        </w:rPr>
        <w:tab/>
      </w:r>
    </w:p>
    <w:p w14:paraId="5DA0023F" w14:textId="635DB9D5" w:rsidR="00590C2C" w:rsidRPr="00590C2C" w:rsidRDefault="00590C2C" w:rsidP="00590C2C">
      <w:pPr>
        <w:shd w:val="clear" w:color="auto" w:fill="D9D9D9" w:themeFill="background1" w:themeFillShade="D9"/>
        <w:rPr>
          <w:rFonts w:asciiTheme="majorBidi" w:hAnsiTheme="majorBidi" w:cstheme="majorBidi"/>
          <w:b/>
          <w:bCs/>
        </w:rPr>
      </w:pPr>
      <w:bookmarkStart w:id="4" w:name="_Hlk26178028"/>
      <w:bookmarkStart w:id="5" w:name="_Hlk26361026"/>
      <w:r w:rsidRPr="00590C2C">
        <w:rPr>
          <w:rFonts w:asciiTheme="majorBidi" w:hAnsiTheme="majorBidi" w:cstheme="majorBidi"/>
          <w:b/>
          <w:bCs/>
        </w:rPr>
        <w:t xml:space="preserve">English Phonology                                              01023112                                                    (3 CHs) </w:t>
      </w:r>
    </w:p>
    <w:p w14:paraId="5E831E33" w14:textId="77777777" w:rsidR="00590C2C" w:rsidRPr="00590C2C" w:rsidRDefault="00590C2C" w:rsidP="00590C2C">
      <w:pPr>
        <w:pStyle w:val="ListParagraph"/>
        <w:numPr>
          <w:ilvl w:val="0"/>
          <w:numId w:val="75"/>
        </w:numPr>
        <w:spacing w:after="160"/>
        <w:jc w:val="both"/>
        <w:rPr>
          <w:rFonts w:asciiTheme="majorBidi" w:hAnsiTheme="majorBidi" w:cstheme="majorBidi"/>
        </w:rPr>
      </w:pPr>
      <w:r w:rsidRPr="00590C2C">
        <w:rPr>
          <w:rFonts w:asciiTheme="majorBidi" w:hAnsiTheme="majorBidi" w:cstheme="majorBidi"/>
        </w:rPr>
        <w:t xml:space="preserve">Phonetics vs. phonology. </w:t>
      </w:r>
    </w:p>
    <w:p w14:paraId="672A7945" w14:textId="77777777" w:rsidR="00590C2C" w:rsidRPr="00590C2C" w:rsidRDefault="00590C2C" w:rsidP="00590C2C">
      <w:pPr>
        <w:pStyle w:val="ListParagraph"/>
        <w:numPr>
          <w:ilvl w:val="0"/>
          <w:numId w:val="75"/>
        </w:numPr>
        <w:spacing w:after="160"/>
        <w:jc w:val="both"/>
        <w:rPr>
          <w:rFonts w:asciiTheme="majorBidi" w:hAnsiTheme="majorBidi" w:cstheme="majorBidi"/>
        </w:rPr>
      </w:pPr>
      <w:proofErr w:type="spellStart"/>
      <w:r w:rsidRPr="00590C2C">
        <w:rPr>
          <w:rFonts w:asciiTheme="majorBidi" w:hAnsiTheme="majorBidi" w:cstheme="majorBidi"/>
        </w:rPr>
        <w:t>Phonotactics</w:t>
      </w:r>
      <w:proofErr w:type="spellEnd"/>
      <w:r w:rsidRPr="00590C2C">
        <w:rPr>
          <w:rFonts w:asciiTheme="majorBidi" w:hAnsiTheme="majorBidi" w:cstheme="majorBidi"/>
        </w:rPr>
        <w:t>.</w:t>
      </w:r>
    </w:p>
    <w:p w14:paraId="637B37BD" w14:textId="10E80F1F" w:rsidR="00590C2C" w:rsidRPr="00590C2C" w:rsidRDefault="00590C2C" w:rsidP="00590C2C">
      <w:pPr>
        <w:pStyle w:val="ListParagraph"/>
        <w:numPr>
          <w:ilvl w:val="0"/>
          <w:numId w:val="75"/>
        </w:numPr>
        <w:spacing w:after="160"/>
        <w:jc w:val="both"/>
        <w:rPr>
          <w:rFonts w:asciiTheme="majorBidi" w:hAnsiTheme="majorBidi" w:cstheme="majorBidi"/>
        </w:rPr>
      </w:pPr>
      <w:r w:rsidRPr="00590C2C">
        <w:rPr>
          <w:rFonts w:asciiTheme="majorBidi" w:hAnsiTheme="majorBidi" w:cstheme="majorBidi"/>
        </w:rPr>
        <w:t xml:space="preserve"> Phonological processes -supra-segmental phonemes: stress, pitch, and juncture; syllabification and intonation.</w:t>
      </w:r>
    </w:p>
    <w:bookmarkEnd w:id="4"/>
    <w:p w14:paraId="091027FE" w14:textId="77777777" w:rsidR="00590C2C" w:rsidRPr="00590C2C" w:rsidRDefault="00590C2C" w:rsidP="00590C2C">
      <w:pPr>
        <w:ind w:left="360"/>
        <w:rPr>
          <w:rFonts w:asciiTheme="majorBidi" w:hAnsiTheme="majorBidi" w:cstheme="majorBidi"/>
          <w:b/>
          <w:bCs/>
        </w:rPr>
      </w:pPr>
      <w:r w:rsidRPr="00590C2C">
        <w:rPr>
          <w:rFonts w:asciiTheme="majorBidi" w:hAnsiTheme="majorBidi" w:cstheme="majorBidi"/>
          <w:b/>
          <w:bCs/>
          <w:highlight w:val="yellow"/>
        </w:rPr>
        <w:t xml:space="preserve">General </w:t>
      </w:r>
      <w:r w:rsidRPr="00590C2C">
        <w:rPr>
          <w:rFonts w:asciiTheme="majorBidi" w:hAnsiTheme="majorBidi" w:cstheme="majorBidi"/>
          <w:b/>
          <w:bCs/>
          <w:highlight w:val="yellow"/>
          <w:lang w:bidi="ar-KW"/>
        </w:rPr>
        <w:t xml:space="preserve">Learning </w:t>
      </w:r>
      <w:r w:rsidRPr="00590C2C">
        <w:rPr>
          <w:rFonts w:asciiTheme="majorBidi" w:hAnsiTheme="majorBidi" w:cstheme="majorBidi"/>
          <w:b/>
          <w:bCs/>
          <w:highlight w:val="yellow"/>
        </w:rPr>
        <w:t>Outcomes:</w:t>
      </w:r>
    </w:p>
    <w:p w14:paraId="32100A02" w14:textId="77777777" w:rsidR="00590C2C" w:rsidRPr="00590C2C" w:rsidRDefault="00590C2C" w:rsidP="00590C2C">
      <w:pPr>
        <w:pStyle w:val="ListParagraph"/>
        <w:numPr>
          <w:ilvl w:val="0"/>
          <w:numId w:val="79"/>
        </w:numPr>
        <w:spacing w:after="160"/>
        <w:ind w:left="1134" w:hanging="425"/>
        <w:rPr>
          <w:rFonts w:asciiTheme="majorBidi" w:hAnsiTheme="majorBidi" w:cstheme="majorBidi"/>
        </w:rPr>
      </w:pPr>
      <w:r w:rsidRPr="00590C2C">
        <w:rPr>
          <w:rFonts w:asciiTheme="majorBidi" w:hAnsiTheme="majorBidi" w:cstheme="majorBidi"/>
        </w:rPr>
        <w:t>Acquire some skills in applying most parts of the English phonology.</w:t>
      </w:r>
    </w:p>
    <w:p w14:paraId="2C5CC964" w14:textId="77777777" w:rsidR="00590C2C" w:rsidRPr="00590C2C" w:rsidRDefault="00590C2C" w:rsidP="00590C2C">
      <w:pPr>
        <w:numPr>
          <w:ilvl w:val="0"/>
          <w:numId w:val="79"/>
        </w:numPr>
        <w:spacing w:after="160"/>
        <w:ind w:left="1134" w:hanging="425"/>
        <w:contextualSpacing/>
        <w:rPr>
          <w:rFonts w:asciiTheme="majorBidi" w:hAnsiTheme="majorBidi" w:cstheme="majorBidi"/>
        </w:rPr>
      </w:pPr>
      <w:r w:rsidRPr="00590C2C">
        <w:rPr>
          <w:rFonts w:asciiTheme="majorBidi" w:hAnsiTheme="majorBidi" w:cstheme="majorBidi"/>
        </w:rPr>
        <w:t>Explain and apply some rules that guide the correct usage of phonological rules.</w:t>
      </w:r>
    </w:p>
    <w:p w14:paraId="7EA6D2EC" w14:textId="77777777" w:rsidR="00590C2C" w:rsidRPr="00590C2C" w:rsidRDefault="00590C2C" w:rsidP="00590C2C">
      <w:pPr>
        <w:numPr>
          <w:ilvl w:val="0"/>
          <w:numId w:val="79"/>
        </w:numPr>
        <w:spacing w:after="160"/>
        <w:ind w:left="1134" w:hanging="425"/>
        <w:contextualSpacing/>
        <w:rPr>
          <w:rFonts w:asciiTheme="majorBidi" w:hAnsiTheme="majorBidi" w:cstheme="majorBidi"/>
        </w:rPr>
      </w:pPr>
      <w:r w:rsidRPr="00590C2C">
        <w:rPr>
          <w:rFonts w:asciiTheme="majorBidi" w:hAnsiTheme="majorBidi" w:cstheme="majorBidi"/>
        </w:rPr>
        <w:t>Use and understand spoken Standard English in any environment where it is the medium of communication.</w:t>
      </w:r>
    </w:p>
    <w:p w14:paraId="60F6A084" w14:textId="77777777" w:rsidR="00590C2C" w:rsidRPr="00590C2C" w:rsidRDefault="00590C2C" w:rsidP="00590C2C">
      <w:pPr>
        <w:numPr>
          <w:ilvl w:val="0"/>
          <w:numId w:val="79"/>
        </w:numPr>
        <w:spacing w:after="160"/>
        <w:ind w:left="1134" w:hanging="425"/>
        <w:contextualSpacing/>
        <w:rPr>
          <w:rFonts w:asciiTheme="majorBidi" w:hAnsiTheme="majorBidi" w:cstheme="majorBidi"/>
        </w:rPr>
      </w:pPr>
      <w:r w:rsidRPr="00590C2C">
        <w:rPr>
          <w:rFonts w:asciiTheme="majorBidi" w:hAnsiTheme="majorBidi" w:cstheme="majorBidi"/>
        </w:rPr>
        <w:t xml:space="preserve">Minimize having a foreign </w:t>
      </w:r>
      <w:proofErr w:type="gramStart"/>
      <w:r w:rsidRPr="00590C2C">
        <w:rPr>
          <w:rFonts w:asciiTheme="majorBidi" w:hAnsiTheme="majorBidi" w:cstheme="majorBidi"/>
        </w:rPr>
        <w:t>accent which</w:t>
      </w:r>
      <w:proofErr w:type="gramEnd"/>
      <w:r w:rsidRPr="00590C2C">
        <w:rPr>
          <w:rFonts w:asciiTheme="majorBidi" w:hAnsiTheme="majorBidi" w:cstheme="majorBidi"/>
        </w:rPr>
        <w:t xml:space="preserve"> often causes misunderstanding.</w:t>
      </w:r>
    </w:p>
    <w:bookmarkEnd w:id="5"/>
    <w:p w14:paraId="28AF06AE" w14:textId="77777777" w:rsidR="00590C2C" w:rsidRPr="00590C2C" w:rsidRDefault="00590C2C" w:rsidP="00590C2C">
      <w:pPr>
        <w:rPr>
          <w:rFonts w:asciiTheme="majorBidi" w:hAnsiTheme="majorBidi" w:cstheme="majorBidi"/>
        </w:rPr>
      </w:pPr>
    </w:p>
    <w:p w14:paraId="6D2D49EC" w14:textId="7759DC1D" w:rsidR="00590C2C" w:rsidRPr="00590C2C" w:rsidRDefault="00590C2C" w:rsidP="00590C2C">
      <w:pPr>
        <w:shd w:val="clear" w:color="auto" w:fill="BFBFBF"/>
        <w:spacing w:after="160" w:line="259" w:lineRule="auto"/>
        <w:jc w:val="both"/>
        <w:rPr>
          <w:rFonts w:asciiTheme="majorBidi" w:hAnsiTheme="majorBidi" w:cstheme="majorBidi"/>
        </w:rPr>
      </w:pPr>
      <w:proofErr w:type="gramStart"/>
      <w:r w:rsidRPr="00590C2C">
        <w:rPr>
          <w:rFonts w:asciiTheme="majorBidi" w:hAnsiTheme="majorBidi" w:cstheme="majorBidi"/>
          <w:b/>
          <w:bCs/>
        </w:rPr>
        <w:t>History  of</w:t>
      </w:r>
      <w:proofErr w:type="gramEnd"/>
      <w:r w:rsidRPr="00590C2C">
        <w:rPr>
          <w:rFonts w:asciiTheme="majorBidi" w:hAnsiTheme="majorBidi" w:cstheme="majorBidi"/>
          <w:b/>
          <w:bCs/>
        </w:rPr>
        <w:t xml:space="preserve">  English  Language                            01023121                                                    (CHs 3) </w:t>
      </w:r>
    </w:p>
    <w:p w14:paraId="7D79E63B" w14:textId="77777777" w:rsidR="00590C2C" w:rsidRPr="005C3D74" w:rsidRDefault="00590C2C" w:rsidP="00590C2C">
      <w:pPr>
        <w:pStyle w:val="ListParagraph"/>
        <w:numPr>
          <w:ilvl w:val="0"/>
          <w:numId w:val="56"/>
        </w:numPr>
        <w:spacing w:after="160" w:line="259" w:lineRule="auto"/>
        <w:jc w:val="lowKashida"/>
        <w:rPr>
          <w:rFonts w:asciiTheme="majorBidi" w:hAnsiTheme="majorBidi" w:cstheme="majorBidi"/>
        </w:rPr>
      </w:pPr>
      <w:r w:rsidRPr="005C3D74">
        <w:rPr>
          <w:rFonts w:asciiTheme="majorBidi" w:hAnsiTheme="majorBidi" w:cstheme="majorBidi"/>
        </w:rPr>
        <w:t>Development of English from Indo-European languages: past to the present</w:t>
      </w:r>
    </w:p>
    <w:p w14:paraId="48825D3E" w14:textId="77777777" w:rsidR="00590C2C" w:rsidRPr="005C3D74" w:rsidRDefault="00590C2C" w:rsidP="00590C2C">
      <w:pPr>
        <w:pStyle w:val="ListParagraph"/>
        <w:numPr>
          <w:ilvl w:val="0"/>
          <w:numId w:val="56"/>
        </w:numPr>
        <w:spacing w:after="160" w:line="259" w:lineRule="auto"/>
        <w:jc w:val="lowKashida"/>
        <w:rPr>
          <w:rFonts w:asciiTheme="majorBidi" w:hAnsiTheme="majorBidi" w:cstheme="majorBidi"/>
        </w:rPr>
      </w:pPr>
      <w:r w:rsidRPr="005C3D74">
        <w:rPr>
          <w:rFonts w:asciiTheme="majorBidi" w:hAnsiTheme="majorBidi" w:cstheme="majorBidi"/>
        </w:rPr>
        <w:t>Attitudes towards  language  change</w:t>
      </w:r>
    </w:p>
    <w:p w14:paraId="4C3FFE72" w14:textId="77777777" w:rsidR="00590C2C" w:rsidRPr="005C3D74" w:rsidRDefault="00590C2C" w:rsidP="00590C2C">
      <w:pPr>
        <w:pStyle w:val="ListParagraph"/>
        <w:numPr>
          <w:ilvl w:val="0"/>
          <w:numId w:val="56"/>
        </w:numPr>
        <w:spacing w:after="160" w:line="259" w:lineRule="auto"/>
        <w:jc w:val="lowKashida"/>
        <w:rPr>
          <w:rFonts w:asciiTheme="majorBidi" w:hAnsiTheme="majorBidi" w:cstheme="majorBidi"/>
        </w:rPr>
      </w:pPr>
      <w:r w:rsidRPr="005C3D74">
        <w:rPr>
          <w:rFonts w:asciiTheme="majorBidi" w:hAnsiTheme="majorBidi" w:cstheme="majorBidi"/>
        </w:rPr>
        <w:t>Motivations for  and  mechanisms  of  linguistic  change</w:t>
      </w:r>
    </w:p>
    <w:p w14:paraId="4E113CF8" w14:textId="77777777" w:rsidR="00590C2C" w:rsidRPr="005C3D74" w:rsidRDefault="00590C2C" w:rsidP="00590C2C">
      <w:pPr>
        <w:pStyle w:val="ListParagraph"/>
        <w:numPr>
          <w:ilvl w:val="0"/>
          <w:numId w:val="56"/>
        </w:numPr>
        <w:spacing w:after="160" w:line="259" w:lineRule="auto"/>
        <w:jc w:val="lowKashida"/>
        <w:rPr>
          <w:rFonts w:asciiTheme="majorBidi" w:hAnsiTheme="majorBidi" w:cstheme="majorBidi"/>
        </w:rPr>
      </w:pPr>
      <w:r w:rsidRPr="005C3D74">
        <w:rPr>
          <w:rFonts w:asciiTheme="majorBidi" w:hAnsiTheme="majorBidi" w:cstheme="majorBidi"/>
        </w:rPr>
        <w:t>Prehistoric changes from Proto-Indo-European to Germanic</w:t>
      </w:r>
    </w:p>
    <w:p w14:paraId="065CE2F8" w14:textId="77777777" w:rsidR="00590C2C" w:rsidRPr="005C3D74" w:rsidRDefault="00590C2C" w:rsidP="00590C2C">
      <w:pPr>
        <w:pStyle w:val="ListParagraph"/>
        <w:numPr>
          <w:ilvl w:val="0"/>
          <w:numId w:val="56"/>
        </w:numPr>
        <w:spacing w:after="160" w:line="259" w:lineRule="auto"/>
        <w:jc w:val="lowKashida"/>
        <w:rPr>
          <w:rFonts w:asciiTheme="majorBidi" w:hAnsiTheme="majorBidi" w:cstheme="majorBidi"/>
        </w:rPr>
      </w:pPr>
      <w:r w:rsidRPr="005C3D74">
        <w:rPr>
          <w:rFonts w:asciiTheme="majorBidi" w:hAnsiTheme="majorBidi" w:cstheme="majorBidi"/>
        </w:rPr>
        <w:t>Structure and  vocabulary  of  English  through  major  periods: Old  English,  Middle  English,  Early  Modern  English  and  Modern  English</w:t>
      </w:r>
    </w:p>
    <w:p w14:paraId="347BF4A6" w14:textId="77777777" w:rsidR="00590C2C" w:rsidRPr="005C3D74" w:rsidRDefault="00590C2C" w:rsidP="00590C2C">
      <w:pPr>
        <w:pStyle w:val="ListParagraph"/>
        <w:numPr>
          <w:ilvl w:val="0"/>
          <w:numId w:val="56"/>
        </w:numPr>
        <w:spacing w:after="160" w:line="259" w:lineRule="auto"/>
        <w:jc w:val="lowKashida"/>
        <w:rPr>
          <w:rFonts w:asciiTheme="majorBidi" w:hAnsiTheme="majorBidi" w:cstheme="majorBidi"/>
        </w:rPr>
      </w:pPr>
      <w:r w:rsidRPr="005C3D74">
        <w:rPr>
          <w:rFonts w:asciiTheme="majorBidi" w:hAnsiTheme="majorBidi" w:cstheme="majorBidi"/>
        </w:rPr>
        <w:lastRenderedPageBreak/>
        <w:t>Changes  in  sounds  (phonology), in  forms  of  words  and  their  endings  (morphology), in  sentence  structure (syntax), and in spelling (orthography), in  meaning of words (semantics)  and  in  vocabulary  (lexicon).</w:t>
      </w:r>
    </w:p>
    <w:p w14:paraId="126552C2" w14:textId="55E9F3C4" w:rsidR="00590C2C" w:rsidRPr="005C3D74" w:rsidRDefault="00590C2C" w:rsidP="00BB2217">
      <w:pPr>
        <w:tabs>
          <w:tab w:val="left" w:pos="3780"/>
        </w:tabs>
        <w:rPr>
          <w:rFonts w:asciiTheme="majorBidi" w:hAnsiTheme="majorBidi" w:cstheme="majorBidi"/>
          <w:b/>
          <w:bCs/>
        </w:rPr>
      </w:pPr>
      <w:r w:rsidRPr="00590C2C">
        <w:rPr>
          <w:rFonts w:asciiTheme="majorBidi" w:hAnsiTheme="majorBidi" w:cstheme="majorBidi"/>
          <w:b/>
          <w:bCs/>
          <w:highlight w:val="yellow"/>
        </w:rPr>
        <w:t xml:space="preserve">General </w:t>
      </w:r>
      <w:r w:rsidRPr="00590C2C">
        <w:rPr>
          <w:rFonts w:asciiTheme="majorBidi" w:hAnsiTheme="majorBidi" w:cstheme="majorBidi"/>
          <w:b/>
          <w:bCs/>
          <w:highlight w:val="yellow"/>
          <w:lang w:bidi="ar-KW"/>
        </w:rPr>
        <w:t xml:space="preserve">Learning </w:t>
      </w:r>
      <w:r w:rsidRPr="00590C2C">
        <w:rPr>
          <w:rFonts w:asciiTheme="majorBidi" w:hAnsiTheme="majorBidi" w:cstheme="majorBidi"/>
          <w:b/>
          <w:bCs/>
          <w:highlight w:val="yellow"/>
        </w:rPr>
        <w:t>Outcomes:</w:t>
      </w:r>
      <w:r w:rsidR="00BB2217">
        <w:rPr>
          <w:rFonts w:asciiTheme="majorBidi" w:hAnsiTheme="majorBidi" w:cstheme="majorBidi"/>
          <w:b/>
          <w:bCs/>
          <w:highlight w:val="yellow"/>
        </w:rPr>
        <w:tab/>
      </w:r>
    </w:p>
    <w:p w14:paraId="1AB8E98C" w14:textId="77777777" w:rsidR="00590C2C" w:rsidRPr="005C3D74" w:rsidRDefault="00590C2C" w:rsidP="00590C2C">
      <w:pPr>
        <w:pStyle w:val="ListParagraph"/>
        <w:numPr>
          <w:ilvl w:val="0"/>
          <w:numId w:val="20"/>
        </w:numPr>
        <w:spacing w:after="160" w:line="259" w:lineRule="auto"/>
        <w:rPr>
          <w:rFonts w:asciiTheme="majorBidi" w:hAnsiTheme="majorBidi" w:cstheme="majorBidi"/>
          <w:b/>
          <w:bCs/>
        </w:rPr>
      </w:pPr>
      <w:r w:rsidRPr="005C3D74">
        <w:rPr>
          <w:rFonts w:asciiTheme="majorBidi" w:hAnsiTheme="majorBidi" w:cstheme="majorBidi"/>
        </w:rPr>
        <w:t>Development  of  the  English  Language  from  the  Indo-European  past  to  the  present  day</w:t>
      </w:r>
    </w:p>
    <w:p w14:paraId="42E45B81" w14:textId="77777777" w:rsidR="00590C2C" w:rsidRPr="005C3D74" w:rsidRDefault="00590C2C" w:rsidP="00590C2C">
      <w:pPr>
        <w:pStyle w:val="ListParagraph"/>
        <w:numPr>
          <w:ilvl w:val="0"/>
          <w:numId w:val="20"/>
        </w:numPr>
        <w:spacing w:after="160" w:line="259" w:lineRule="auto"/>
        <w:rPr>
          <w:rFonts w:asciiTheme="majorBidi" w:hAnsiTheme="majorBidi" w:cstheme="majorBidi"/>
          <w:b/>
          <w:bCs/>
        </w:rPr>
      </w:pPr>
      <w:r w:rsidRPr="005C3D74">
        <w:rPr>
          <w:rFonts w:asciiTheme="majorBidi" w:hAnsiTheme="majorBidi" w:cstheme="majorBidi"/>
        </w:rPr>
        <w:t xml:space="preserve">Attitudes towards  language  change:  motivations  for  and  mechanisms  of  linguistic  change  </w:t>
      </w:r>
    </w:p>
    <w:p w14:paraId="4D972DD1" w14:textId="77777777" w:rsidR="00590C2C" w:rsidRPr="005C3D74" w:rsidRDefault="00590C2C" w:rsidP="00590C2C">
      <w:pPr>
        <w:pStyle w:val="ListParagraph"/>
        <w:numPr>
          <w:ilvl w:val="0"/>
          <w:numId w:val="20"/>
        </w:numPr>
        <w:spacing w:after="160" w:line="259" w:lineRule="auto"/>
        <w:rPr>
          <w:rFonts w:asciiTheme="majorBidi" w:hAnsiTheme="majorBidi" w:cstheme="majorBidi"/>
          <w:b/>
          <w:bCs/>
        </w:rPr>
      </w:pPr>
      <w:r w:rsidRPr="005C3D74">
        <w:rPr>
          <w:rFonts w:asciiTheme="majorBidi" w:hAnsiTheme="majorBidi" w:cstheme="majorBidi"/>
        </w:rPr>
        <w:t>Prehistoric changes from proto-Indo-European to Germanic</w:t>
      </w:r>
    </w:p>
    <w:p w14:paraId="3BC58F7B" w14:textId="77777777" w:rsidR="00590C2C" w:rsidRPr="005C3D74" w:rsidRDefault="00590C2C" w:rsidP="00590C2C">
      <w:pPr>
        <w:pStyle w:val="ListParagraph"/>
        <w:numPr>
          <w:ilvl w:val="0"/>
          <w:numId w:val="20"/>
        </w:numPr>
        <w:spacing w:after="160" w:line="259" w:lineRule="auto"/>
        <w:rPr>
          <w:rFonts w:asciiTheme="majorBidi" w:hAnsiTheme="majorBidi" w:cstheme="majorBidi"/>
          <w:b/>
          <w:bCs/>
        </w:rPr>
      </w:pPr>
      <w:r w:rsidRPr="005C3D74">
        <w:rPr>
          <w:rFonts w:asciiTheme="majorBidi" w:hAnsiTheme="majorBidi" w:cstheme="majorBidi"/>
        </w:rPr>
        <w:t>The structure and vocabulary of English through its major periods: Old English, Middle English, Early Modern English, and Modern English</w:t>
      </w:r>
    </w:p>
    <w:p w14:paraId="251E3262" w14:textId="77777777" w:rsidR="00590C2C" w:rsidRPr="005C3D74" w:rsidRDefault="00590C2C" w:rsidP="00590C2C">
      <w:pPr>
        <w:pStyle w:val="ListParagraph"/>
        <w:numPr>
          <w:ilvl w:val="0"/>
          <w:numId w:val="20"/>
        </w:numPr>
        <w:spacing w:after="160" w:line="259" w:lineRule="auto"/>
        <w:rPr>
          <w:rFonts w:asciiTheme="majorBidi" w:hAnsiTheme="majorBidi" w:cstheme="majorBidi"/>
          <w:b/>
          <w:bCs/>
        </w:rPr>
      </w:pPr>
      <w:r w:rsidRPr="005C3D74">
        <w:rPr>
          <w:rFonts w:asciiTheme="majorBidi" w:hAnsiTheme="majorBidi" w:cstheme="majorBidi"/>
        </w:rPr>
        <w:t>Changes in sounds (phonology), in forms of words and their endings (morphology) , in  sentence  structure  (syntax) , in  spelling  (orthography), in meanings of words (semantics)  and  in  vocabulary  (lexicon)</w:t>
      </w:r>
    </w:p>
    <w:p w14:paraId="127FA522" w14:textId="77777777" w:rsidR="00590C2C" w:rsidRPr="005C3D74" w:rsidRDefault="00590C2C" w:rsidP="00590C2C">
      <w:pPr>
        <w:pStyle w:val="ListParagraph"/>
        <w:numPr>
          <w:ilvl w:val="0"/>
          <w:numId w:val="20"/>
        </w:numPr>
        <w:spacing w:after="160" w:line="259" w:lineRule="auto"/>
        <w:rPr>
          <w:rFonts w:asciiTheme="majorBidi" w:hAnsiTheme="majorBidi" w:cstheme="majorBidi"/>
          <w:b/>
          <w:bCs/>
        </w:rPr>
      </w:pPr>
      <w:r w:rsidRPr="005C3D74">
        <w:rPr>
          <w:rFonts w:asciiTheme="majorBidi" w:hAnsiTheme="majorBidi" w:cstheme="majorBidi"/>
        </w:rPr>
        <w:t>Introducing and differentiating between various divisions of English: vocabulary, grammar, spelling, and pronunciation</w:t>
      </w:r>
    </w:p>
    <w:p w14:paraId="5A4DDC67" w14:textId="77777777" w:rsidR="00635353" w:rsidRDefault="00590C2C" w:rsidP="00590C2C">
      <w:pPr>
        <w:pStyle w:val="ListParagraph"/>
        <w:numPr>
          <w:ilvl w:val="0"/>
          <w:numId w:val="20"/>
        </w:numPr>
        <w:spacing w:after="160" w:line="259" w:lineRule="auto"/>
        <w:rPr>
          <w:rFonts w:asciiTheme="majorBidi" w:hAnsiTheme="majorBidi" w:cstheme="majorBidi"/>
        </w:rPr>
      </w:pPr>
      <w:r w:rsidRPr="005C3D74">
        <w:rPr>
          <w:rFonts w:asciiTheme="majorBidi" w:hAnsiTheme="majorBidi" w:cstheme="majorBidi"/>
        </w:rPr>
        <w:t>Relating historical developments to the teaching and learning of English as well as to translation</w:t>
      </w:r>
      <w:r w:rsidR="00635353">
        <w:rPr>
          <w:rFonts w:asciiTheme="majorBidi" w:hAnsiTheme="majorBidi" w:cstheme="majorBidi"/>
        </w:rPr>
        <w:t>.</w:t>
      </w:r>
    </w:p>
    <w:p w14:paraId="1ED39BF1" w14:textId="1506F737" w:rsidR="00635353" w:rsidRPr="00635353" w:rsidRDefault="00635353" w:rsidP="00635353">
      <w:pPr>
        <w:shd w:val="clear" w:color="auto" w:fill="BFBFBF"/>
        <w:spacing w:after="160" w:line="259" w:lineRule="auto"/>
        <w:jc w:val="both"/>
        <w:rPr>
          <w:rFonts w:asciiTheme="majorBidi" w:hAnsiTheme="majorBidi" w:cstheme="majorBidi"/>
          <w:b/>
          <w:bCs/>
        </w:rPr>
      </w:pPr>
      <w:r w:rsidRPr="00635353">
        <w:rPr>
          <w:rFonts w:asciiTheme="majorBidi" w:hAnsiTheme="majorBidi" w:cstheme="majorBidi"/>
          <w:b/>
          <w:bCs/>
        </w:rPr>
        <w:t xml:space="preserve">American literature from Beginnings to 1900                  01023131                                     (3 CHs) </w:t>
      </w:r>
    </w:p>
    <w:p w14:paraId="37122E90" w14:textId="77777777" w:rsidR="00635353" w:rsidRPr="005C3D74" w:rsidRDefault="00635353" w:rsidP="00635353">
      <w:pPr>
        <w:pStyle w:val="ListParagraph"/>
        <w:widowControl w:val="0"/>
        <w:numPr>
          <w:ilvl w:val="0"/>
          <w:numId w:val="58"/>
        </w:numPr>
        <w:spacing w:after="160" w:line="321" w:lineRule="exact"/>
        <w:rPr>
          <w:rFonts w:asciiTheme="majorBidi" w:hAnsiTheme="majorBidi" w:cstheme="majorBidi"/>
        </w:rPr>
      </w:pPr>
      <w:r w:rsidRPr="005C3D74">
        <w:rPr>
          <w:rFonts w:asciiTheme="majorBidi" w:hAnsiTheme="majorBidi" w:cstheme="majorBidi"/>
        </w:rPr>
        <w:t>Offering a panoramic view of American literature from the colonial period till 1900</w:t>
      </w:r>
    </w:p>
    <w:p w14:paraId="4F912520" w14:textId="77777777" w:rsidR="00635353" w:rsidRPr="005C3D74" w:rsidRDefault="00635353" w:rsidP="00635353">
      <w:pPr>
        <w:pStyle w:val="ListParagraph"/>
        <w:widowControl w:val="0"/>
        <w:numPr>
          <w:ilvl w:val="0"/>
          <w:numId w:val="58"/>
        </w:numPr>
        <w:spacing w:after="160" w:line="321" w:lineRule="exact"/>
        <w:rPr>
          <w:rFonts w:asciiTheme="majorBidi" w:hAnsiTheme="majorBidi" w:cstheme="majorBidi"/>
        </w:rPr>
      </w:pPr>
      <w:r w:rsidRPr="005C3D74">
        <w:rPr>
          <w:rFonts w:asciiTheme="majorBidi" w:hAnsiTheme="majorBidi" w:cstheme="majorBidi"/>
        </w:rPr>
        <w:t>Exposure to the main developments of American literature: Native American literature, Colonial literature, Southern literature, Revolution literature, literature during the American Enlightenment and the Romantic Era, and literature during the rise of Naturalism and Realism</w:t>
      </w:r>
    </w:p>
    <w:p w14:paraId="0E4A1C29" w14:textId="77777777" w:rsidR="00635353" w:rsidRPr="005C3D74" w:rsidRDefault="00635353" w:rsidP="00635353">
      <w:pPr>
        <w:pStyle w:val="ListParagraph"/>
        <w:widowControl w:val="0"/>
        <w:numPr>
          <w:ilvl w:val="0"/>
          <w:numId w:val="58"/>
        </w:numPr>
        <w:spacing w:after="160" w:line="321" w:lineRule="exact"/>
        <w:rPr>
          <w:rFonts w:asciiTheme="majorBidi" w:hAnsiTheme="majorBidi" w:cstheme="majorBidi"/>
        </w:rPr>
      </w:pPr>
      <w:r w:rsidRPr="005C3D74">
        <w:rPr>
          <w:rFonts w:asciiTheme="majorBidi" w:hAnsiTheme="majorBidi" w:cstheme="majorBidi"/>
        </w:rPr>
        <w:t>Focus on the main literary movements of the period: Puritanism, Transcendentalism, Romanticism, Naturalism, and Realism</w:t>
      </w:r>
    </w:p>
    <w:p w14:paraId="4C271B13" w14:textId="77777777" w:rsidR="00635353" w:rsidRPr="005C3D74" w:rsidRDefault="00635353" w:rsidP="00635353">
      <w:pPr>
        <w:rPr>
          <w:rFonts w:asciiTheme="majorBidi" w:hAnsiTheme="majorBidi" w:cstheme="majorBidi"/>
          <w:b/>
          <w:bCs/>
        </w:rPr>
      </w:pPr>
      <w:r w:rsidRPr="00635353">
        <w:rPr>
          <w:rFonts w:asciiTheme="majorBidi" w:hAnsiTheme="majorBidi" w:cstheme="majorBidi"/>
          <w:b/>
          <w:bCs/>
          <w:highlight w:val="yellow"/>
        </w:rPr>
        <w:t xml:space="preserve">General </w:t>
      </w:r>
      <w:r w:rsidRPr="00635353">
        <w:rPr>
          <w:rFonts w:asciiTheme="majorBidi" w:hAnsiTheme="majorBidi" w:cstheme="majorBidi"/>
          <w:b/>
          <w:bCs/>
          <w:highlight w:val="yellow"/>
          <w:lang w:bidi="ar-KW"/>
        </w:rPr>
        <w:t xml:space="preserve">Learning </w:t>
      </w:r>
      <w:r w:rsidRPr="00635353">
        <w:rPr>
          <w:rFonts w:asciiTheme="majorBidi" w:hAnsiTheme="majorBidi" w:cstheme="majorBidi"/>
          <w:b/>
          <w:bCs/>
          <w:highlight w:val="yellow"/>
        </w:rPr>
        <w:t>Outcomes</w:t>
      </w:r>
    </w:p>
    <w:p w14:paraId="11E97356" w14:textId="77777777" w:rsidR="00635353" w:rsidRPr="005C3D74" w:rsidRDefault="00635353" w:rsidP="00635353">
      <w:pPr>
        <w:ind w:left="540"/>
        <w:rPr>
          <w:rFonts w:asciiTheme="majorBidi" w:hAnsiTheme="majorBidi" w:cstheme="majorBidi"/>
        </w:rPr>
      </w:pPr>
      <w:r w:rsidRPr="005C3D74">
        <w:rPr>
          <w:rFonts w:asciiTheme="majorBidi" w:hAnsiTheme="majorBidi" w:cstheme="majorBidi"/>
        </w:rPr>
        <w:t>1. Talk about the value and function of literature.</w:t>
      </w:r>
    </w:p>
    <w:p w14:paraId="43FA76E5" w14:textId="77777777" w:rsidR="00635353" w:rsidRPr="005C3D74" w:rsidRDefault="00635353" w:rsidP="00635353">
      <w:pPr>
        <w:ind w:left="540"/>
        <w:rPr>
          <w:rFonts w:asciiTheme="majorBidi" w:hAnsiTheme="majorBidi" w:cstheme="majorBidi"/>
        </w:rPr>
      </w:pPr>
      <w:r w:rsidRPr="005C3D74">
        <w:rPr>
          <w:rFonts w:asciiTheme="majorBidi" w:hAnsiTheme="majorBidi" w:cstheme="majorBidi"/>
        </w:rPr>
        <w:t>2. Deal efficiently with literary texts.</w:t>
      </w:r>
    </w:p>
    <w:p w14:paraId="7AB0020F" w14:textId="77777777" w:rsidR="00635353" w:rsidRPr="005C3D74" w:rsidRDefault="00635353" w:rsidP="00635353">
      <w:pPr>
        <w:ind w:left="540"/>
        <w:rPr>
          <w:rFonts w:asciiTheme="majorBidi" w:hAnsiTheme="majorBidi" w:cstheme="majorBidi"/>
        </w:rPr>
      </w:pPr>
      <w:r w:rsidRPr="005C3D74">
        <w:rPr>
          <w:rFonts w:asciiTheme="majorBidi" w:hAnsiTheme="majorBidi" w:cstheme="majorBidi"/>
        </w:rPr>
        <w:t>3. Write about American writers and their works.</w:t>
      </w:r>
    </w:p>
    <w:p w14:paraId="4D4BF59B" w14:textId="77777777" w:rsidR="00635353" w:rsidRPr="005C3D74" w:rsidRDefault="00635353" w:rsidP="00635353">
      <w:pPr>
        <w:ind w:left="540"/>
        <w:rPr>
          <w:rFonts w:asciiTheme="majorBidi" w:hAnsiTheme="majorBidi" w:cstheme="majorBidi"/>
        </w:rPr>
      </w:pPr>
      <w:r w:rsidRPr="005C3D74">
        <w:rPr>
          <w:rFonts w:asciiTheme="majorBidi" w:hAnsiTheme="majorBidi" w:cstheme="majorBidi"/>
        </w:rPr>
        <w:t>4. Think critically and produce recognizable, academic samples of written work.</w:t>
      </w:r>
    </w:p>
    <w:p w14:paraId="42632ECD" w14:textId="542C5D74" w:rsidR="00635353" w:rsidRPr="00B64518" w:rsidRDefault="00BB2217" w:rsidP="00BB2217">
      <w:pPr>
        <w:tabs>
          <w:tab w:val="left" w:pos="5505"/>
        </w:tabs>
        <w:rPr>
          <w:rFonts w:asciiTheme="majorBidi" w:hAnsiTheme="majorBidi" w:cstheme="majorBidi"/>
        </w:rPr>
      </w:pPr>
      <w:r>
        <w:rPr>
          <w:rFonts w:asciiTheme="majorBidi" w:hAnsiTheme="majorBidi" w:cstheme="majorBidi"/>
        </w:rPr>
        <w:tab/>
      </w:r>
    </w:p>
    <w:p w14:paraId="720734FA" w14:textId="77777777" w:rsidR="00635353" w:rsidRPr="00635353" w:rsidRDefault="00635353" w:rsidP="00590C2C">
      <w:pPr>
        <w:pStyle w:val="ListParagraph"/>
        <w:ind w:left="1413"/>
        <w:rPr>
          <w:rFonts w:asciiTheme="majorBidi" w:hAnsiTheme="majorBidi" w:cstheme="majorBidi"/>
          <w:sz w:val="4"/>
          <w:szCs w:val="4"/>
        </w:rPr>
      </w:pPr>
    </w:p>
    <w:p w14:paraId="1EA8ABE6" w14:textId="75D4F9E2" w:rsidR="00635353" w:rsidRPr="00635353" w:rsidRDefault="00635353" w:rsidP="00635353">
      <w:pPr>
        <w:shd w:val="clear" w:color="auto" w:fill="BFBFBF"/>
        <w:spacing w:after="160" w:line="259" w:lineRule="auto"/>
        <w:jc w:val="both"/>
        <w:rPr>
          <w:rFonts w:asciiTheme="majorBidi" w:hAnsiTheme="majorBidi" w:cstheme="majorBidi"/>
          <w:b/>
          <w:bCs/>
        </w:rPr>
      </w:pPr>
      <w:bookmarkStart w:id="6" w:name="_Hlk26350734"/>
      <w:r w:rsidRPr="00635353">
        <w:rPr>
          <w:rFonts w:asciiTheme="majorBidi" w:hAnsiTheme="majorBidi" w:cstheme="majorBidi"/>
          <w:b/>
          <w:bCs/>
        </w:rPr>
        <w:t xml:space="preserve">Syntax </w:t>
      </w:r>
      <w:bookmarkEnd w:id="6"/>
      <w:r w:rsidRPr="00635353">
        <w:rPr>
          <w:rFonts w:asciiTheme="majorBidi" w:hAnsiTheme="majorBidi" w:cstheme="majorBidi"/>
          <w:b/>
          <w:bCs/>
        </w:rPr>
        <w:t xml:space="preserve">                                                               01023224                                                        (3 CHs) </w:t>
      </w:r>
    </w:p>
    <w:p w14:paraId="47D750D9" w14:textId="77777777" w:rsidR="00635353" w:rsidRPr="005C3D74" w:rsidRDefault="00635353" w:rsidP="00635353">
      <w:pPr>
        <w:pStyle w:val="ListParagraph"/>
        <w:numPr>
          <w:ilvl w:val="0"/>
          <w:numId w:val="53"/>
        </w:numPr>
        <w:spacing w:after="160" w:line="259" w:lineRule="auto"/>
        <w:rPr>
          <w:rFonts w:asciiTheme="majorBidi" w:hAnsiTheme="majorBidi" w:cstheme="majorBidi"/>
        </w:rPr>
      </w:pPr>
      <w:r w:rsidRPr="005C3D74">
        <w:rPr>
          <w:rFonts w:asciiTheme="majorBidi" w:hAnsiTheme="majorBidi" w:cstheme="majorBidi"/>
        </w:rPr>
        <w:t>Theories of syntax</w:t>
      </w:r>
    </w:p>
    <w:p w14:paraId="2A457AD0" w14:textId="77777777" w:rsidR="00635353" w:rsidRPr="005C3D74" w:rsidRDefault="00635353" w:rsidP="00635353">
      <w:pPr>
        <w:pStyle w:val="ListParagraph"/>
        <w:numPr>
          <w:ilvl w:val="0"/>
          <w:numId w:val="53"/>
        </w:numPr>
        <w:spacing w:after="160" w:line="259" w:lineRule="auto"/>
        <w:rPr>
          <w:rFonts w:asciiTheme="majorBidi" w:hAnsiTheme="majorBidi" w:cstheme="majorBidi"/>
        </w:rPr>
      </w:pPr>
      <w:r w:rsidRPr="005C3D74">
        <w:rPr>
          <w:rFonts w:asciiTheme="majorBidi" w:hAnsiTheme="majorBidi" w:cstheme="majorBidi"/>
        </w:rPr>
        <w:t>Generative English syntax</w:t>
      </w:r>
    </w:p>
    <w:p w14:paraId="46853935" w14:textId="77777777" w:rsidR="00635353" w:rsidRPr="005C3D74" w:rsidRDefault="00635353" w:rsidP="00635353">
      <w:pPr>
        <w:pStyle w:val="ListParagraph"/>
        <w:numPr>
          <w:ilvl w:val="0"/>
          <w:numId w:val="53"/>
        </w:numPr>
        <w:spacing w:after="160" w:line="259" w:lineRule="auto"/>
        <w:rPr>
          <w:rFonts w:asciiTheme="majorBidi" w:hAnsiTheme="majorBidi" w:cstheme="majorBidi"/>
        </w:rPr>
      </w:pPr>
      <w:r w:rsidRPr="005C3D74">
        <w:rPr>
          <w:rFonts w:asciiTheme="majorBidi" w:hAnsiTheme="majorBidi" w:cstheme="majorBidi"/>
        </w:rPr>
        <w:t>Analyzing constituents of clauses: nominal, verbal, adjectival and adverbial clauses</w:t>
      </w:r>
    </w:p>
    <w:p w14:paraId="7FF07034" w14:textId="77777777" w:rsidR="00635353" w:rsidRPr="005C3D74" w:rsidRDefault="00635353" w:rsidP="00635353">
      <w:pPr>
        <w:pStyle w:val="ListParagraph"/>
        <w:numPr>
          <w:ilvl w:val="0"/>
          <w:numId w:val="53"/>
        </w:numPr>
        <w:spacing w:after="160" w:line="259" w:lineRule="auto"/>
        <w:rPr>
          <w:rFonts w:asciiTheme="majorBidi" w:hAnsiTheme="majorBidi" w:cstheme="majorBidi"/>
        </w:rPr>
      </w:pPr>
      <w:r w:rsidRPr="005C3D74">
        <w:rPr>
          <w:rFonts w:asciiTheme="majorBidi" w:hAnsiTheme="majorBidi" w:cstheme="majorBidi"/>
        </w:rPr>
        <w:t>Sentence structures and variations</w:t>
      </w:r>
    </w:p>
    <w:p w14:paraId="460D85CF" w14:textId="3B866C2A" w:rsidR="00635353" w:rsidRDefault="00635353" w:rsidP="00635353">
      <w:pPr>
        <w:pStyle w:val="ListParagraph"/>
        <w:numPr>
          <w:ilvl w:val="0"/>
          <w:numId w:val="53"/>
        </w:numPr>
        <w:spacing w:after="160" w:line="259" w:lineRule="auto"/>
        <w:rPr>
          <w:rFonts w:asciiTheme="majorBidi" w:hAnsiTheme="majorBidi" w:cstheme="majorBidi"/>
        </w:rPr>
      </w:pPr>
      <w:r w:rsidRPr="005C3D74">
        <w:rPr>
          <w:rFonts w:asciiTheme="majorBidi" w:hAnsiTheme="majorBidi" w:cstheme="majorBidi"/>
        </w:rPr>
        <w:t>Introducing minimalist approach</w:t>
      </w:r>
      <w:r w:rsidR="004B7589">
        <w:rPr>
          <w:rFonts w:asciiTheme="majorBidi" w:hAnsiTheme="majorBidi" w:cstheme="majorBidi"/>
        </w:rPr>
        <w:t>.</w:t>
      </w:r>
    </w:p>
    <w:p w14:paraId="01C346F9" w14:textId="77777777" w:rsidR="004B7589" w:rsidRPr="005C3D74" w:rsidRDefault="004B7589" w:rsidP="004B7589">
      <w:pPr>
        <w:pStyle w:val="ListParagraph"/>
        <w:spacing w:after="160" w:line="259" w:lineRule="auto"/>
        <w:rPr>
          <w:rFonts w:asciiTheme="majorBidi" w:hAnsiTheme="majorBidi" w:cstheme="majorBidi"/>
        </w:rPr>
      </w:pPr>
    </w:p>
    <w:p w14:paraId="0FD3270D" w14:textId="77777777" w:rsidR="00635353" w:rsidRPr="005C3D74" w:rsidRDefault="00635353" w:rsidP="00635353">
      <w:pPr>
        <w:rPr>
          <w:rFonts w:asciiTheme="majorBidi" w:hAnsiTheme="majorBidi" w:cstheme="majorBidi"/>
          <w:b/>
          <w:bCs/>
        </w:rPr>
      </w:pPr>
      <w:r w:rsidRPr="00635353">
        <w:rPr>
          <w:rFonts w:asciiTheme="majorBidi" w:hAnsiTheme="majorBidi" w:cstheme="majorBidi"/>
          <w:b/>
          <w:bCs/>
          <w:highlight w:val="yellow"/>
        </w:rPr>
        <w:lastRenderedPageBreak/>
        <w:t xml:space="preserve">General </w:t>
      </w:r>
      <w:r w:rsidRPr="00635353">
        <w:rPr>
          <w:rFonts w:asciiTheme="majorBidi" w:hAnsiTheme="majorBidi" w:cstheme="majorBidi"/>
          <w:b/>
          <w:bCs/>
          <w:highlight w:val="yellow"/>
          <w:lang w:bidi="ar-KW"/>
        </w:rPr>
        <w:t xml:space="preserve">Learning </w:t>
      </w:r>
      <w:r w:rsidRPr="00635353">
        <w:rPr>
          <w:rFonts w:asciiTheme="majorBidi" w:hAnsiTheme="majorBidi" w:cstheme="majorBidi"/>
          <w:b/>
          <w:bCs/>
          <w:highlight w:val="yellow"/>
        </w:rPr>
        <w:t>Outcomes:</w:t>
      </w:r>
    </w:p>
    <w:p w14:paraId="059103DA" w14:textId="77777777" w:rsidR="00635353" w:rsidRPr="005C3D74" w:rsidRDefault="00635353" w:rsidP="00635353">
      <w:pPr>
        <w:pStyle w:val="ListParagraph"/>
        <w:numPr>
          <w:ilvl w:val="0"/>
          <w:numId w:val="19"/>
        </w:numPr>
        <w:spacing w:after="160"/>
        <w:rPr>
          <w:rFonts w:asciiTheme="majorBidi" w:hAnsiTheme="majorBidi" w:cstheme="majorBidi"/>
        </w:rPr>
      </w:pPr>
      <w:r w:rsidRPr="005C3D74">
        <w:rPr>
          <w:rFonts w:asciiTheme="majorBidi" w:eastAsiaTheme="minorEastAsia" w:hAnsiTheme="majorBidi" w:cstheme="majorBidi"/>
        </w:rPr>
        <w:t>Introduce generative English syntax</w:t>
      </w:r>
      <w:r w:rsidRPr="005C3D74">
        <w:rPr>
          <w:rFonts w:asciiTheme="majorBidi" w:hAnsiTheme="majorBidi" w:cstheme="majorBidi"/>
        </w:rPr>
        <w:t xml:space="preserve"> and its application to sentences</w:t>
      </w:r>
    </w:p>
    <w:p w14:paraId="274D6377" w14:textId="77777777" w:rsidR="00635353" w:rsidRPr="005C3D74" w:rsidRDefault="00635353" w:rsidP="00635353">
      <w:pPr>
        <w:pStyle w:val="ListParagraph"/>
        <w:numPr>
          <w:ilvl w:val="0"/>
          <w:numId w:val="19"/>
        </w:numPr>
        <w:spacing w:after="160"/>
        <w:rPr>
          <w:rFonts w:asciiTheme="majorBidi" w:eastAsiaTheme="minorEastAsia" w:hAnsiTheme="majorBidi" w:cstheme="majorBidi"/>
        </w:rPr>
      </w:pPr>
      <w:r w:rsidRPr="005C3D74">
        <w:rPr>
          <w:rFonts w:asciiTheme="majorBidi" w:hAnsiTheme="majorBidi" w:cstheme="majorBidi"/>
        </w:rPr>
        <w:t xml:space="preserve">Successfully analyze/classify different types of clauses into constituents </w:t>
      </w:r>
    </w:p>
    <w:p w14:paraId="5EED9895" w14:textId="77777777" w:rsidR="00635353" w:rsidRPr="005C3D74" w:rsidRDefault="00635353" w:rsidP="00635353">
      <w:pPr>
        <w:pStyle w:val="ListParagraph"/>
        <w:numPr>
          <w:ilvl w:val="0"/>
          <w:numId w:val="19"/>
        </w:numPr>
        <w:spacing w:after="160"/>
        <w:rPr>
          <w:rFonts w:asciiTheme="majorBidi" w:eastAsia="Calibri" w:hAnsiTheme="majorBidi" w:cstheme="majorBidi"/>
        </w:rPr>
      </w:pPr>
      <w:r w:rsidRPr="005C3D74">
        <w:rPr>
          <w:rFonts w:asciiTheme="majorBidi" w:hAnsiTheme="majorBidi" w:cstheme="majorBidi"/>
        </w:rPr>
        <w:t>Classify clauses based on the head word</w:t>
      </w:r>
      <w:r w:rsidRPr="005C3D74">
        <w:rPr>
          <w:rFonts w:asciiTheme="majorBidi" w:eastAsiaTheme="minorEastAsia" w:hAnsiTheme="majorBidi" w:cstheme="majorBidi"/>
        </w:rPr>
        <w:t>: nominal, verbal, adjectival and adverbial clauses</w:t>
      </w:r>
    </w:p>
    <w:p w14:paraId="5C03697D" w14:textId="77777777" w:rsidR="00635353" w:rsidRPr="005C3D74" w:rsidRDefault="00635353" w:rsidP="00635353">
      <w:pPr>
        <w:pStyle w:val="ListParagraph"/>
        <w:numPr>
          <w:ilvl w:val="0"/>
          <w:numId w:val="19"/>
        </w:numPr>
        <w:spacing w:after="160"/>
        <w:rPr>
          <w:rFonts w:asciiTheme="majorBidi" w:hAnsiTheme="majorBidi" w:cstheme="majorBidi"/>
        </w:rPr>
      </w:pPr>
      <w:r w:rsidRPr="005C3D74">
        <w:rPr>
          <w:rFonts w:asciiTheme="majorBidi" w:eastAsia="Calibri" w:hAnsiTheme="majorBidi" w:cstheme="majorBidi"/>
        </w:rPr>
        <w:t>Distinguish different grammatical functions that clauses serve in sentences</w:t>
      </w:r>
    </w:p>
    <w:p w14:paraId="09F2C6B1" w14:textId="77777777" w:rsidR="00635353" w:rsidRDefault="00635353" w:rsidP="00635353">
      <w:pPr>
        <w:pStyle w:val="ListParagraph"/>
        <w:numPr>
          <w:ilvl w:val="0"/>
          <w:numId w:val="19"/>
        </w:numPr>
        <w:spacing w:after="160"/>
        <w:rPr>
          <w:rFonts w:asciiTheme="majorBidi" w:hAnsiTheme="majorBidi" w:cstheme="majorBidi"/>
        </w:rPr>
      </w:pPr>
      <w:r w:rsidRPr="005C3D74">
        <w:rPr>
          <w:rFonts w:asciiTheme="majorBidi" w:hAnsiTheme="majorBidi" w:cstheme="majorBidi"/>
        </w:rPr>
        <w:t>Compare clauses in view of their grammatical functions in different sentences</w:t>
      </w:r>
      <w:r>
        <w:rPr>
          <w:rFonts w:asciiTheme="majorBidi" w:hAnsiTheme="majorBidi" w:cstheme="majorBidi"/>
        </w:rPr>
        <w:t>.</w:t>
      </w:r>
    </w:p>
    <w:p w14:paraId="1988581A" w14:textId="77777777" w:rsidR="00635353" w:rsidRPr="005C3D74" w:rsidRDefault="00635353" w:rsidP="00BB2217">
      <w:pPr>
        <w:pStyle w:val="ListParagraph"/>
        <w:ind w:left="1413" w:firstLine="720"/>
        <w:rPr>
          <w:rFonts w:asciiTheme="majorBidi" w:hAnsiTheme="majorBidi" w:cstheme="majorBidi"/>
        </w:rPr>
      </w:pPr>
    </w:p>
    <w:p w14:paraId="053B376C" w14:textId="1CBA05EC" w:rsidR="00635353" w:rsidRPr="00635353" w:rsidRDefault="00635353" w:rsidP="00635353">
      <w:pPr>
        <w:shd w:val="clear" w:color="auto" w:fill="BFBFBF"/>
        <w:spacing w:after="160" w:line="259" w:lineRule="auto"/>
        <w:jc w:val="both"/>
        <w:rPr>
          <w:rFonts w:asciiTheme="majorBidi" w:hAnsiTheme="majorBidi" w:cstheme="majorBidi"/>
        </w:rPr>
      </w:pPr>
      <w:r w:rsidRPr="00635353">
        <w:rPr>
          <w:rFonts w:asciiTheme="majorBidi" w:hAnsiTheme="majorBidi" w:cstheme="majorBidi"/>
          <w:b/>
          <w:bCs/>
        </w:rPr>
        <w:t xml:space="preserve">Semantics                                                               01023225                                                   (3 CHs) </w:t>
      </w:r>
    </w:p>
    <w:p w14:paraId="4BC9D23F" w14:textId="77777777" w:rsidR="00635353" w:rsidRPr="005C3D74" w:rsidRDefault="00635353" w:rsidP="00635353">
      <w:pPr>
        <w:pStyle w:val="ListParagraph"/>
        <w:numPr>
          <w:ilvl w:val="0"/>
          <w:numId w:val="52"/>
        </w:numPr>
        <w:spacing w:after="160" w:line="259" w:lineRule="auto"/>
        <w:rPr>
          <w:rFonts w:asciiTheme="majorBidi" w:hAnsiTheme="majorBidi" w:cstheme="majorBidi"/>
        </w:rPr>
      </w:pPr>
      <w:r w:rsidRPr="005C3D74">
        <w:rPr>
          <w:rFonts w:asciiTheme="majorBidi" w:hAnsiTheme="majorBidi" w:cstheme="majorBidi"/>
        </w:rPr>
        <w:t>Study of 'meaning' as encoded within the vocabulary and grammar of language</w:t>
      </w:r>
    </w:p>
    <w:p w14:paraId="18939494" w14:textId="77777777" w:rsidR="00635353" w:rsidRPr="005C3D74" w:rsidRDefault="00635353" w:rsidP="00635353">
      <w:pPr>
        <w:pStyle w:val="ListParagraph"/>
        <w:numPr>
          <w:ilvl w:val="0"/>
          <w:numId w:val="52"/>
        </w:numPr>
        <w:spacing w:after="160" w:line="259" w:lineRule="auto"/>
        <w:rPr>
          <w:rFonts w:asciiTheme="majorBidi" w:hAnsiTheme="majorBidi" w:cstheme="majorBidi"/>
        </w:rPr>
      </w:pPr>
      <w:r w:rsidRPr="005C3D74">
        <w:rPr>
          <w:rFonts w:asciiTheme="majorBidi" w:hAnsiTheme="majorBidi" w:cstheme="majorBidi"/>
        </w:rPr>
        <w:t>Face to face communication</w:t>
      </w:r>
    </w:p>
    <w:p w14:paraId="70B7B580" w14:textId="77777777" w:rsidR="00635353" w:rsidRPr="005C3D74" w:rsidRDefault="00635353" w:rsidP="00635353">
      <w:pPr>
        <w:pStyle w:val="ListParagraph"/>
        <w:numPr>
          <w:ilvl w:val="0"/>
          <w:numId w:val="52"/>
        </w:numPr>
        <w:spacing w:after="160" w:line="259" w:lineRule="auto"/>
        <w:rPr>
          <w:rFonts w:asciiTheme="majorBidi" w:hAnsiTheme="majorBidi" w:cstheme="majorBidi"/>
        </w:rPr>
      </w:pPr>
      <w:r w:rsidRPr="005C3D74">
        <w:rPr>
          <w:rFonts w:asciiTheme="majorBidi" w:hAnsiTheme="majorBidi" w:cstheme="majorBidi"/>
        </w:rPr>
        <w:t>Utterances: sentences vs. utterances, facial expressions</w:t>
      </w:r>
    </w:p>
    <w:p w14:paraId="52BAD121" w14:textId="77777777" w:rsidR="00635353" w:rsidRPr="005C3D74" w:rsidRDefault="00635353" w:rsidP="00635353">
      <w:pPr>
        <w:pStyle w:val="ListParagraph"/>
        <w:numPr>
          <w:ilvl w:val="0"/>
          <w:numId w:val="52"/>
        </w:numPr>
        <w:spacing w:after="160" w:line="259" w:lineRule="auto"/>
        <w:rPr>
          <w:rFonts w:asciiTheme="majorBidi" w:hAnsiTheme="majorBidi" w:cstheme="majorBidi"/>
        </w:rPr>
      </w:pPr>
      <w:r w:rsidRPr="005C3D74">
        <w:rPr>
          <w:rFonts w:asciiTheme="majorBidi" w:hAnsiTheme="majorBidi" w:cstheme="majorBidi"/>
        </w:rPr>
        <w:t>Proposition: sense relations, intended meaning; occurrences and contexts: meaning of meaning, meaning and intonation patterns; reference, predicates and arguments: referring expressions, sense property, proposition and sense, discourse analysis, logic and facts</w:t>
      </w:r>
    </w:p>
    <w:p w14:paraId="63F5D2E7" w14:textId="77777777" w:rsidR="00635353" w:rsidRPr="005C3D74" w:rsidRDefault="00635353" w:rsidP="00635353">
      <w:pPr>
        <w:pStyle w:val="ListParagraph"/>
        <w:numPr>
          <w:ilvl w:val="0"/>
          <w:numId w:val="52"/>
        </w:numPr>
        <w:spacing w:after="160" w:line="259" w:lineRule="auto"/>
        <w:rPr>
          <w:rFonts w:asciiTheme="majorBidi" w:hAnsiTheme="majorBidi" w:cstheme="majorBidi"/>
        </w:rPr>
      </w:pPr>
      <w:r w:rsidRPr="005C3D74">
        <w:rPr>
          <w:rFonts w:asciiTheme="majorBidi" w:hAnsiTheme="majorBidi" w:cstheme="majorBidi"/>
        </w:rPr>
        <w:t xml:space="preserve">Real situation and daily experiences </w:t>
      </w:r>
    </w:p>
    <w:p w14:paraId="68A8C1AE" w14:textId="77777777" w:rsidR="00635353" w:rsidRPr="005C3D74" w:rsidRDefault="00635353" w:rsidP="00635353">
      <w:pPr>
        <w:rPr>
          <w:rFonts w:asciiTheme="majorBidi" w:hAnsiTheme="majorBidi" w:cstheme="majorBidi"/>
          <w:b/>
          <w:bCs/>
        </w:rPr>
      </w:pPr>
      <w:r w:rsidRPr="00635353">
        <w:rPr>
          <w:rFonts w:asciiTheme="majorBidi" w:hAnsiTheme="majorBidi" w:cstheme="majorBidi"/>
          <w:b/>
          <w:bCs/>
          <w:highlight w:val="yellow"/>
        </w:rPr>
        <w:t xml:space="preserve">General </w:t>
      </w:r>
      <w:r w:rsidRPr="00635353">
        <w:rPr>
          <w:rFonts w:asciiTheme="majorBidi" w:hAnsiTheme="majorBidi" w:cstheme="majorBidi"/>
          <w:b/>
          <w:bCs/>
          <w:highlight w:val="yellow"/>
          <w:lang w:bidi="ar-KW"/>
        </w:rPr>
        <w:t xml:space="preserve">Learning </w:t>
      </w:r>
      <w:r w:rsidRPr="00635353">
        <w:rPr>
          <w:rFonts w:asciiTheme="majorBidi" w:hAnsiTheme="majorBidi" w:cstheme="majorBidi"/>
          <w:b/>
          <w:bCs/>
          <w:highlight w:val="yellow"/>
        </w:rPr>
        <w:t>Outcomes:</w:t>
      </w:r>
    </w:p>
    <w:p w14:paraId="04D87E4F"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Develop competence in semantics</w:t>
      </w:r>
    </w:p>
    <w:p w14:paraId="00724431"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Improve thinking and analytical skills</w:t>
      </w:r>
    </w:p>
    <w:p w14:paraId="3AAEB4B6"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Use logic and setting symbols (formal language) to represent sentence meaning</w:t>
      </w:r>
    </w:p>
    <w:p w14:paraId="5B578AB3"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Explain concepts and key issues involved in the study of semantics</w:t>
      </w:r>
    </w:p>
    <w:p w14:paraId="4870DF80"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Understand the difference between speaker (utterance) meaning and sentence (or word) meaning</w:t>
      </w:r>
    </w:p>
    <w:p w14:paraId="2D3B0F9D"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Identify sense relations between predicates and relations between sentences</w:t>
      </w:r>
    </w:p>
    <w:p w14:paraId="4DD2B2E8"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 xml:space="preserve">Identify sense relations between words, including synonymy, hyponymy, </w:t>
      </w:r>
      <w:proofErr w:type="spellStart"/>
      <w:r w:rsidRPr="005C3D74">
        <w:rPr>
          <w:rFonts w:asciiTheme="majorBidi" w:hAnsiTheme="majorBidi" w:cstheme="majorBidi"/>
          <w:color w:val="000000"/>
        </w:rPr>
        <w:t>antonymy</w:t>
      </w:r>
      <w:proofErr w:type="spellEnd"/>
      <w:r w:rsidRPr="005C3D74">
        <w:rPr>
          <w:rFonts w:asciiTheme="majorBidi" w:hAnsiTheme="majorBidi" w:cstheme="majorBidi"/>
          <w:color w:val="000000"/>
        </w:rPr>
        <w:t>, ambiguity</w:t>
      </w:r>
    </w:p>
    <w:p w14:paraId="272642F4"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Identify sense relations between sentences including paraphrase, entailment, etc</w:t>
      </w:r>
      <w:r w:rsidRPr="005C3D74">
        <w:rPr>
          <w:rFonts w:asciiTheme="majorBidi" w:hAnsiTheme="majorBidi" w:cstheme="majorBidi"/>
          <w:b/>
          <w:bCs/>
        </w:rPr>
        <w:t xml:space="preserve">. </w:t>
      </w:r>
    </w:p>
    <w:p w14:paraId="01E347DC" w14:textId="77777777" w:rsidR="00635353" w:rsidRPr="005C3D74"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Translate sentences into logical notations for simple propositions</w:t>
      </w:r>
    </w:p>
    <w:p w14:paraId="074885C3" w14:textId="77777777" w:rsidR="00635353" w:rsidRDefault="00635353" w:rsidP="00635353">
      <w:pPr>
        <w:pStyle w:val="ListParagraph"/>
        <w:numPr>
          <w:ilvl w:val="0"/>
          <w:numId w:val="18"/>
        </w:numPr>
        <w:spacing w:after="160" w:line="259" w:lineRule="auto"/>
        <w:rPr>
          <w:rFonts w:asciiTheme="majorBidi" w:hAnsiTheme="majorBidi" w:cstheme="majorBidi"/>
          <w:b/>
          <w:bCs/>
        </w:rPr>
      </w:pPr>
      <w:r w:rsidRPr="005C3D74">
        <w:rPr>
          <w:rFonts w:asciiTheme="majorBidi" w:hAnsiTheme="majorBidi" w:cstheme="majorBidi"/>
          <w:color w:val="000000"/>
        </w:rPr>
        <w:t>Formulate truth tables for logical connectives (e.g. and, or, etc.)</w:t>
      </w:r>
    </w:p>
    <w:p w14:paraId="03BD5A26" w14:textId="4AA48496" w:rsidR="00635353" w:rsidRPr="00635353" w:rsidRDefault="00635353" w:rsidP="00635353">
      <w:pPr>
        <w:shd w:val="clear" w:color="auto" w:fill="BFBFBF"/>
        <w:spacing w:after="160" w:line="259" w:lineRule="auto"/>
        <w:jc w:val="both"/>
        <w:rPr>
          <w:rFonts w:asciiTheme="majorBidi" w:hAnsiTheme="majorBidi" w:cstheme="majorBidi"/>
          <w:b/>
          <w:bCs/>
        </w:rPr>
      </w:pPr>
      <w:r w:rsidRPr="00635353">
        <w:rPr>
          <w:rFonts w:asciiTheme="majorBidi" w:hAnsiTheme="majorBidi" w:cstheme="majorBidi"/>
          <w:b/>
          <w:bCs/>
        </w:rPr>
        <w:t xml:space="preserve">English literature from the Beginnings till 1798               01023235                                     (3 CHs) </w:t>
      </w:r>
    </w:p>
    <w:p w14:paraId="1238078C" w14:textId="77777777" w:rsidR="00635353" w:rsidRPr="005C3D74" w:rsidRDefault="00635353" w:rsidP="00635353">
      <w:pPr>
        <w:pStyle w:val="ListParagraph"/>
        <w:widowControl w:val="0"/>
        <w:numPr>
          <w:ilvl w:val="0"/>
          <w:numId w:val="59"/>
        </w:numPr>
        <w:spacing w:after="160" w:line="321" w:lineRule="exact"/>
        <w:rPr>
          <w:rFonts w:asciiTheme="majorBidi" w:hAnsiTheme="majorBidi" w:cstheme="majorBidi"/>
        </w:rPr>
      </w:pPr>
      <w:r w:rsidRPr="005C3D74">
        <w:rPr>
          <w:rFonts w:asciiTheme="majorBidi" w:hAnsiTheme="majorBidi" w:cstheme="majorBidi"/>
        </w:rPr>
        <w:t>A broad view of the earliest beginnings of English literature: oral tales and epics</w:t>
      </w:r>
    </w:p>
    <w:p w14:paraId="0A8651FD" w14:textId="77777777" w:rsidR="00635353" w:rsidRPr="005C3D74" w:rsidRDefault="00635353" w:rsidP="00635353">
      <w:pPr>
        <w:pStyle w:val="ListParagraph"/>
        <w:widowControl w:val="0"/>
        <w:numPr>
          <w:ilvl w:val="0"/>
          <w:numId w:val="59"/>
        </w:numPr>
        <w:spacing w:after="160" w:line="321" w:lineRule="exact"/>
        <w:rPr>
          <w:rFonts w:asciiTheme="majorBidi" w:hAnsiTheme="majorBidi" w:cstheme="majorBidi"/>
        </w:rPr>
      </w:pPr>
      <w:r w:rsidRPr="005C3D74">
        <w:rPr>
          <w:rFonts w:asciiTheme="majorBidi" w:hAnsiTheme="majorBidi" w:cstheme="majorBidi"/>
        </w:rPr>
        <w:t>Exposure to the achievements of the Anglo-Saxons</w:t>
      </w:r>
    </w:p>
    <w:p w14:paraId="5E041F5D" w14:textId="77777777" w:rsidR="00635353" w:rsidRPr="005C3D74" w:rsidRDefault="00635353" w:rsidP="00635353">
      <w:pPr>
        <w:pStyle w:val="ListParagraph"/>
        <w:widowControl w:val="0"/>
        <w:numPr>
          <w:ilvl w:val="0"/>
          <w:numId w:val="59"/>
        </w:numPr>
        <w:spacing w:after="160" w:line="321" w:lineRule="exact"/>
        <w:rPr>
          <w:rFonts w:asciiTheme="majorBidi" w:hAnsiTheme="majorBidi" w:cstheme="majorBidi"/>
        </w:rPr>
      </w:pPr>
      <w:r w:rsidRPr="005C3D74">
        <w:rPr>
          <w:rFonts w:asciiTheme="majorBidi" w:hAnsiTheme="majorBidi" w:cstheme="majorBidi"/>
        </w:rPr>
        <w:t>The influence of the Norman Conquest</w:t>
      </w:r>
    </w:p>
    <w:p w14:paraId="5F34256D" w14:textId="77777777" w:rsidR="00635353" w:rsidRPr="005C3D74" w:rsidRDefault="00635353" w:rsidP="00635353">
      <w:pPr>
        <w:pStyle w:val="ListParagraph"/>
        <w:widowControl w:val="0"/>
        <w:numPr>
          <w:ilvl w:val="0"/>
          <w:numId w:val="59"/>
        </w:numPr>
        <w:spacing w:after="160" w:line="321" w:lineRule="exact"/>
        <w:rPr>
          <w:rFonts w:asciiTheme="majorBidi" w:hAnsiTheme="majorBidi" w:cstheme="majorBidi"/>
        </w:rPr>
      </w:pPr>
      <w:r w:rsidRPr="005C3D74">
        <w:rPr>
          <w:rFonts w:asciiTheme="majorBidi" w:hAnsiTheme="majorBidi" w:cstheme="majorBidi"/>
        </w:rPr>
        <w:t>The Middle Ages: Geoffrey Chaucer's literary achievements</w:t>
      </w:r>
    </w:p>
    <w:p w14:paraId="6E8C9CFD" w14:textId="77777777" w:rsidR="00635353" w:rsidRPr="005C3D74" w:rsidRDefault="00635353" w:rsidP="00635353">
      <w:pPr>
        <w:pStyle w:val="ListParagraph"/>
        <w:widowControl w:val="0"/>
        <w:numPr>
          <w:ilvl w:val="0"/>
          <w:numId w:val="59"/>
        </w:numPr>
        <w:spacing w:after="160" w:line="321" w:lineRule="exact"/>
        <w:rPr>
          <w:rFonts w:asciiTheme="majorBidi" w:hAnsiTheme="majorBidi" w:cstheme="majorBidi"/>
        </w:rPr>
      </w:pPr>
      <w:r w:rsidRPr="005C3D74">
        <w:rPr>
          <w:rFonts w:asciiTheme="majorBidi" w:hAnsiTheme="majorBidi" w:cstheme="majorBidi"/>
        </w:rPr>
        <w:t>The impact of the Renaissance</w:t>
      </w:r>
    </w:p>
    <w:p w14:paraId="236F804F" w14:textId="77777777" w:rsidR="00635353" w:rsidRPr="005C3D74" w:rsidRDefault="00635353" w:rsidP="00635353">
      <w:pPr>
        <w:pStyle w:val="ListParagraph"/>
        <w:widowControl w:val="0"/>
        <w:numPr>
          <w:ilvl w:val="0"/>
          <w:numId w:val="59"/>
        </w:numPr>
        <w:spacing w:after="160" w:line="321" w:lineRule="exact"/>
        <w:rPr>
          <w:rFonts w:asciiTheme="majorBidi" w:hAnsiTheme="majorBidi" w:cstheme="majorBidi"/>
        </w:rPr>
      </w:pPr>
      <w:r w:rsidRPr="005C3D74">
        <w:rPr>
          <w:rFonts w:asciiTheme="majorBidi" w:hAnsiTheme="majorBidi" w:cstheme="majorBidi"/>
        </w:rPr>
        <w:t>Representative examples: Shakespeare, Marlowe, Sidney, and Ben Jonson</w:t>
      </w:r>
    </w:p>
    <w:p w14:paraId="079A2DD8" w14:textId="77777777" w:rsidR="00635353" w:rsidRPr="005C3D74" w:rsidRDefault="00635353" w:rsidP="00635353">
      <w:pPr>
        <w:pStyle w:val="ListParagraph"/>
        <w:widowControl w:val="0"/>
        <w:numPr>
          <w:ilvl w:val="0"/>
          <w:numId w:val="59"/>
        </w:numPr>
        <w:spacing w:after="160" w:line="321" w:lineRule="exact"/>
        <w:rPr>
          <w:rFonts w:asciiTheme="majorBidi" w:hAnsiTheme="majorBidi" w:cstheme="majorBidi"/>
        </w:rPr>
      </w:pPr>
      <w:r w:rsidRPr="005C3D74">
        <w:rPr>
          <w:rFonts w:asciiTheme="majorBidi" w:hAnsiTheme="majorBidi" w:cstheme="majorBidi"/>
        </w:rPr>
        <w:t>The effect of Neo-Classicism: Dryden, Pope, Johnson, and Gray</w:t>
      </w:r>
    </w:p>
    <w:p w14:paraId="40DD7476" w14:textId="247F4D81" w:rsidR="00635353" w:rsidRPr="005C3D74" w:rsidRDefault="00635353" w:rsidP="00635353">
      <w:pPr>
        <w:widowControl w:val="0"/>
        <w:spacing w:line="321" w:lineRule="exact"/>
        <w:rPr>
          <w:rFonts w:asciiTheme="majorBidi" w:hAnsiTheme="majorBidi" w:cstheme="majorBidi"/>
          <w:b/>
          <w:bCs/>
        </w:rPr>
      </w:pPr>
      <w:r w:rsidRPr="00635353">
        <w:rPr>
          <w:rFonts w:asciiTheme="majorBidi" w:hAnsiTheme="majorBidi" w:cstheme="majorBidi"/>
          <w:b/>
          <w:bCs/>
          <w:highlight w:val="yellow"/>
        </w:rPr>
        <w:t xml:space="preserve">General </w:t>
      </w:r>
      <w:r w:rsidRPr="00635353">
        <w:rPr>
          <w:rFonts w:asciiTheme="majorBidi" w:hAnsiTheme="majorBidi" w:cstheme="majorBidi"/>
          <w:b/>
          <w:bCs/>
          <w:highlight w:val="yellow"/>
          <w:lang w:bidi="ar-KW"/>
        </w:rPr>
        <w:t xml:space="preserve">Learning </w:t>
      </w:r>
      <w:r w:rsidRPr="00635353">
        <w:rPr>
          <w:rFonts w:asciiTheme="majorBidi" w:hAnsiTheme="majorBidi" w:cstheme="majorBidi"/>
          <w:b/>
          <w:bCs/>
          <w:highlight w:val="yellow"/>
        </w:rPr>
        <w:t>Outcomes</w:t>
      </w:r>
      <w:r>
        <w:rPr>
          <w:rFonts w:asciiTheme="majorBidi" w:hAnsiTheme="majorBidi" w:cstheme="majorBidi"/>
          <w:b/>
          <w:bCs/>
        </w:rPr>
        <w:t>:</w:t>
      </w:r>
    </w:p>
    <w:p w14:paraId="751EB6FE" w14:textId="77777777" w:rsidR="00635353" w:rsidRPr="005C3D74" w:rsidRDefault="00635353" w:rsidP="00635353">
      <w:pPr>
        <w:pStyle w:val="ListParagraph"/>
        <w:widowControl w:val="0"/>
        <w:numPr>
          <w:ilvl w:val="0"/>
          <w:numId w:val="10"/>
        </w:numPr>
        <w:spacing w:after="160" w:line="321" w:lineRule="exact"/>
        <w:rPr>
          <w:rFonts w:asciiTheme="majorBidi" w:hAnsiTheme="majorBidi" w:cstheme="majorBidi"/>
        </w:rPr>
      </w:pPr>
      <w:r w:rsidRPr="005C3D74">
        <w:rPr>
          <w:rFonts w:asciiTheme="majorBidi" w:hAnsiTheme="majorBidi" w:cstheme="majorBidi"/>
        </w:rPr>
        <w:t>Bowell aware of the earliest beginnings of English literature.</w:t>
      </w:r>
    </w:p>
    <w:p w14:paraId="365F2C14" w14:textId="77777777" w:rsidR="00635353" w:rsidRPr="005C3D74" w:rsidRDefault="00635353" w:rsidP="00635353">
      <w:pPr>
        <w:pStyle w:val="ListParagraph"/>
        <w:widowControl w:val="0"/>
        <w:numPr>
          <w:ilvl w:val="0"/>
          <w:numId w:val="10"/>
        </w:numPr>
        <w:spacing w:after="160" w:line="321" w:lineRule="exact"/>
        <w:rPr>
          <w:rFonts w:asciiTheme="majorBidi" w:hAnsiTheme="majorBidi" w:cstheme="majorBidi"/>
        </w:rPr>
      </w:pPr>
      <w:r w:rsidRPr="005C3D74">
        <w:rPr>
          <w:rFonts w:asciiTheme="majorBidi" w:hAnsiTheme="majorBidi" w:cstheme="majorBidi"/>
        </w:rPr>
        <w:t>Be able to deal with the periods of English literature thoughtfully.</w:t>
      </w:r>
    </w:p>
    <w:p w14:paraId="7C2AD434" w14:textId="77777777" w:rsidR="00635353" w:rsidRPr="005C3D74" w:rsidRDefault="00635353" w:rsidP="00635353">
      <w:pPr>
        <w:pStyle w:val="ListParagraph"/>
        <w:widowControl w:val="0"/>
        <w:numPr>
          <w:ilvl w:val="0"/>
          <w:numId w:val="10"/>
        </w:numPr>
        <w:spacing w:after="160" w:line="321" w:lineRule="exact"/>
        <w:rPr>
          <w:rFonts w:asciiTheme="majorBidi" w:hAnsiTheme="majorBidi" w:cstheme="majorBidi"/>
        </w:rPr>
      </w:pPr>
      <w:r w:rsidRPr="005C3D74">
        <w:rPr>
          <w:rFonts w:asciiTheme="majorBidi" w:hAnsiTheme="majorBidi" w:cstheme="majorBidi"/>
        </w:rPr>
        <w:lastRenderedPageBreak/>
        <w:t>Read critically certain literary works representing periods of English literature.</w:t>
      </w:r>
    </w:p>
    <w:p w14:paraId="121BC009" w14:textId="77777777" w:rsidR="00635353" w:rsidRDefault="00635353" w:rsidP="00635353">
      <w:pPr>
        <w:pStyle w:val="ListParagraph"/>
        <w:widowControl w:val="0"/>
        <w:numPr>
          <w:ilvl w:val="0"/>
          <w:numId w:val="10"/>
        </w:numPr>
        <w:spacing w:after="160" w:line="321" w:lineRule="exact"/>
        <w:rPr>
          <w:rFonts w:asciiTheme="majorBidi" w:hAnsiTheme="majorBidi" w:cstheme="majorBidi"/>
        </w:rPr>
      </w:pPr>
      <w:r w:rsidRPr="005C3D74">
        <w:rPr>
          <w:rFonts w:asciiTheme="majorBidi" w:hAnsiTheme="majorBidi" w:cstheme="majorBidi"/>
        </w:rPr>
        <w:t>Produce presentable samples of written work on selected literary works.</w:t>
      </w:r>
    </w:p>
    <w:p w14:paraId="638C29BE" w14:textId="7C30B84F" w:rsidR="00635353" w:rsidRPr="00635353" w:rsidRDefault="00635353" w:rsidP="00635353">
      <w:pPr>
        <w:shd w:val="clear" w:color="auto" w:fill="BFBFBF"/>
        <w:spacing w:after="160" w:line="259" w:lineRule="auto"/>
        <w:jc w:val="both"/>
        <w:rPr>
          <w:rFonts w:asciiTheme="majorBidi" w:hAnsiTheme="majorBidi" w:cstheme="majorBidi"/>
          <w:b/>
          <w:bCs/>
        </w:rPr>
      </w:pPr>
      <w:r w:rsidRPr="00635353">
        <w:rPr>
          <w:rFonts w:asciiTheme="majorBidi" w:hAnsiTheme="majorBidi" w:cstheme="majorBidi"/>
          <w:b/>
          <w:bCs/>
        </w:rPr>
        <w:t xml:space="preserve">English Literature from 1798 to 1901 </w:t>
      </w:r>
      <w:r w:rsidRPr="00635353">
        <w:t xml:space="preserve">                      </w:t>
      </w:r>
      <w:r w:rsidRPr="00635353">
        <w:rPr>
          <w:rFonts w:asciiTheme="majorBidi" w:hAnsiTheme="majorBidi" w:cstheme="majorBidi"/>
          <w:b/>
          <w:bCs/>
        </w:rPr>
        <w:t>01024131                                              (3 CHs)</w:t>
      </w:r>
    </w:p>
    <w:p w14:paraId="132A5503" w14:textId="77777777" w:rsidR="00635353" w:rsidRPr="005C3D74" w:rsidRDefault="00635353" w:rsidP="00635353">
      <w:pPr>
        <w:pStyle w:val="ListParagraph"/>
        <w:widowControl w:val="0"/>
        <w:numPr>
          <w:ilvl w:val="0"/>
          <w:numId w:val="60"/>
        </w:numPr>
        <w:spacing w:after="160" w:line="321" w:lineRule="exact"/>
        <w:rPr>
          <w:rFonts w:asciiTheme="majorBidi" w:hAnsiTheme="majorBidi" w:cstheme="majorBidi"/>
        </w:rPr>
      </w:pPr>
      <w:r w:rsidRPr="005C3D74">
        <w:rPr>
          <w:rFonts w:asciiTheme="majorBidi" w:hAnsiTheme="majorBidi" w:cstheme="majorBidi"/>
        </w:rPr>
        <w:t xml:space="preserve">A panoramic view of English literature from 1798 </w:t>
      </w:r>
      <w:proofErr w:type="gramStart"/>
      <w:r w:rsidRPr="005C3D74">
        <w:rPr>
          <w:rFonts w:asciiTheme="majorBidi" w:hAnsiTheme="majorBidi" w:cstheme="majorBidi"/>
        </w:rPr>
        <w:t>till</w:t>
      </w:r>
      <w:proofErr w:type="gramEnd"/>
      <w:r w:rsidRPr="005C3D74">
        <w:rPr>
          <w:rFonts w:asciiTheme="majorBidi" w:hAnsiTheme="majorBidi" w:cstheme="majorBidi"/>
        </w:rPr>
        <w:t xml:space="preserve"> 1901</w:t>
      </w:r>
      <w:r>
        <w:rPr>
          <w:rFonts w:asciiTheme="majorBidi" w:hAnsiTheme="majorBidi" w:cstheme="majorBidi"/>
        </w:rPr>
        <w:t>.</w:t>
      </w:r>
    </w:p>
    <w:p w14:paraId="5A0C18A6" w14:textId="77777777" w:rsidR="00635353" w:rsidRPr="005C3D74" w:rsidRDefault="00635353" w:rsidP="00635353">
      <w:pPr>
        <w:pStyle w:val="ListParagraph"/>
        <w:widowControl w:val="0"/>
        <w:numPr>
          <w:ilvl w:val="0"/>
          <w:numId w:val="60"/>
        </w:numPr>
        <w:spacing w:after="160" w:line="321" w:lineRule="exact"/>
        <w:rPr>
          <w:rFonts w:asciiTheme="majorBidi" w:hAnsiTheme="majorBidi" w:cstheme="majorBidi"/>
        </w:rPr>
      </w:pPr>
      <w:r w:rsidRPr="005C3D74">
        <w:rPr>
          <w:rFonts w:asciiTheme="majorBidi" w:hAnsiTheme="majorBidi" w:cstheme="majorBidi"/>
        </w:rPr>
        <w:t>Exposure to the literary, social, and intellectual contexts of the period</w:t>
      </w:r>
      <w:r>
        <w:rPr>
          <w:rFonts w:asciiTheme="majorBidi" w:hAnsiTheme="majorBidi" w:cstheme="majorBidi"/>
        </w:rPr>
        <w:t>.</w:t>
      </w:r>
    </w:p>
    <w:p w14:paraId="1D1A79DD" w14:textId="77777777" w:rsidR="00635353" w:rsidRPr="005C3D74" w:rsidRDefault="00635353" w:rsidP="00635353">
      <w:pPr>
        <w:pStyle w:val="ListParagraph"/>
        <w:widowControl w:val="0"/>
        <w:numPr>
          <w:ilvl w:val="0"/>
          <w:numId w:val="60"/>
        </w:numPr>
        <w:spacing w:after="160" w:line="321" w:lineRule="exact"/>
        <w:rPr>
          <w:rFonts w:asciiTheme="majorBidi" w:hAnsiTheme="majorBidi" w:cstheme="majorBidi"/>
        </w:rPr>
      </w:pPr>
      <w:r w:rsidRPr="005C3D74">
        <w:rPr>
          <w:rFonts w:asciiTheme="majorBidi" w:hAnsiTheme="majorBidi" w:cstheme="majorBidi"/>
        </w:rPr>
        <w:t>Critical issues relevant to some literary genres of the period</w:t>
      </w:r>
      <w:r>
        <w:rPr>
          <w:rFonts w:asciiTheme="majorBidi" w:hAnsiTheme="majorBidi" w:cstheme="majorBidi"/>
        </w:rPr>
        <w:t>.</w:t>
      </w:r>
    </w:p>
    <w:p w14:paraId="1BC1D9CC" w14:textId="77777777" w:rsidR="00635353" w:rsidRPr="005C3D74" w:rsidRDefault="00635353" w:rsidP="00635353">
      <w:pPr>
        <w:pStyle w:val="ListParagraph"/>
        <w:widowControl w:val="0"/>
        <w:numPr>
          <w:ilvl w:val="0"/>
          <w:numId w:val="60"/>
        </w:numPr>
        <w:spacing w:after="160" w:line="321" w:lineRule="exact"/>
        <w:rPr>
          <w:rFonts w:asciiTheme="majorBidi" w:hAnsiTheme="majorBidi" w:cstheme="majorBidi"/>
        </w:rPr>
      </w:pPr>
      <w:r w:rsidRPr="005C3D74">
        <w:rPr>
          <w:rFonts w:asciiTheme="majorBidi" w:hAnsiTheme="majorBidi" w:cstheme="majorBidi"/>
        </w:rPr>
        <w:t>The Romantic Period</w:t>
      </w:r>
      <w:r>
        <w:rPr>
          <w:rFonts w:asciiTheme="majorBidi" w:hAnsiTheme="majorBidi" w:cstheme="majorBidi"/>
        </w:rPr>
        <w:t>.</w:t>
      </w:r>
    </w:p>
    <w:p w14:paraId="76CD17A9" w14:textId="77777777" w:rsidR="00635353" w:rsidRDefault="00635353" w:rsidP="00635353">
      <w:pPr>
        <w:pStyle w:val="ListParagraph"/>
        <w:widowControl w:val="0"/>
        <w:numPr>
          <w:ilvl w:val="0"/>
          <w:numId w:val="60"/>
        </w:numPr>
        <w:spacing w:after="160" w:line="321" w:lineRule="exact"/>
        <w:rPr>
          <w:rFonts w:asciiTheme="majorBidi" w:hAnsiTheme="majorBidi" w:cstheme="majorBidi"/>
        </w:rPr>
      </w:pPr>
      <w:r w:rsidRPr="005C3D74">
        <w:rPr>
          <w:rFonts w:asciiTheme="majorBidi" w:hAnsiTheme="majorBidi" w:cstheme="majorBidi"/>
        </w:rPr>
        <w:t>The Victorian Period</w:t>
      </w:r>
      <w:r>
        <w:rPr>
          <w:rFonts w:asciiTheme="majorBidi" w:hAnsiTheme="majorBidi" w:cstheme="majorBidi"/>
        </w:rPr>
        <w:t>.</w:t>
      </w:r>
    </w:p>
    <w:p w14:paraId="00AF08FE" w14:textId="77777777" w:rsidR="00635353" w:rsidRPr="005C3D74" w:rsidRDefault="00635353" w:rsidP="00635353">
      <w:pPr>
        <w:widowControl w:val="0"/>
        <w:spacing w:line="321" w:lineRule="exact"/>
        <w:rPr>
          <w:rFonts w:asciiTheme="majorBidi" w:hAnsiTheme="majorBidi" w:cstheme="majorBidi"/>
          <w:b/>
          <w:bCs/>
        </w:rPr>
      </w:pPr>
      <w:r w:rsidRPr="00635353">
        <w:rPr>
          <w:rFonts w:asciiTheme="majorBidi" w:hAnsiTheme="majorBidi" w:cstheme="majorBidi"/>
          <w:b/>
          <w:bCs/>
          <w:highlight w:val="yellow"/>
        </w:rPr>
        <w:t xml:space="preserve">General </w:t>
      </w:r>
      <w:r w:rsidRPr="00635353">
        <w:rPr>
          <w:rFonts w:asciiTheme="majorBidi" w:hAnsiTheme="majorBidi" w:cstheme="majorBidi"/>
          <w:b/>
          <w:bCs/>
          <w:highlight w:val="yellow"/>
          <w:lang w:bidi="ar-KW"/>
        </w:rPr>
        <w:t xml:space="preserve">Learning </w:t>
      </w:r>
      <w:r w:rsidRPr="00635353">
        <w:rPr>
          <w:rFonts w:asciiTheme="majorBidi" w:hAnsiTheme="majorBidi" w:cstheme="majorBidi"/>
          <w:b/>
          <w:bCs/>
          <w:highlight w:val="yellow"/>
        </w:rPr>
        <w:t>Outcomes</w:t>
      </w:r>
    </w:p>
    <w:p w14:paraId="3CFEF7A9" w14:textId="77777777" w:rsidR="00635353" w:rsidRPr="005C3D74" w:rsidRDefault="00635353" w:rsidP="00635353">
      <w:pPr>
        <w:pStyle w:val="ListParagraph"/>
        <w:widowControl w:val="0"/>
        <w:numPr>
          <w:ilvl w:val="0"/>
          <w:numId w:val="11"/>
        </w:numPr>
        <w:spacing w:after="160" w:line="321" w:lineRule="exact"/>
        <w:rPr>
          <w:rFonts w:asciiTheme="majorBidi" w:hAnsiTheme="majorBidi" w:cstheme="majorBidi"/>
        </w:rPr>
      </w:pPr>
      <w:r w:rsidRPr="005C3D74">
        <w:rPr>
          <w:rFonts w:asciiTheme="majorBidi" w:hAnsiTheme="majorBidi" w:cstheme="majorBidi"/>
        </w:rPr>
        <w:t>Be well aware of the significance of the period.</w:t>
      </w:r>
    </w:p>
    <w:p w14:paraId="1C6FE431" w14:textId="77777777" w:rsidR="00635353" w:rsidRPr="005C3D74" w:rsidRDefault="00635353" w:rsidP="00635353">
      <w:pPr>
        <w:pStyle w:val="ListParagraph"/>
        <w:widowControl w:val="0"/>
        <w:numPr>
          <w:ilvl w:val="0"/>
          <w:numId w:val="11"/>
        </w:numPr>
        <w:spacing w:after="160" w:line="321" w:lineRule="exact"/>
        <w:rPr>
          <w:rFonts w:asciiTheme="majorBidi" w:hAnsiTheme="majorBidi" w:cstheme="majorBidi"/>
        </w:rPr>
      </w:pPr>
      <w:r w:rsidRPr="005C3D74">
        <w:rPr>
          <w:rFonts w:asciiTheme="majorBidi" w:hAnsiTheme="majorBidi" w:cstheme="majorBidi"/>
        </w:rPr>
        <w:t>Deal with certain changing concepts of English literature.</w:t>
      </w:r>
    </w:p>
    <w:p w14:paraId="0B91DE75" w14:textId="77777777" w:rsidR="00635353" w:rsidRPr="005C3D74" w:rsidRDefault="00635353" w:rsidP="00635353">
      <w:pPr>
        <w:pStyle w:val="ListParagraph"/>
        <w:widowControl w:val="0"/>
        <w:numPr>
          <w:ilvl w:val="0"/>
          <w:numId w:val="11"/>
        </w:numPr>
        <w:spacing w:after="160" w:line="321" w:lineRule="exact"/>
        <w:rPr>
          <w:rFonts w:asciiTheme="majorBidi" w:hAnsiTheme="majorBidi" w:cstheme="majorBidi"/>
        </w:rPr>
      </w:pPr>
      <w:r w:rsidRPr="005C3D74">
        <w:rPr>
          <w:rFonts w:asciiTheme="majorBidi" w:hAnsiTheme="majorBidi" w:cstheme="majorBidi"/>
        </w:rPr>
        <w:t>Fully grasp the issues and critical concepts of Romanticism.</w:t>
      </w:r>
    </w:p>
    <w:p w14:paraId="760FD9E2" w14:textId="77777777" w:rsidR="00635353" w:rsidRPr="005C3D74" w:rsidRDefault="00635353" w:rsidP="00635353">
      <w:pPr>
        <w:pStyle w:val="ListParagraph"/>
        <w:widowControl w:val="0"/>
        <w:numPr>
          <w:ilvl w:val="0"/>
          <w:numId w:val="11"/>
        </w:numPr>
        <w:spacing w:after="160" w:line="321" w:lineRule="exact"/>
        <w:rPr>
          <w:rFonts w:asciiTheme="majorBidi" w:hAnsiTheme="majorBidi" w:cstheme="majorBidi"/>
        </w:rPr>
      </w:pPr>
      <w:r w:rsidRPr="005C3D74">
        <w:rPr>
          <w:rFonts w:asciiTheme="majorBidi" w:hAnsiTheme="majorBidi" w:cstheme="majorBidi"/>
        </w:rPr>
        <w:t xml:space="preserve">Understand the literary world of Victorianism. </w:t>
      </w:r>
    </w:p>
    <w:p w14:paraId="202C96AE" w14:textId="77777777" w:rsidR="00635353" w:rsidRPr="00635353" w:rsidRDefault="00635353" w:rsidP="00635353">
      <w:pPr>
        <w:shd w:val="clear" w:color="auto" w:fill="BFBFBF"/>
        <w:spacing w:after="160" w:line="259" w:lineRule="auto"/>
        <w:jc w:val="both"/>
        <w:rPr>
          <w:rFonts w:asciiTheme="majorBidi" w:hAnsiTheme="majorBidi" w:cstheme="majorBidi"/>
          <w:b/>
          <w:bCs/>
        </w:rPr>
      </w:pPr>
      <w:r w:rsidRPr="00635353">
        <w:rPr>
          <w:rFonts w:asciiTheme="majorBidi" w:hAnsiTheme="majorBidi" w:cstheme="majorBidi"/>
          <w:b/>
          <w:bCs/>
        </w:rPr>
        <w:t xml:space="preserve">Twentieth-Century </w:t>
      </w:r>
      <w:proofErr w:type="gramStart"/>
      <w:r w:rsidRPr="00635353">
        <w:rPr>
          <w:rFonts w:asciiTheme="majorBidi" w:hAnsiTheme="majorBidi" w:cstheme="majorBidi"/>
          <w:b/>
          <w:bCs/>
        </w:rPr>
        <w:t>American  Literature</w:t>
      </w:r>
      <w:proofErr w:type="gramEnd"/>
      <w:r w:rsidRPr="00635353">
        <w:rPr>
          <w:rFonts w:asciiTheme="majorBidi" w:hAnsiTheme="majorBidi" w:cstheme="majorBidi"/>
          <w:b/>
          <w:bCs/>
        </w:rPr>
        <w:t xml:space="preserve">                         01024132                                    (3 CHs) </w:t>
      </w:r>
    </w:p>
    <w:p w14:paraId="699D44AF" w14:textId="77777777" w:rsidR="00635353" w:rsidRPr="005C3D74" w:rsidRDefault="00635353" w:rsidP="00635353">
      <w:pPr>
        <w:pStyle w:val="ListParagraph"/>
        <w:numPr>
          <w:ilvl w:val="0"/>
          <w:numId w:val="61"/>
        </w:numPr>
        <w:spacing w:after="160" w:line="259" w:lineRule="auto"/>
        <w:jc w:val="lowKashida"/>
        <w:rPr>
          <w:rFonts w:asciiTheme="majorBidi" w:hAnsiTheme="majorBidi" w:cstheme="majorBidi"/>
        </w:rPr>
      </w:pPr>
      <w:r w:rsidRPr="005C3D74">
        <w:rPr>
          <w:rFonts w:asciiTheme="majorBidi" w:hAnsiTheme="majorBidi" w:cstheme="majorBidi"/>
        </w:rPr>
        <w:t>Offering an overview of 20</w:t>
      </w:r>
      <w:r w:rsidRPr="005C3D74">
        <w:rPr>
          <w:rFonts w:asciiTheme="majorBidi" w:hAnsiTheme="majorBidi" w:cstheme="majorBidi"/>
          <w:vertAlign w:val="superscript"/>
        </w:rPr>
        <w:t>th</w:t>
      </w:r>
      <w:r w:rsidRPr="005C3D74">
        <w:rPr>
          <w:rFonts w:asciiTheme="majorBidi" w:hAnsiTheme="majorBidi" w:cstheme="majorBidi"/>
        </w:rPr>
        <w:t>-century American literature with selections from major poets, dramatists, and novelists</w:t>
      </w:r>
    </w:p>
    <w:p w14:paraId="5160E59C" w14:textId="77777777" w:rsidR="00635353" w:rsidRPr="005C3D74" w:rsidRDefault="00635353" w:rsidP="00635353">
      <w:pPr>
        <w:pStyle w:val="ListParagraph"/>
        <w:numPr>
          <w:ilvl w:val="0"/>
          <w:numId w:val="61"/>
        </w:numPr>
        <w:spacing w:after="160" w:line="259" w:lineRule="auto"/>
        <w:jc w:val="lowKashida"/>
        <w:rPr>
          <w:rFonts w:asciiTheme="majorBidi" w:hAnsiTheme="majorBidi" w:cstheme="majorBidi"/>
        </w:rPr>
      </w:pPr>
      <w:r w:rsidRPr="005C3D74">
        <w:rPr>
          <w:rFonts w:asciiTheme="majorBidi" w:hAnsiTheme="majorBidi" w:cstheme="majorBidi"/>
        </w:rPr>
        <w:t>Discussing a wide range of works dating from 1915 to the end of the century</w:t>
      </w:r>
    </w:p>
    <w:p w14:paraId="0D556B11" w14:textId="77777777" w:rsidR="00635353" w:rsidRPr="005C3D74" w:rsidRDefault="00635353" w:rsidP="00635353">
      <w:pPr>
        <w:pStyle w:val="ListParagraph"/>
        <w:numPr>
          <w:ilvl w:val="0"/>
          <w:numId w:val="61"/>
        </w:numPr>
        <w:spacing w:after="160" w:line="259" w:lineRule="auto"/>
        <w:jc w:val="lowKashida"/>
        <w:rPr>
          <w:rFonts w:asciiTheme="majorBidi" w:hAnsiTheme="majorBidi" w:cstheme="majorBidi"/>
        </w:rPr>
      </w:pPr>
      <w:r w:rsidRPr="005C3D74">
        <w:rPr>
          <w:rFonts w:asciiTheme="majorBidi" w:hAnsiTheme="majorBidi" w:cstheme="majorBidi"/>
        </w:rPr>
        <w:t>Tracing the artistic and thematic developments of American literature</w:t>
      </w:r>
    </w:p>
    <w:p w14:paraId="20F9130A" w14:textId="77777777" w:rsidR="00635353" w:rsidRPr="005C3D74" w:rsidRDefault="00635353" w:rsidP="00635353">
      <w:pPr>
        <w:pStyle w:val="ListParagraph"/>
        <w:numPr>
          <w:ilvl w:val="0"/>
          <w:numId w:val="61"/>
        </w:numPr>
        <w:spacing w:after="160" w:line="259" w:lineRule="auto"/>
        <w:jc w:val="lowKashida"/>
        <w:rPr>
          <w:rFonts w:asciiTheme="majorBidi" w:hAnsiTheme="majorBidi" w:cstheme="majorBidi"/>
        </w:rPr>
      </w:pPr>
      <w:r w:rsidRPr="005C3D74">
        <w:rPr>
          <w:rFonts w:asciiTheme="majorBidi" w:hAnsiTheme="majorBidi" w:cstheme="majorBidi"/>
        </w:rPr>
        <w:t>Tracking of the changing demographics of the U.S. and the relevant changing face of American literature</w:t>
      </w:r>
    </w:p>
    <w:p w14:paraId="0E5C3264" w14:textId="77777777" w:rsidR="00635353" w:rsidRPr="005C3D74" w:rsidRDefault="00635353" w:rsidP="00635353">
      <w:pPr>
        <w:pStyle w:val="ListParagraph"/>
        <w:numPr>
          <w:ilvl w:val="0"/>
          <w:numId w:val="61"/>
        </w:numPr>
        <w:spacing w:after="160" w:line="259" w:lineRule="auto"/>
        <w:jc w:val="lowKashida"/>
        <w:rPr>
          <w:rFonts w:asciiTheme="majorBidi" w:hAnsiTheme="majorBidi" w:cstheme="majorBidi"/>
        </w:rPr>
      </w:pPr>
      <w:r w:rsidRPr="005C3D74">
        <w:rPr>
          <w:rFonts w:asciiTheme="majorBidi" w:hAnsiTheme="majorBidi" w:cstheme="majorBidi"/>
        </w:rPr>
        <w:t>Exposure to the main literary movements of the period: Modernism, Postmodernism, and Multiculturalism</w:t>
      </w:r>
    </w:p>
    <w:p w14:paraId="0205CBF2" w14:textId="77777777" w:rsidR="00635353" w:rsidRPr="005C3D74" w:rsidRDefault="00635353" w:rsidP="00635353">
      <w:pPr>
        <w:ind w:left="80"/>
        <w:jc w:val="lowKashida"/>
        <w:rPr>
          <w:rFonts w:asciiTheme="majorBidi" w:hAnsiTheme="majorBidi" w:cstheme="majorBidi"/>
          <w:b/>
          <w:bCs/>
        </w:rPr>
      </w:pPr>
      <w:r w:rsidRPr="00635353">
        <w:rPr>
          <w:rFonts w:asciiTheme="majorBidi" w:hAnsiTheme="majorBidi" w:cstheme="majorBidi"/>
          <w:b/>
          <w:bCs/>
          <w:highlight w:val="yellow"/>
        </w:rPr>
        <w:t xml:space="preserve">General </w:t>
      </w:r>
      <w:r w:rsidRPr="00635353">
        <w:rPr>
          <w:rFonts w:asciiTheme="majorBidi" w:hAnsiTheme="majorBidi" w:cstheme="majorBidi"/>
          <w:b/>
          <w:bCs/>
          <w:highlight w:val="yellow"/>
          <w:lang w:bidi="ar-KW"/>
        </w:rPr>
        <w:t xml:space="preserve">Learning </w:t>
      </w:r>
      <w:r w:rsidRPr="00635353">
        <w:rPr>
          <w:rFonts w:asciiTheme="majorBidi" w:hAnsiTheme="majorBidi" w:cstheme="majorBidi"/>
          <w:b/>
          <w:bCs/>
          <w:highlight w:val="yellow"/>
        </w:rPr>
        <w:t>Outcomes</w:t>
      </w:r>
    </w:p>
    <w:p w14:paraId="336DBD6F" w14:textId="77777777" w:rsidR="00635353" w:rsidRPr="005C3D74" w:rsidRDefault="00635353" w:rsidP="00635353">
      <w:pPr>
        <w:ind w:left="630"/>
        <w:rPr>
          <w:rFonts w:asciiTheme="majorBidi" w:hAnsiTheme="majorBidi" w:cstheme="majorBidi"/>
        </w:rPr>
      </w:pPr>
      <w:r w:rsidRPr="005C3D74">
        <w:rPr>
          <w:rFonts w:asciiTheme="majorBidi" w:hAnsiTheme="majorBidi" w:cstheme="majorBidi"/>
        </w:rPr>
        <w:t>1. Discuss the value and function of literature.</w:t>
      </w:r>
    </w:p>
    <w:p w14:paraId="14091FD9" w14:textId="77777777" w:rsidR="00635353" w:rsidRPr="005C3D74" w:rsidRDefault="00635353" w:rsidP="00635353">
      <w:pPr>
        <w:ind w:left="630"/>
        <w:rPr>
          <w:rFonts w:asciiTheme="majorBidi" w:hAnsiTheme="majorBidi" w:cstheme="majorBidi"/>
        </w:rPr>
      </w:pPr>
      <w:r w:rsidRPr="005C3D74">
        <w:rPr>
          <w:rFonts w:asciiTheme="majorBidi" w:hAnsiTheme="majorBidi" w:cstheme="majorBidi"/>
        </w:rPr>
        <w:t>2. Deal with literary texts efficiently.</w:t>
      </w:r>
    </w:p>
    <w:p w14:paraId="3D178E1E" w14:textId="02153B96" w:rsidR="00635353" w:rsidRPr="005C3D74" w:rsidRDefault="00635353" w:rsidP="001928B3">
      <w:pPr>
        <w:tabs>
          <w:tab w:val="left" w:pos="6810"/>
        </w:tabs>
        <w:ind w:left="630"/>
        <w:rPr>
          <w:rFonts w:asciiTheme="majorBidi" w:hAnsiTheme="majorBidi" w:cstheme="majorBidi"/>
        </w:rPr>
      </w:pPr>
      <w:r w:rsidRPr="005C3D74">
        <w:rPr>
          <w:rFonts w:asciiTheme="majorBidi" w:hAnsiTheme="majorBidi" w:cstheme="majorBidi"/>
        </w:rPr>
        <w:t>3. Produce recognizable, academic samples of written work.</w:t>
      </w:r>
      <w:r w:rsidR="001928B3">
        <w:rPr>
          <w:rFonts w:asciiTheme="majorBidi" w:hAnsiTheme="majorBidi" w:cstheme="majorBidi"/>
        </w:rPr>
        <w:tab/>
      </w:r>
    </w:p>
    <w:p w14:paraId="4F8B2BE7" w14:textId="17F90B76" w:rsidR="0078714F" w:rsidRDefault="00635353" w:rsidP="00B64518">
      <w:pPr>
        <w:ind w:left="630"/>
        <w:rPr>
          <w:rFonts w:asciiTheme="majorBidi" w:hAnsiTheme="majorBidi" w:cstheme="majorBidi"/>
        </w:rPr>
      </w:pPr>
      <w:r w:rsidRPr="005C3D74">
        <w:rPr>
          <w:rFonts w:asciiTheme="majorBidi" w:hAnsiTheme="majorBidi" w:cstheme="majorBidi"/>
        </w:rPr>
        <w:t>4. Talk orally about the main aspects and trends of 20th-century American literature.</w:t>
      </w:r>
    </w:p>
    <w:p w14:paraId="29201E67" w14:textId="77777777" w:rsidR="0078714F" w:rsidRDefault="0078714F" w:rsidP="00635353">
      <w:pPr>
        <w:ind w:left="630"/>
        <w:rPr>
          <w:rFonts w:asciiTheme="majorBidi" w:hAnsiTheme="majorBidi" w:cstheme="majorBidi"/>
        </w:rPr>
      </w:pPr>
    </w:p>
    <w:p w14:paraId="059FD60C" w14:textId="77777777" w:rsidR="0078714F" w:rsidRPr="0078714F" w:rsidRDefault="0078714F" w:rsidP="0078714F">
      <w:pPr>
        <w:shd w:val="clear" w:color="auto" w:fill="BFBFBF"/>
        <w:spacing w:after="160" w:line="259" w:lineRule="auto"/>
        <w:jc w:val="both"/>
        <w:rPr>
          <w:rFonts w:asciiTheme="majorBidi" w:hAnsiTheme="majorBidi" w:cstheme="majorBidi"/>
          <w:b/>
          <w:bCs/>
        </w:rPr>
      </w:pPr>
      <w:r w:rsidRPr="0078714F">
        <w:rPr>
          <w:rFonts w:asciiTheme="majorBidi" w:hAnsiTheme="majorBidi" w:cstheme="majorBidi"/>
          <w:b/>
          <w:bCs/>
        </w:rPr>
        <w:t xml:space="preserve">English Teaching as a Foreign Language (1)                 01024151                                        (3 CHs) </w:t>
      </w:r>
    </w:p>
    <w:p w14:paraId="5FE33212" w14:textId="2886E0CE" w:rsidR="0078714F" w:rsidRPr="005C3D74" w:rsidRDefault="0078714F" w:rsidP="0078714F">
      <w:pPr>
        <w:pStyle w:val="ListParagraph"/>
        <w:numPr>
          <w:ilvl w:val="0"/>
          <w:numId w:val="65"/>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Methods of teaching all aspects of English as a foreign language</w:t>
      </w:r>
      <w:r>
        <w:rPr>
          <w:rFonts w:asciiTheme="majorBidi" w:hAnsiTheme="majorBidi" w:cstheme="majorBidi"/>
          <w:color w:val="000000" w:themeColor="text1"/>
        </w:rPr>
        <w:t>.</w:t>
      </w:r>
    </w:p>
    <w:p w14:paraId="2A04C0B8" w14:textId="596AFC33" w:rsidR="0078714F" w:rsidRPr="005C3D74" w:rsidRDefault="0078714F" w:rsidP="0078714F">
      <w:pPr>
        <w:pStyle w:val="ListParagraph"/>
        <w:numPr>
          <w:ilvl w:val="0"/>
          <w:numId w:val="65"/>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Special emphasis on areas of difficulty to Arab students</w:t>
      </w:r>
      <w:r>
        <w:rPr>
          <w:rFonts w:asciiTheme="majorBidi" w:hAnsiTheme="majorBidi" w:cstheme="majorBidi"/>
          <w:color w:val="000000" w:themeColor="text1"/>
        </w:rPr>
        <w:t>.</w:t>
      </w:r>
    </w:p>
    <w:p w14:paraId="13622711" w14:textId="77777777" w:rsidR="0078714F" w:rsidRPr="005C3D74" w:rsidRDefault="0078714F" w:rsidP="0078714F">
      <w:pPr>
        <w:pStyle w:val="ListParagraph"/>
        <w:numPr>
          <w:ilvl w:val="0"/>
          <w:numId w:val="65"/>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Theory practiced in actual classroom situations.</w:t>
      </w:r>
    </w:p>
    <w:p w14:paraId="378170F2" w14:textId="785A27A9" w:rsidR="0078714F" w:rsidRPr="005C3D74" w:rsidRDefault="0078714F" w:rsidP="0078714F">
      <w:pPr>
        <w:pStyle w:val="ListParagraph"/>
        <w:numPr>
          <w:ilvl w:val="0"/>
          <w:numId w:val="65"/>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Learning languages: reasons for learning languages, success in language leaning and motivational differences</w:t>
      </w:r>
      <w:r>
        <w:rPr>
          <w:rFonts w:asciiTheme="majorBidi" w:hAnsiTheme="majorBidi" w:cstheme="majorBidi"/>
          <w:color w:val="000000" w:themeColor="text1"/>
        </w:rPr>
        <w:t>.</w:t>
      </w:r>
    </w:p>
    <w:p w14:paraId="7BD6CF79" w14:textId="35B07741" w:rsidR="0078714F" w:rsidRPr="005C3D74" w:rsidRDefault="0078714F" w:rsidP="0078714F">
      <w:pPr>
        <w:pStyle w:val="ListParagraph"/>
        <w:numPr>
          <w:ilvl w:val="0"/>
          <w:numId w:val="66"/>
        </w:numPr>
        <w:jc w:val="both"/>
        <w:rPr>
          <w:rFonts w:asciiTheme="majorBidi" w:hAnsiTheme="majorBidi" w:cstheme="majorBidi"/>
          <w:color w:val="000000" w:themeColor="text1"/>
        </w:rPr>
      </w:pPr>
      <w:proofErr w:type="gramStart"/>
      <w:r w:rsidRPr="005C3D74">
        <w:rPr>
          <w:rFonts w:asciiTheme="majorBidi" w:hAnsiTheme="majorBidi" w:cstheme="majorBidi"/>
          <w:color w:val="000000" w:themeColor="text1"/>
        </w:rPr>
        <w:t>language</w:t>
      </w:r>
      <w:proofErr w:type="gramEnd"/>
      <w:r w:rsidRPr="005C3D74">
        <w:rPr>
          <w:rFonts w:asciiTheme="majorBidi" w:hAnsiTheme="majorBidi" w:cstheme="majorBidi"/>
          <w:color w:val="000000" w:themeColor="text1"/>
        </w:rPr>
        <w:t xml:space="preserve"> learning: pronunciation, grammar, </w:t>
      </w:r>
      <w:proofErr w:type="spellStart"/>
      <w:r w:rsidRPr="005C3D74">
        <w:rPr>
          <w:rFonts w:asciiTheme="majorBidi" w:hAnsiTheme="majorBidi" w:cstheme="majorBidi"/>
          <w:color w:val="000000" w:themeColor="text1"/>
        </w:rPr>
        <w:t>vocabulary,discourse</w:t>
      </w:r>
      <w:proofErr w:type="spellEnd"/>
      <w:r w:rsidRPr="005C3D74">
        <w:rPr>
          <w:rFonts w:asciiTheme="majorBidi" w:hAnsiTheme="majorBidi" w:cstheme="majorBidi"/>
          <w:color w:val="000000" w:themeColor="text1"/>
        </w:rPr>
        <w:t>, skills, language varieties</w:t>
      </w:r>
      <w:r>
        <w:rPr>
          <w:rFonts w:asciiTheme="majorBidi" w:hAnsiTheme="majorBidi" w:cstheme="majorBidi"/>
          <w:color w:val="000000" w:themeColor="text1"/>
        </w:rPr>
        <w:t>.</w:t>
      </w:r>
    </w:p>
    <w:p w14:paraId="7AE253CF" w14:textId="4DDBD201" w:rsidR="0078714F" w:rsidRPr="005C3D74" w:rsidRDefault="0078714F" w:rsidP="0078714F">
      <w:pPr>
        <w:pStyle w:val="ListParagraph"/>
        <w:numPr>
          <w:ilvl w:val="0"/>
          <w:numId w:val="66"/>
        </w:numPr>
        <w:jc w:val="both"/>
        <w:rPr>
          <w:rFonts w:asciiTheme="majorBidi" w:hAnsiTheme="majorBidi" w:cstheme="majorBidi"/>
          <w:color w:val="000000" w:themeColor="text1"/>
        </w:rPr>
      </w:pPr>
      <w:proofErr w:type="gramStart"/>
      <w:r w:rsidRPr="005C3D74">
        <w:rPr>
          <w:rFonts w:asciiTheme="majorBidi" w:hAnsiTheme="majorBidi" w:cstheme="majorBidi"/>
          <w:color w:val="000000" w:themeColor="text1"/>
        </w:rPr>
        <w:t>language</w:t>
      </w:r>
      <w:proofErr w:type="gramEnd"/>
      <w:r w:rsidRPr="005C3D74">
        <w:rPr>
          <w:rFonts w:asciiTheme="majorBidi" w:hAnsiTheme="majorBidi" w:cstheme="majorBidi"/>
          <w:color w:val="000000" w:themeColor="text1"/>
        </w:rPr>
        <w:t xml:space="preserve"> learning and language teaching: learning theories and approaches, foreign language learning, input and output, a balanced activities approach</w:t>
      </w:r>
      <w:r>
        <w:rPr>
          <w:rFonts w:asciiTheme="majorBidi" w:hAnsiTheme="majorBidi" w:cstheme="majorBidi"/>
          <w:color w:val="000000" w:themeColor="text1"/>
        </w:rPr>
        <w:t>.</w:t>
      </w:r>
    </w:p>
    <w:p w14:paraId="57B619F8" w14:textId="05143E98" w:rsidR="0078714F" w:rsidRPr="005C3D74" w:rsidRDefault="0078714F" w:rsidP="0078714F">
      <w:pPr>
        <w:pStyle w:val="ListParagraph"/>
        <w:numPr>
          <w:ilvl w:val="0"/>
          <w:numId w:val="66"/>
        </w:numPr>
        <w:jc w:val="both"/>
        <w:rPr>
          <w:rFonts w:asciiTheme="majorBidi" w:hAnsiTheme="majorBidi" w:cstheme="majorBidi"/>
          <w:color w:val="000000" w:themeColor="text1"/>
        </w:rPr>
      </w:pPr>
      <w:r w:rsidRPr="005C3D74">
        <w:rPr>
          <w:rFonts w:asciiTheme="majorBidi" w:hAnsiTheme="majorBidi" w:cstheme="majorBidi"/>
          <w:color w:val="000000" w:themeColor="text1"/>
        </w:rPr>
        <w:t>Teaching the main skills: speaking, writing, listening and reading</w:t>
      </w:r>
      <w:r>
        <w:rPr>
          <w:rFonts w:asciiTheme="majorBidi" w:hAnsiTheme="majorBidi" w:cstheme="majorBidi"/>
          <w:color w:val="000000" w:themeColor="text1"/>
        </w:rPr>
        <w:t>.</w:t>
      </w:r>
    </w:p>
    <w:p w14:paraId="000F1CFC" w14:textId="74B1F29B" w:rsidR="0078714F" w:rsidRPr="005C3D74" w:rsidRDefault="0078714F" w:rsidP="0078714F">
      <w:pPr>
        <w:pStyle w:val="ListParagraph"/>
        <w:numPr>
          <w:ilvl w:val="0"/>
          <w:numId w:val="66"/>
        </w:numPr>
        <w:jc w:val="both"/>
        <w:rPr>
          <w:rFonts w:asciiTheme="majorBidi" w:hAnsiTheme="majorBidi" w:cstheme="majorBidi"/>
          <w:color w:val="000000" w:themeColor="text1"/>
        </w:rPr>
      </w:pPr>
      <w:r w:rsidRPr="005C3D74">
        <w:rPr>
          <w:rFonts w:asciiTheme="majorBidi" w:hAnsiTheme="majorBidi" w:cstheme="majorBidi"/>
          <w:color w:val="000000" w:themeColor="text1"/>
        </w:rPr>
        <w:lastRenderedPageBreak/>
        <w:t>Class management: the role of the teacher</w:t>
      </w:r>
      <w:r>
        <w:rPr>
          <w:rFonts w:asciiTheme="majorBidi" w:hAnsiTheme="majorBidi" w:cstheme="majorBidi"/>
          <w:color w:val="000000" w:themeColor="text1"/>
        </w:rPr>
        <w:t>.</w:t>
      </w:r>
    </w:p>
    <w:p w14:paraId="5ED79383" w14:textId="77777777" w:rsidR="0078714F" w:rsidRPr="005C3D74" w:rsidRDefault="0078714F" w:rsidP="0078714F">
      <w:pPr>
        <w:pStyle w:val="ListParagraph"/>
        <w:numPr>
          <w:ilvl w:val="0"/>
          <w:numId w:val="66"/>
        </w:numPr>
        <w:jc w:val="both"/>
        <w:rPr>
          <w:rFonts w:asciiTheme="majorBidi" w:hAnsiTheme="majorBidi" w:cstheme="majorBidi"/>
          <w:color w:val="000000" w:themeColor="text1"/>
        </w:rPr>
      </w:pPr>
      <w:r w:rsidRPr="005C3D74">
        <w:rPr>
          <w:rFonts w:asciiTheme="majorBidi" w:hAnsiTheme="majorBidi" w:cstheme="majorBidi"/>
          <w:color w:val="000000" w:themeColor="text1"/>
        </w:rPr>
        <w:t xml:space="preserve">Planning: planning </w:t>
      </w:r>
      <w:proofErr w:type="gramStart"/>
      <w:r w:rsidRPr="005C3D74">
        <w:rPr>
          <w:rFonts w:asciiTheme="majorBidi" w:hAnsiTheme="majorBidi" w:cstheme="majorBidi"/>
          <w:color w:val="000000" w:themeColor="text1"/>
        </w:rPr>
        <w:t>textbooks and syllables, what teachers should know, and the plan</w:t>
      </w:r>
      <w:proofErr w:type="gramEnd"/>
      <w:r w:rsidRPr="005C3D74">
        <w:rPr>
          <w:rFonts w:asciiTheme="majorBidi" w:hAnsiTheme="majorBidi" w:cstheme="majorBidi"/>
          <w:color w:val="000000" w:themeColor="text1"/>
        </w:rPr>
        <w:t>.</w:t>
      </w:r>
    </w:p>
    <w:p w14:paraId="0F42E9A0" w14:textId="71D79A80" w:rsidR="0078714F" w:rsidRPr="005C3D74" w:rsidRDefault="0078714F" w:rsidP="001928B3">
      <w:pPr>
        <w:tabs>
          <w:tab w:val="left" w:pos="1215"/>
          <w:tab w:val="left" w:pos="2970"/>
        </w:tabs>
        <w:rPr>
          <w:rFonts w:asciiTheme="majorBidi" w:hAnsiTheme="majorBidi" w:cstheme="majorBidi"/>
          <w:b/>
          <w:bCs/>
          <w:color w:val="000000" w:themeColor="text1"/>
        </w:rPr>
      </w:pPr>
      <w:r>
        <w:rPr>
          <w:rFonts w:asciiTheme="majorBidi" w:hAnsiTheme="majorBidi" w:cstheme="majorBidi"/>
          <w:b/>
          <w:bCs/>
          <w:color w:val="000000" w:themeColor="text1"/>
        </w:rPr>
        <w:tab/>
      </w:r>
      <w:r w:rsidR="001928B3">
        <w:rPr>
          <w:rFonts w:asciiTheme="majorBidi" w:hAnsiTheme="majorBidi" w:cstheme="majorBidi"/>
          <w:b/>
          <w:bCs/>
          <w:color w:val="000000" w:themeColor="text1"/>
        </w:rPr>
        <w:tab/>
      </w:r>
    </w:p>
    <w:p w14:paraId="150968DB" w14:textId="77777777" w:rsidR="0078714F" w:rsidRPr="005C3D74" w:rsidRDefault="0078714F" w:rsidP="0078714F">
      <w:pPr>
        <w:rPr>
          <w:rFonts w:asciiTheme="majorBidi" w:hAnsiTheme="majorBidi" w:cstheme="majorBidi"/>
          <w:b/>
          <w:bCs/>
        </w:rPr>
      </w:pPr>
      <w:r w:rsidRPr="0078714F">
        <w:rPr>
          <w:rFonts w:asciiTheme="majorBidi" w:hAnsiTheme="majorBidi" w:cstheme="majorBidi"/>
          <w:b/>
          <w:bCs/>
          <w:highlight w:val="yellow"/>
        </w:rPr>
        <w:t>General Learning Outcomes:</w:t>
      </w:r>
    </w:p>
    <w:p w14:paraId="25086936" w14:textId="43E070D7" w:rsidR="0078714F" w:rsidRPr="005C3D74" w:rsidRDefault="0078714F" w:rsidP="0078714F">
      <w:pPr>
        <w:pStyle w:val="ListParagraph"/>
        <w:numPr>
          <w:ilvl w:val="0"/>
          <w:numId w:val="22"/>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Introduce main methods of learning/teaching a foreign language</w:t>
      </w:r>
      <w:r>
        <w:rPr>
          <w:rFonts w:asciiTheme="majorBidi" w:hAnsiTheme="majorBidi" w:cstheme="majorBidi"/>
          <w:color w:val="000000"/>
        </w:rPr>
        <w:t>.</w:t>
      </w:r>
    </w:p>
    <w:p w14:paraId="4EB8F350" w14:textId="3D56BEBF" w:rsidR="0078714F" w:rsidRPr="005C3D74" w:rsidRDefault="0078714F" w:rsidP="0078714F">
      <w:pPr>
        <w:pStyle w:val="ListParagraph"/>
        <w:numPr>
          <w:ilvl w:val="0"/>
          <w:numId w:val="22"/>
        </w:numPr>
        <w:spacing w:after="160" w:line="259" w:lineRule="auto"/>
        <w:rPr>
          <w:rFonts w:asciiTheme="majorBidi" w:hAnsiTheme="majorBidi" w:cstheme="majorBidi"/>
          <w:b/>
          <w:bCs/>
        </w:rPr>
      </w:pPr>
      <w:r w:rsidRPr="005C3D74">
        <w:rPr>
          <w:rFonts w:asciiTheme="majorBidi" w:hAnsiTheme="majorBidi" w:cstheme="majorBidi"/>
          <w:color w:val="000000"/>
        </w:rPr>
        <w:t>Differentiate among (Approaches, Methods, and Techniques)</w:t>
      </w:r>
      <w:r>
        <w:rPr>
          <w:rFonts w:asciiTheme="majorBidi" w:hAnsiTheme="majorBidi" w:cstheme="majorBidi"/>
          <w:color w:val="000000"/>
        </w:rPr>
        <w:t>.</w:t>
      </w:r>
    </w:p>
    <w:p w14:paraId="285B34D5" w14:textId="79794B9D" w:rsidR="0078714F" w:rsidRPr="005C3D74" w:rsidRDefault="0078714F" w:rsidP="0078714F">
      <w:pPr>
        <w:pStyle w:val="ListParagraph"/>
        <w:numPr>
          <w:ilvl w:val="0"/>
          <w:numId w:val="22"/>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Learn the pedagogy of the four language skills</w:t>
      </w:r>
      <w:r>
        <w:rPr>
          <w:rFonts w:asciiTheme="majorBidi" w:hAnsiTheme="majorBidi" w:cstheme="majorBidi"/>
          <w:color w:val="000000"/>
        </w:rPr>
        <w:t>.</w:t>
      </w:r>
    </w:p>
    <w:p w14:paraId="4E069104" w14:textId="3D6226DA" w:rsidR="0078714F" w:rsidRPr="005C3D74" w:rsidRDefault="0078714F" w:rsidP="0078714F">
      <w:pPr>
        <w:pStyle w:val="ListParagraph"/>
        <w:numPr>
          <w:ilvl w:val="0"/>
          <w:numId w:val="22"/>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Differentiate among the main learning styles</w:t>
      </w:r>
      <w:r>
        <w:rPr>
          <w:rFonts w:asciiTheme="majorBidi" w:hAnsiTheme="majorBidi" w:cstheme="majorBidi"/>
          <w:color w:val="000000"/>
        </w:rPr>
        <w:t>.</w:t>
      </w:r>
    </w:p>
    <w:p w14:paraId="6CF624C9" w14:textId="1455BE93" w:rsidR="0078714F" w:rsidRPr="005C3D74" w:rsidRDefault="0078714F" w:rsidP="0078714F">
      <w:pPr>
        <w:pStyle w:val="ListParagraph"/>
        <w:numPr>
          <w:ilvl w:val="0"/>
          <w:numId w:val="22"/>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Observe an English Language class and writing an evaluative report</w:t>
      </w:r>
      <w:r>
        <w:rPr>
          <w:rFonts w:asciiTheme="majorBidi" w:hAnsiTheme="majorBidi" w:cstheme="majorBidi"/>
          <w:color w:val="000000"/>
        </w:rPr>
        <w:t>.</w:t>
      </w:r>
    </w:p>
    <w:p w14:paraId="39EE2729" w14:textId="387CD868" w:rsidR="0078714F" w:rsidRPr="005C3D74" w:rsidRDefault="0078714F" w:rsidP="0078714F">
      <w:pPr>
        <w:pStyle w:val="ListParagraph"/>
        <w:numPr>
          <w:ilvl w:val="0"/>
          <w:numId w:val="22"/>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Work independently and collaboratively to teach model class</w:t>
      </w:r>
      <w:r>
        <w:rPr>
          <w:rFonts w:asciiTheme="majorBidi" w:hAnsiTheme="majorBidi" w:cstheme="majorBidi"/>
          <w:color w:val="000000"/>
        </w:rPr>
        <w:t>.</w:t>
      </w:r>
    </w:p>
    <w:p w14:paraId="0061185B" w14:textId="27F000F9" w:rsidR="0078714F" w:rsidRDefault="0078714F" w:rsidP="0078714F">
      <w:pPr>
        <w:pStyle w:val="ListParagraph"/>
        <w:numPr>
          <w:ilvl w:val="0"/>
          <w:numId w:val="22"/>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Determine the advantages and disadvantages of the main methods of learning/teaching a foreign language</w:t>
      </w:r>
      <w:r>
        <w:rPr>
          <w:rFonts w:asciiTheme="majorBidi" w:hAnsiTheme="majorBidi" w:cstheme="majorBidi"/>
          <w:color w:val="000000"/>
        </w:rPr>
        <w:t>.</w:t>
      </w:r>
    </w:p>
    <w:p w14:paraId="503B14F5" w14:textId="77777777" w:rsidR="0078714F" w:rsidRPr="005C3D74" w:rsidRDefault="0078714F" w:rsidP="00635353">
      <w:pPr>
        <w:ind w:left="630"/>
        <w:rPr>
          <w:rFonts w:asciiTheme="majorBidi" w:hAnsiTheme="majorBidi" w:cstheme="majorBidi"/>
        </w:rPr>
      </w:pPr>
    </w:p>
    <w:p w14:paraId="74312328" w14:textId="20D37669" w:rsidR="0078714F" w:rsidRPr="0078714F" w:rsidRDefault="00B64518" w:rsidP="00B64518">
      <w:pPr>
        <w:shd w:val="clear" w:color="auto" w:fill="BFBFBF"/>
        <w:spacing w:after="160" w:line="259" w:lineRule="auto"/>
        <w:jc w:val="both"/>
        <w:rPr>
          <w:rFonts w:asciiTheme="majorBidi" w:hAnsiTheme="majorBidi" w:cstheme="majorBidi"/>
          <w:b/>
          <w:bCs/>
        </w:rPr>
      </w:pPr>
      <w:r>
        <w:rPr>
          <w:rFonts w:asciiTheme="majorBidi" w:hAnsiTheme="majorBidi" w:cstheme="majorBidi"/>
          <w:b/>
          <w:bCs/>
        </w:rPr>
        <w:t xml:space="preserve">Research </w:t>
      </w:r>
      <w:proofErr w:type="spellStart"/>
      <w:r>
        <w:rPr>
          <w:rFonts w:asciiTheme="majorBidi" w:hAnsiTheme="majorBidi" w:cstheme="majorBidi"/>
          <w:b/>
          <w:bCs/>
        </w:rPr>
        <w:t>Methodos</w:t>
      </w:r>
      <w:proofErr w:type="spellEnd"/>
      <w:r w:rsidR="0078714F" w:rsidRPr="0078714F">
        <w:rPr>
          <w:rFonts w:asciiTheme="majorBidi" w:hAnsiTheme="majorBidi" w:cstheme="majorBidi"/>
          <w:b/>
          <w:bCs/>
        </w:rPr>
        <w:t xml:space="preserve">                                    01024201                                                       (3 CHs) </w:t>
      </w:r>
    </w:p>
    <w:p w14:paraId="1C1EAC72" w14:textId="77777777" w:rsidR="0078714F" w:rsidRPr="005C3D74" w:rsidRDefault="0078714F" w:rsidP="0078714F">
      <w:pPr>
        <w:pStyle w:val="ListParagraph"/>
        <w:numPr>
          <w:ilvl w:val="0"/>
          <w:numId w:val="65"/>
        </w:numPr>
        <w:spacing w:after="160" w:line="259" w:lineRule="auto"/>
        <w:rPr>
          <w:rFonts w:asciiTheme="majorBidi" w:hAnsiTheme="majorBidi" w:cstheme="majorBidi"/>
        </w:rPr>
      </w:pPr>
      <w:r w:rsidRPr="005C3D74">
        <w:rPr>
          <w:rFonts w:asciiTheme="majorBidi" w:hAnsiTheme="majorBidi" w:cstheme="majorBidi"/>
        </w:rPr>
        <w:t>Use of references and library materials, selecting a topic, quoting texts, summarizing, designing outlines, and applying documentation principles using appropriate manual: APA/Chicago/MLA</w:t>
      </w:r>
      <w:r>
        <w:rPr>
          <w:rFonts w:asciiTheme="majorBidi" w:hAnsiTheme="majorBidi" w:cstheme="majorBidi"/>
        </w:rPr>
        <w:t>.</w:t>
      </w:r>
    </w:p>
    <w:p w14:paraId="5FCA4F14" w14:textId="77777777" w:rsidR="0078714F" w:rsidRPr="005C3D74" w:rsidRDefault="0078714F" w:rsidP="0078714F">
      <w:pPr>
        <w:rPr>
          <w:rFonts w:asciiTheme="majorBidi" w:hAnsiTheme="majorBidi" w:cstheme="majorBidi"/>
          <w:b/>
          <w:bCs/>
        </w:rPr>
      </w:pPr>
      <w:r w:rsidRPr="0078714F">
        <w:rPr>
          <w:rFonts w:asciiTheme="majorBidi" w:hAnsiTheme="majorBidi" w:cstheme="majorBidi"/>
          <w:b/>
          <w:bCs/>
          <w:highlight w:val="yellow"/>
        </w:rPr>
        <w:t>General Learning Outcomes:</w:t>
      </w:r>
    </w:p>
    <w:p w14:paraId="6F489EE9" w14:textId="2F656D27" w:rsidR="0078714F" w:rsidRPr="005C3D74" w:rsidRDefault="0078714F" w:rsidP="0078714F">
      <w:pPr>
        <w:pStyle w:val="ListParagraph"/>
        <w:numPr>
          <w:ilvl w:val="0"/>
          <w:numId w:val="21"/>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Use the correct style of documentation</w:t>
      </w:r>
      <w:r w:rsidR="00C05794">
        <w:rPr>
          <w:rFonts w:asciiTheme="majorBidi" w:hAnsiTheme="majorBidi" w:cstheme="majorBidi"/>
          <w:color w:val="000000"/>
        </w:rPr>
        <w:t>.</w:t>
      </w:r>
    </w:p>
    <w:p w14:paraId="50053905" w14:textId="611943E3" w:rsidR="0078714F" w:rsidRPr="005C3D74" w:rsidRDefault="0078714F" w:rsidP="0078714F">
      <w:pPr>
        <w:pStyle w:val="ListParagraph"/>
        <w:numPr>
          <w:ilvl w:val="0"/>
          <w:numId w:val="21"/>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Write correct bibliography and footnotes</w:t>
      </w:r>
      <w:r w:rsidR="00C05794">
        <w:rPr>
          <w:rFonts w:asciiTheme="majorBidi" w:hAnsiTheme="majorBidi" w:cstheme="majorBidi"/>
          <w:color w:val="000000"/>
        </w:rPr>
        <w:t>.</w:t>
      </w:r>
    </w:p>
    <w:p w14:paraId="73694FB4" w14:textId="214E49B0" w:rsidR="0078714F" w:rsidRPr="005C3D74" w:rsidRDefault="0078714F" w:rsidP="0078714F">
      <w:pPr>
        <w:pStyle w:val="ListParagraph"/>
        <w:numPr>
          <w:ilvl w:val="0"/>
          <w:numId w:val="21"/>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Use sources of knowledge such as library and computers</w:t>
      </w:r>
      <w:r w:rsidR="00C05794">
        <w:rPr>
          <w:rFonts w:asciiTheme="majorBidi" w:hAnsiTheme="majorBidi" w:cstheme="majorBidi"/>
          <w:color w:val="000000"/>
        </w:rPr>
        <w:t>.</w:t>
      </w:r>
    </w:p>
    <w:p w14:paraId="2A2392E5" w14:textId="536D9FD5" w:rsidR="0078714F" w:rsidRPr="005C3D74" w:rsidRDefault="0078714F" w:rsidP="0078714F">
      <w:pPr>
        <w:pStyle w:val="ListParagraph"/>
        <w:numPr>
          <w:ilvl w:val="0"/>
          <w:numId w:val="21"/>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Practice the documentation procedures (citation, references and quotation)</w:t>
      </w:r>
      <w:r w:rsidR="00C05794">
        <w:rPr>
          <w:rFonts w:asciiTheme="majorBidi" w:hAnsiTheme="majorBidi" w:cstheme="majorBidi"/>
          <w:color w:val="000000"/>
        </w:rPr>
        <w:t>.</w:t>
      </w:r>
    </w:p>
    <w:p w14:paraId="31C72140" w14:textId="2F997F61" w:rsidR="0078714F" w:rsidRPr="005C3D74" w:rsidRDefault="0078714F" w:rsidP="0078714F">
      <w:pPr>
        <w:pStyle w:val="ListParagraph"/>
        <w:numPr>
          <w:ilvl w:val="0"/>
          <w:numId w:val="21"/>
        </w:numPr>
        <w:autoSpaceDE w:val="0"/>
        <w:autoSpaceDN w:val="0"/>
        <w:adjustRightInd w:val="0"/>
        <w:rPr>
          <w:rFonts w:asciiTheme="majorBidi" w:hAnsiTheme="majorBidi" w:cstheme="majorBidi"/>
          <w:color w:val="000000"/>
        </w:rPr>
      </w:pPr>
      <w:r w:rsidRPr="005C3D74">
        <w:rPr>
          <w:rFonts w:asciiTheme="majorBidi" w:hAnsiTheme="majorBidi" w:cstheme="majorBidi"/>
          <w:color w:val="000000"/>
        </w:rPr>
        <w:t>Write a mini research paper according to scholarly technique</w:t>
      </w:r>
      <w:r w:rsidR="00C05794">
        <w:rPr>
          <w:rFonts w:asciiTheme="majorBidi" w:hAnsiTheme="majorBidi" w:cstheme="majorBidi"/>
          <w:color w:val="000000"/>
        </w:rPr>
        <w:t>.</w:t>
      </w:r>
    </w:p>
    <w:p w14:paraId="5E52870E" w14:textId="239DD731" w:rsidR="00635353" w:rsidRPr="00C05794" w:rsidRDefault="001928B3" w:rsidP="001928B3">
      <w:pPr>
        <w:tabs>
          <w:tab w:val="left" w:pos="6075"/>
        </w:tabs>
        <w:spacing w:after="200" w:line="360" w:lineRule="auto"/>
        <w:rPr>
          <w:rFonts w:asciiTheme="majorBidi" w:hAnsiTheme="majorBidi" w:cstheme="majorBidi"/>
          <w:sz w:val="6"/>
          <w:szCs w:val="6"/>
        </w:rPr>
      </w:pPr>
      <w:r>
        <w:rPr>
          <w:rFonts w:asciiTheme="majorBidi" w:hAnsiTheme="majorBidi" w:cstheme="majorBidi"/>
          <w:sz w:val="6"/>
          <w:szCs w:val="6"/>
        </w:rPr>
        <w:tab/>
      </w:r>
    </w:p>
    <w:p w14:paraId="67866205" w14:textId="58567384" w:rsidR="00C05794" w:rsidRPr="00C05794" w:rsidRDefault="00C05794" w:rsidP="00754ED0">
      <w:pPr>
        <w:shd w:val="clear" w:color="auto" w:fill="BFBFBF"/>
        <w:spacing w:after="160" w:line="259" w:lineRule="auto"/>
        <w:jc w:val="both"/>
        <w:rPr>
          <w:rFonts w:asciiTheme="majorBidi" w:hAnsiTheme="majorBidi" w:cstheme="majorBidi"/>
          <w:b/>
          <w:bCs/>
        </w:rPr>
      </w:pPr>
      <w:r w:rsidRPr="00C05794">
        <w:rPr>
          <w:rFonts w:asciiTheme="majorBidi" w:hAnsiTheme="majorBidi" w:cstheme="majorBidi"/>
          <w:b/>
          <w:bCs/>
        </w:rPr>
        <w:t xml:space="preserve">Twentieth-Century </w:t>
      </w:r>
      <w:r w:rsidR="00754ED0" w:rsidRPr="00754ED0">
        <w:rPr>
          <w:rFonts w:asciiTheme="majorBidi" w:hAnsiTheme="majorBidi" w:cstheme="majorBidi"/>
          <w:b/>
          <w:bCs/>
        </w:rPr>
        <w:t xml:space="preserve">English </w:t>
      </w:r>
      <w:r w:rsidRPr="00C05794">
        <w:rPr>
          <w:rFonts w:asciiTheme="majorBidi" w:hAnsiTheme="majorBidi" w:cstheme="majorBidi"/>
          <w:b/>
          <w:bCs/>
        </w:rPr>
        <w:t xml:space="preserve">Literature                        01024234                                         (3 CHs) </w:t>
      </w:r>
    </w:p>
    <w:p w14:paraId="296B3C59" w14:textId="2EB86D47" w:rsidR="00C05794" w:rsidRPr="005C3D74" w:rsidRDefault="00C05794" w:rsidP="00C05794">
      <w:pPr>
        <w:pStyle w:val="ListParagraph"/>
        <w:widowControl w:val="0"/>
        <w:numPr>
          <w:ilvl w:val="0"/>
          <w:numId w:val="62"/>
        </w:numPr>
        <w:spacing w:after="160" w:line="321" w:lineRule="exact"/>
        <w:jc w:val="both"/>
        <w:rPr>
          <w:rFonts w:asciiTheme="majorBidi" w:hAnsiTheme="majorBidi" w:cstheme="majorBidi"/>
        </w:rPr>
      </w:pPr>
      <w:r w:rsidRPr="005C3D74">
        <w:rPr>
          <w:rFonts w:asciiTheme="majorBidi" w:hAnsiTheme="majorBidi" w:cstheme="majorBidi"/>
        </w:rPr>
        <w:t>Introducing the new culture of modern Britain</w:t>
      </w:r>
      <w:r>
        <w:rPr>
          <w:rFonts w:asciiTheme="majorBidi" w:hAnsiTheme="majorBidi" w:cstheme="majorBidi"/>
        </w:rPr>
        <w:t>.</w:t>
      </w:r>
    </w:p>
    <w:p w14:paraId="11F6F6B4" w14:textId="744509BE" w:rsidR="00C05794" w:rsidRPr="005C3D74" w:rsidRDefault="00C05794" w:rsidP="00C05794">
      <w:pPr>
        <w:pStyle w:val="ListParagraph"/>
        <w:widowControl w:val="0"/>
        <w:numPr>
          <w:ilvl w:val="0"/>
          <w:numId w:val="62"/>
        </w:numPr>
        <w:spacing w:after="160" w:line="321" w:lineRule="exact"/>
        <w:jc w:val="both"/>
        <w:rPr>
          <w:rFonts w:asciiTheme="majorBidi" w:hAnsiTheme="majorBidi" w:cstheme="majorBidi"/>
        </w:rPr>
      </w:pPr>
      <w:r w:rsidRPr="005C3D74">
        <w:rPr>
          <w:rFonts w:asciiTheme="majorBidi" w:hAnsiTheme="majorBidi" w:cstheme="majorBidi"/>
        </w:rPr>
        <w:t>Tracing the echoes of both "the Empire" and "Englishness" in British literature</w:t>
      </w:r>
      <w:r>
        <w:rPr>
          <w:rFonts w:asciiTheme="majorBidi" w:hAnsiTheme="majorBidi" w:cstheme="majorBidi"/>
        </w:rPr>
        <w:t>.</w:t>
      </w:r>
    </w:p>
    <w:p w14:paraId="4A631F19" w14:textId="1793ACC5" w:rsidR="00C05794" w:rsidRPr="005C3D74" w:rsidRDefault="00C05794" w:rsidP="00C05794">
      <w:pPr>
        <w:pStyle w:val="ListParagraph"/>
        <w:widowControl w:val="0"/>
        <w:numPr>
          <w:ilvl w:val="0"/>
          <w:numId w:val="62"/>
        </w:numPr>
        <w:spacing w:after="160" w:line="321" w:lineRule="exact"/>
        <w:jc w:val="both"/>
        <w:rPr>
          <w:rFonts w:asciiTheme="majorBidi" w:hAnsiTheme="majorBidi" w:cstheme="majorBidi"/>
        </w:rPr>
      </w:pPr>
      <w:r w:rsidRPr="005C3D74">
        <w:rPr>
          <w:rFonts w:asciiTheme="majorBidi" w:hAnsiTheme="majorBidi" w:cstheme="majorBidi"/>
        </w:rPr>
        <w:t>Tracing the emergence of a distinctly post-Empire sensibility in contemporary British literature</w:t>
      </w:r>
      <w:r>
        <w:rPr>
          <w:rFonts w:asciiTheme="majorBidi" w:hAnsiTheme="majorBidi" w:cstheme="majorBidi"/>
        </w:rPr>
        <w:t>.</w:t>
      </w:r>
    </w:p>
    <w:p w14:paraId="57ACD567" w14:textId="1757C707" w:rsidR="00C05794" w:rsidRDefault="00C05794" w:rsidP="00C05794">
      <w:pPr>
        <w:pStyle w:val="ListParagraph"/>
        <w:widowControl w:val="0"/>
        <w:numPr>
          <w:ilvl w:val="0"/>
          <w:numId w:val="62"/>
        </w:numPr>
        <w:spacing w:after="160" w:line="321" w:lineRule="exact"/>
        <w:jc w:val="both"/>
        <w:rPr>
          <w:rFonts w:asciiTheme="majorBidi" w:hAnsiTheme="majorBidi" w:cstheme="majorBidi"/>
        </w:rPr>
      </w:pPr>
      <w:r w:rsidRPr="005C3D74">
        <w:rPr>
          <w:rFonts w:asciiTheme="majorBidi" w:hAnsiTheme="majorBidi" w:cstheme="majorBidi"/>
        </w:rPr>
        <w:t>Focusing on a variety of texts, verse and prose, to reflect the nostalgia for a more stable past conflicting with a celebration of new modes of identity-formation and new approaches to literary production and presentation</w:t>
      </w:r>
      <w:r>
        <w:rPr>
          <w:rFonts w:asciiTheme="majorBidi" w:hAnsiTheme="majorBidi" w:cstheme="majorBidi"/>
        </w:rPr>
        <w:t>.</w:t>
      </w:r>
    </w:p>
    <w:p w14:paraId="5BEB68D3" w14:textId="77777777" w:rsidR="007947FA" w:rsidRPr="005C3D74" w:rsidRDefault="007947FA" w:rsidP="007947FA">
      <w:pPr>
        <w:pStyle w:val="ListParagraph"/>
        <w:widowControl w:val="0"/>
        <w:spacing w:after="160" w:line="321" w:lineRule="exact"/>
        <w:jc w:val="both"/>
        <w:rPr>
          <w:rFonts w:asciiTheme="majorBidi" w:hAnsiTheme="majorBidi" w:cstheme="majorBidi"/>
        </w:rPr>
      </w:pPr>
    </w:p>
    <w:p w14:paraId="1C83A9A9" w14:textId="77777777" w:rsidR="00C05794" w:rsidRPr="005C3D74" w:rsidRDefault="00C05794" w:rsidP="00C05794">
      <w:pPr>
        <w:widowControl w:val="0"/>
        <w:spacing w:line="321" w:lineRule="exact"/>
        <w:rPr>
          <w:rFonts w:asciiTheme="majorBidi" w:hAnsiTheme="majorBidi" w:cstheme="majorBidi"/>
          <w:b/>
          <w:bCs/>
        </w:rPr>
      </w:pPr>
      <w:r w:rsidRPr="00C05794">
        <w:rPr>
          <w:rFonts w:asciiTheme="majorBidi" w:hAnsiTheme="majorBidi" w:cstheme="majorBidi"/>
          <w:b/>
          <w:bCs/>
          <w:highlight w:val="yellow"/>
        </w:rPr>
        <w:t xml:space="preserve">General </w:t>
      </w:r>
      <w:r w:rsidRPr="00C05794">
        <w:rPr>
          <w:rFonts w:asciiTheme="majorBidi" w:hAnsiTheme="majorBidi" w:cstheme="majorBidi"/>
          <w:b/>
          <w:bCs/>
          <w:highlight w:val="yellow"/>
          <w:lang w:bidi="ar-KW"/>
        </w:rPr>
        <w:t xml:space="preserve">Learning </w:t>
      </w:r>
      <w:r w:rsidRPr="00C05794">
        <w:rPr>
          <w:rFonts w:asciiTheme="majorBidi" w:hAnsiTheme="majorBidi" w:cstheme="majorBidi"/>
          <w:b/>
          <w:bCs/>
          <w:highlight w:val="yellow"/>
        </w:rPr>
        <w:t>Outcomes:</w:t>
      </w:r>
    </w:p>
    <w:p w14:paraId="021078B0" w14:textId="77777777" w:rsidR="00C05794" w:rsidRPr="005C3D74" w:rsidRDefault="00C05794" w:rsidP="00C05794">
      <w:pPr>
        <w:pStyle w:val="ListParagraph"/>
        <w:widowControl w:val="0"/>
        <w:numPr>
          <w:ilvl w:val="0"/>
          <w:numId w:val="30"/>
        </w:numPr>
        <w:spacing w:after="160" w:line="321" w:lineRule="exact"/>
        <w:rPr>
          <w:rFonts w:asciiTheme="majorBidi" w:hAnsiTheme="majorBidi" w:cstheme="majorBidi"/>
        </w:rPr>
      </w:pPr>
      <w:r w:rsidRPr="005C3D74">
        <w:rPr>
          <w:rFonts w:asciiTheme="majorBidi" w:hAnsiTheme="majorBidi" w:cstheme="majorBidi"/>
        </w:rPr>
        <w:t>Develop a greater understanding of the politics and culture of modern Britain.</w:t>
      </w:r>
    </w:p>
    <w:p w14:paraId="4CF2A592" w14:textId="77777777" w:rsidR="00C05794" w:rsidRPr="005C3D74" w:rsidRDefault="00C05794" w:rsidP="00C05794">
      <w:pPr>
        <w:pStyle w:val="ListParagraph"/>
        <w:widowControl w:val="0"/>
        <w:numPr>
          <w:ilvl w:val="0"/>
          <w:numId w:val="30"/>
        </w:numPr>
        <w:spacing w:after="160" w:line="321" w:lineRule="exact"/>
        <w:rPr>
          <w:rFonts w:asciiTheme="majorBidi" w:hAnsiTheme="majorBidi" w:cstheme="majorBidi"/>
        </w:rPr>
      </w:pPr>
      <w:r w:rsidRPr="005C3D74">
        <w:rPr>
          <w:rFonts w:asciiTheme="majorBidi" w:hAnsiTheme="majorBidi" w:cstheme="majorBidi"/>
        </w:rPr>
        <w:t>Become acquainted with several of the most important writers of the period.</w:t>
      </w:r>
    </w:p>
    <w:p w14:paraId="13C69D46" w14:textId="77777777" w:rsidR="00C05794" w:rsidRPr="005C3D74" w:rsidRDefault="00C05794" w:rsidP="00C05794">
      <w:pPr>
        <w:pStyle w:val="ListParagraph"/>
        <w:widowControl w:val="0"/>
        <w:numPr>
          <w:ilvl w:val="0"/>
          <w:numId w:val="30"/>
        </w:numPr>
        <w:spacing w:after="160" w:line="321" w:lineRule="exact"/>
        <w:rPr>
          <w:rFonts w:asciiTheme="majorBidi" w:hAnsiTheme="majorBidi" w:cstheme="majorBidi"/>
        </w:rPr>
      </w:pPr>
      <w:r w:rsidRPr="005C3D74">
        <w:rPr>
          <w:rFonts w:asciiTheme="majorBidi" w:hAnsiTheme="majorBidi" w:cstheme="majorBidi"/>
        </w:rPr>
        <w:t>Improve students' ability to articulate their response to works of literature.</w:t>
      </w:r>
    </w:p>
    <w:p w14:paraId="01E5A61B" w14:textId="51DB302C" w:rsidR="00C05794" w:rsidRDefault="00C05794" w:rsidP="00C05794">
      <w:pPr>
        <w:pStyle w:val="ListParagraph"/>
        <w:widowControl w:val="0"/>
        <w:numPr>
          <w:ilvl w:val="0"/>
          <w:numId w:val="30"/>
        </w:numPr>
        <w:spacing w:after="160" w:line="321" w:lineRule="exact"/>
        <w:rPr>
          <w:rFonts w:asciiTheme="majorBidi" w:hAnsiTheme="majorBidi" w:cstheme="majorBidi"/>
        </w:rPr>
      </w:pPr>
      <w:r w:rsidRPr="005C3D74">
        <w:rPr>
          <w:rFonts w:asciiTheme="majorBidi" w:hAnsiTheme="majorBidi" w:cstheme="majorBidi"/>
        </w:rPr>
        <w:t>Learn how to pay attention to the complexities of literary texts, their structures, reiterations, tones, implied values, points of view, and inter-relations.</w:t>
      </w:r>
    </w:p>
    <w:p w14:paraId="60D3E365" w14:textId="77777777" w:rsidR="00C05794" w:rsidRPr="00C05794" w:rsidRDefault="00C05794" w:rsidP="00C05794">
      <w:pPr>
        <w:pStyle w:val="ListParagraph"/>
        <w:widowControl w:val="0"/>
        <w:spacing w:after="160" w:line="321" w:lineRule="exact"/>
        <w:rPr>
          <w:rFonts w:asciiTheme="majorBidi" w:hAnsiTheme="majorBidi" w:cstheme="majorBidi"/>
          <w:sz w:val="16"/>
          <w:szCs w:val="16"/>
        </w:rPr>
      </w:pPr>
    </w:p>
    <w:p w14:paraId="4EE600E2" w14:textId="77777777" w:rsidR="00C05794" w:rsidRPr="00C05794" w:rsidRDefault="00C05794" w:rsidP="00C05794">
      <w:pPr>
        <w:shd w:val="clear" w:color="auto" w:fill="BFBFBF"/>
        <w:spacing w:after="160" w:line="259" w:lineRule="auto"/>
        <w:jc w:val="both"/>
        <w:rPr>
          <w:rFonts w:asciiTheme="majorBidi" w:hAnsiTheme="majorBidi" w:cstheme="majorBidi"/>
          <w:b/>
          <w:bCs/>
        </w:rPr>
      </w:pPr>
      <w:r w:rsidRPr="00C05794">
        <w:rPr>
          <w:rFonts w:asciiTheme="majorBidi" w:hAnsiTheme="majorBidi" w:cstheme="majorBidi"/>
          <w:b/>
          <w:bCs/>
        </w:rPr>
        <w:lastRenderedPageBreak/>
        <w:t xml:space="preserve">Shakespeare and the Renaissance Era                  01024236                                                 (3 CHs) </w:t>
      </w:r>
    </w:p>
    <w:p w14:paraId="68BCC400" w14:textId="77777777" w:rsidR="00C05794" w:rsidRPr="005C3D74" w:rsidRDefault="00C05794" w:rsidP="007947FA">
      <w:pPr>
        <w:pStyle w:val="ListParagraph"/>
        <w:widowControl w:val="0"/>
        <w:numPr>
          <w:ilvl w:val="0"/>
          <w:numId w:val="63"/>
        </w:numPr>
        <w:rPr>
          <w:rFonts w:asciiTheme="majorBidi" w:hAnsiTheme="majorBidi" w:cstheme="majorBidi"/>
        </w:rPr>
      </w:pPr>
      <w:r w:rsidRPr="005C3D74">
        <w:rPr>
          <w:rFonts w:asciiTheme="majorBidi" w:hAnsiTheme="majorBidi" w:cstheme="majorBidi"/>
        </w:rPr>
        <w:t>Exposure to the Elizabethan Age</w:t>
      </w:r>
      <w:r>
        <w:rPr>
          <w:rFonts w:asciiTheme="majorBidi" w:hAnsiTheme="majorBidi" w:cstheme="majorBidi"/>
        </w:rPr>
        <w:t>.</w:t>
      </w:r>
    </w:p>
    <w:p w14:paraId="2CB83567" w14:textId="77777777" w:rsidR="00C05794" w:rsidRPr="005C3D74" w:rsidRDefault="00C05794" w:rsidP="007947FA">
      <w:pPr>
        <w:pStyle w:val="ListParagraph"/>
        <w:widowControl w:val="0"/>
        <w:numPr>
          <w:ilvl w:val="0"/>
          <w:numId w:val="63"/>
        </w:numPr>
        <w:rPr>
          <w:rFonts w:asciiTheme="majorBidi" w:hAnsiTheme="majorBidi" w:cstheme="majorBidi"/>
        </w:rPr>
      </w:pPr>
      <w:r w:rsidRPr="005C3D74">
        <w:rPr>
          <w:rFonts w:asciiTheme="majorBidi" w:hAnsiTheme="majorBidi" w:cstheme="majorBidi"/>
        </w:rPr>
        <w:t>Introduction to the literary world of William Shakespeare: Drama and poetry</w:t>
      </w:r>
      <w:r>
        <w:rPr>
          <w:rFonts w:asciiTheme="majorBidi" w:hAnsiTheme="majorBidi" w:cstheme="majorBidi"/>
        </w:rPr>
        <w:t>.</w:t>
      </w:r>
    </w:p>
    <w:p w14:paraId="31E57E7F" w14:textId="77777777" w:rsidR="00C05794" w:rsidRPr="005C3D74" w:rsidRDefault="00C05794" w:rsidP="007947FA">
      <w:pPr>
        <w:pStyle w:val="ListParagraph"/>
        <w:widowControl w:val="0"/>
        <w:numPr>
          <w:ilvl w:val="0"/>
          <w:numId w:val="63"/>
        </w:numPr>
        <w:rPr>
          <w:rFonts w:asciiTheme="majorBidi" w:hAnsiTheme="majorBidi" w:cstheme="majorBidi"/>
        </w:rPr>
      </w:pPr>
      <w:r w:rsidRPr="005C3D74">
        <w:rPr>
          <w:rFonts w:asciiTheme="majorBidi" w:hAnsiTheme="majorBidi" w:cstheme="majorBidi"/>
        </w:rPr>
        <w:t>Detailed study of some Shakespearean plays and sonnets</w:t>
      </w:r>
      <w:r>
        <w:rPr>
          <w:rFonts w:asciiTheme="majorBidi" w:hAnsiTheme="majorBidi" w:cstheme="majorBidi"/>
        </w:rPr>
        <w:t>.</w:t>
      </w:r>
    </w:p>
    <w:p w14:paraId="4C328BF4" w14:textId="77777777" w:rsidR="00C05794" w:rsidRPr="005C3D74" w:rsidRDefault="00C05794" w:rsidP="00C05794">
      <w:pPr>
        <w:widowControl w:val="0"/>
        <w:spacing w:line="480" w:lineRule="auto"/>
        <w:rPr>
          <w:rFonts w:asciiTheme="majorBidi" w:hAnsiTheme="majorBidi" w:cstheme="majorBidi"/>
          <w:b/>
          <w:bCs/>
        </w:rPr>
      </w:pPr>
      <w:r w:rsidRPr="00C05794">
        <w:rPr>
          <w:rFonts w:asciiTheme="majorBidi" w:hAnsiTheme="majorBidi" w:cstheme="majorBidi"/>
          <w:b/>
          <w:bCs/>
          <w:highlight w:val="yellow"/>
        </w:rPr>
        <w:t xml:space="preserve">General </w:t>
      </w:r>
      <w:r w:rsidRPr="00C05794">
        <w:rPr>
          <w:rFonts w:asciiTheme="majorBidi" w:hAnsiTheme="majorBidi" w:cstheme="majorBidi"/>
          <w:b/>
          <w:bCs/>
          <w:highlight w:val="yellow"/>
          <w:lang w:bidi="ar-KW"/>
        </w:rPr>
        <w:t>Learning</w:t>
      </w:r>
      <w:r w:rsidRPr="00C05794">
        <w:rPr>
          <w:rFonts w:asciiTheme="majorBidi" w:hAnsiTheme="majorBidi" w:cstheme="majorBidi"/>
          <w:b/>
          <w:bCs/>
          <w:highlight w:val="yellow"/>
        </w:rPr>
        <w:t xml:space="preserve"> Outcomes</w:t>
      </w:r>
    </w:p>
    <w:p w14:paraId="3F7CC8B6" w14:textId="77777777" w:rsidR="00C05794" w:rsidRDefault="00C05794" w:rsidP="00C05794">
      <w:pPr>
        <w:pStyle w:val="ListParagraph"/>
        <w:numPr>
          <w:ilvl w:val="0"/>
          <w:numId w:val="80"/>
        </w:numPr>
        <w:spacing w:line="276" w:lineRule="auto"/>
        <w:jc w:val="lowKashida"/>
        <w:rPr>
          <w:rFonts w:asciiTheme="majorBidi" w:hAnsiTheme="majorBidi" w:cstheme="majorBidi"/>
        </w:rPr>
      </w:pPr>
      <w:r w:rsidRPr="00C05794">
        <w:rPr>
          <w:rFonts w:asciiTheme="majorBidi" w:hAnsiTheme="majorBidi" w:cstheme="majorBidi"/>
        </w:rPr>
        <w:t>Instill the particularity of Shakespeare's plays.</w:t>
      </w:r>
    </w:p>
    <w:p w14:paraId="4D057393" w14:textId="77777777" w:rsidR="00C05794" w:rsidRDefault="00C05794" w:rsidP="00C05794">
      <w:pPr>
        <w:pStyle w:val="ListParagraph"/>
        <w:numPr>
          <w:ilvl w:val="0"/>
          <w:numId w:val="80"/>
        </w:numPr>
        <w:spacing w:line="276" w:lineRule="auto"/>
        <w:jc w:val="lowKashida"/>
        <w:rPr>
          <w:rFonts w:asciiTheme="majorBidi" w:hAnsiTheme="majorBidi" w:cstheme="majorBidi"/>
        </w:rPr>
      </w:pPr>
      <w:r w:rsidRPr="00C05794">
        <w:rPr>
          <w:rFonts w:asciiTheme="majorBidi" w:hAnsiTheme="majorBidi" w:cstheme="majorBidi"/>
        </w:rPr>
        <w:t>Interrelate between word and action in his plays.</w:t>
      </w:r>
    </w:p>
    <w:p w14:paraId="16E51A0C" w14:textId="77777777" w:rsidR="00C05794" w:rsidRDefault="00C05794" w:rsidP="00C05794">
      <w:pPr>
        <w:pStyle w:val="ListParagraph"/>
        <w:numPr>
          <w:ilvl w:val="0"/>
          <w:numId w:val="80"/>
        </w:numPr>
        <w:spacing w:line="276" w:lineRule="auto"/>
        <w:jc w:val="lowKashida"/>
        <w:rPr>
          <w:rFonts w:asciiTheme="majorBidi" w:hAnsiTheme="majorBidi" w:cstheme="majorBidi"/>
        </w:rPr>
      </w:pPr>
      <w:r w:rsidRPr="00C05794">
        <w:rPr>
          <w:rFonts w:asciiTheme="majorBidi" w:hAnsiTheme="majorBidi" w:cstheme="majorBidi"/>
        </w:rPr>
        <w:t>Deal with certain delicate and intricate characteristics of Shakespeare's characters in general.</w:t>
      </w:r>
    </w:p>
    <w:p w14:paraId="748A63CB" w14:textId="6E24FF9F" w:rsidR="00C05794" w:rsidRDefault="00C05794" w:rsidP="00C05794">
      <w:pPr>
        <w:pStyle w:val="ListParagraph"/>
        <w:numPr>
          <w:ilvl w:val="0"/>
          <w:numId w:val="80"/>
        </w:numPr>
        <w:spacing w:line="276" w:lineRule="auto"/>
        <w:jc w:val="lowKashida"/>
        <w:rPr>
          <w:rFonts w:asciiTheme="majorBidi" w:hAnsiTheme="majorBidi" w:cstheme="majorBidi"/>
        </w:rPr>
      </w:pPr>
      <w:r w:rsidRPr="00C05794">
        <w:rPr>
          <w:rFonts w:asciiTheme="majorBidi" w:hAnsiTheme="majorBidi" w:cstheme="majorBidi"/>
        </w:rPr>
        <w:t>Gain more literary and vocabulary output from dramatic instances and poetic language.</w:t>
      </w:r>
    </w:p>
    <w:p w14:paraId="63128C4C" w14:textId="77777777" w:rsidR="00C05794" w:rsidRPr="007947FA" w:rsidRDefault="00C05794" w:rsidP="00C05794">
      <w:pPr>
        <w:pStyle w:val="ListParagraph"/>
        <w:spacing w:line="276" w:lineRule="auto"/>
        <w:jc w:val="lowKashida"/>
        <w:rPr>
          <w:rFonts w:asciiTheme="majorBidi" w:hAnsiTheme="majorBidi" w:cstheme="majorBidi"/>
          <w:sz w:val="16"/>
          <w:szCs w:val="16"/>
        </w:rPr>
      </w:pPr>
    </w:p>
    <w:p w14:paraId="554C9B84" w14:textId="429BBF50" w:rsidR="00C05794" w:rsidRPr="00A56EBA" w:rsidRDefault="00C05794" w:rsidP="00C05794">
      <w:pPr>
        <w:shd w:val="clear" w:color="auto" w:fill="BFBFBF"/>
        <w:spacing w:after="160" w:line="259" w:lineRule="auto"/>
        <w:jc w:val="both"/>
        <w:rPr>
          <w:rFonts w:asciiTheme="majorBidi" w:hAnsiTheme="majorBidi" w:cstheme="majorBidi"/>
          <w:b/>
          <w:bCs/>
        </w:rPr>
      </w:pPr>
      <w:r w:rsidRPr="00A56EBA">
        <w:rPr>
          <w:rFonts w:asciiTheme="majorBidi" w:hAnsiTheme="majorBidi" w:cstheme="majorBidi"/>
          <w:b/>
          <w:bCs/>
        </w:rPr>
        <w:t>Applied Linguistics                                            01023122                                                       (3 CHs)</w:t>
      </w:r>
    </w:p>
    <w:p w14:paraId="76F6E76C"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Different areas where linguistics is put into application: language acquisition/teaching, lexicography, and translation</w:t>
      </w:r>
    </w:p>
    <w:p w14:paraId="79191D95"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Acquisition of first language: role of hearing, role of sight</w:t>
      </w:r>
    </w:p>
    <w:p w14:paraId="5390C700"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Learning a second language: natural environment, artificial environment, stimulus intensity, motivation, relaxation, anxiety</w:t>
      </w:r>
    </w:p>
    <w:p w14:paraId="742F3E29"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Foreign language teaching: the grammar-translation approach, the direct approach, the aural-oral approach, the eclectic approach</w:t>
      </w:r>
    </w:p>
    <w:p w14:paraId="5370B210"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Language testing: purposes of testing, test types, making tests, giving tests</w:t>
      </w:r>
    </w:p>
    <w:p w14:paraId="256C03BA"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Language brain canters</w:t>
      </w:r>
    </w:p>
    <w:p w14:paraId="3BD7D056"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Bilingual brain</w:t>
      </w:r>
    </w:p>
    <w:p w14:paraId="61603DF2"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Language interference: nature of interference, direction of interference</w:t>
      </w:r>
    </w:p>
    <w:p w14:paraId="44354A6D"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Bilingualism</w:t>
      </w:r>
    </w:p>
    <w:p w14:paraId="4B750573" w14:textId="77777777" w:rsidR="00C05794" w:rsidRPr="005C3D7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Language selection and code switching</w:t>
      </w:r>
    </w:p>
    <w:p w14:paraId="635EDC0D" w14:textId="69C9E12B" w:rsidR="00C05794" w:rsidRDefault="00C05794" w:rsidP="00C05794">
      <w:pPr>
        <w:pStyle w:val="ListParagraph"/>
        <w:numPr>
          <w:ilvl w:val="0"/>
          <w:numId w:val="68"/>
        </w:numPr>
        <w:spacing w:after="160" w:line="259" w:lineRule="auto"/>
        <w:rPr>
          <w:rFonts w:asciiTheme="majorBidi" w:hAnsiTheme="majorBidi" w:cstheme="majorBidi"/>
        </w:rPr>
      </w:pPr>
      <w:r w:rsidRPr="005C3D74">
        <w:rPr>
          <w:rFonts w:asciiTheme="majorBidi" w:hAnsiTheme="majorBidi" w:cstheme="majorBidi"/>
        </w:rPr>
        <w:t>Language and community</w:t>
      </w:r>
      <w:r>
        <w:rPr>
          <w:rFonts w:asciiTheme="majorBidi" w:hAnsiTheme="majorBidi" w:cstheme="majorBidi"/>
        </w:rPr>
        <w:t>.</w:t>
      </w:r>
    </w:p>
    <w:p w14:paraId="492CBF4E" w14:textId="77777777" w:rsidR="00C05794" w:rsidRPr="005C3D74" w:rsidRDefault="00C05794" w:rsidP="00C05794">
      <w:pPr>
        <w:rPr>
          <w:rFonts w:asciiTheme="majorBidi" w:hAnsiTheme="majorBidi" w:cstheme="majorBidi"/>
          <w:b/>
          <w:bCs/>
        </w:rPr>
      </w:pPr>
      <w:r w:rsidRPr="00C05794">
        <w:rPr>
          <w:rFonts w:asciiTheme="majorBidi" w:hAnsiTheme="majorBidi" w:cstheme="majorBidi"/>
          <w:b/>
          <w:bCs/>
          <w:highlight w:val="yellow"/>
        </w:rPr>
        <w:t>General Learning Outcomes:</w:t>
      </w:r>
    </w:p>
    <w:p w14:paraId="16650019" w14:textId="77777777" w:rsidR="00C05794" w:rsidRPr="005C3D74" w:rsidRDefault="00C05794" w:rsidP="00C05794">
      <w:pPr>
        <w:pStyle w:val="ListParagraph"/>
        <w:numPr>
          <w:ilvl w:val="0"/>
          <w:numId w:val="24"/>
        </w:numPr>
        <w:spacing w:after="160" w:line="259" w:lineRule="auto"/>
        <w:jc w:val="both"/>
        <w:rPr>
          <w:rFonts w:asciiTheme="majorBidi" w:hAnsiTheme="majorBidi" w:cstheme="majorBidi"/>
        </w:rPr>
      </w:pPr>
      <w:r w:rsidRPr="005C3D74">
        <w:rPr>
          <w:rFonts w:asciiTheme="majorBidi" w:hAnsiTheme="majorBidi" w:cstheme="majorBidi"/>
        </w:rPr>
        <w:t>Identify the factors associated with successful language acquisition and learning</w:t>
      </w:r>
      <w:r>
        <w:rPr>
          <w:rFonts w:asciiTheme="majorBidi" w:hAnsiTheme="majorBidi" w:cstheme="majorBidi"/>
        </w:rPr>
        <w:t>.</w:t>
      </w:r>
    </w:p>
    <w:p w14:paraId="3BC188AA" w14:textId="77777777" w:rsidR="00C05794" w:rsidRPr="005C3D74" w:rsidRDefault="00C05794" w:rsidP="00C05794">
      <w:pPr>
        <w:pStyle w:val="ListParagraph"/>
        <w:numPr>
          <w:ilvl w:val="0"/>
          <w:numId w:val="24"/>
        </w:numPr>
        <w:spacing w:after="160" w:line="259" w:lineRule="auto"/>
        <w:jc w:val="both"/>
        <w:rPr>
          <w:rFonts w:asciiTheme="majorBidi" w:hAnsiTheme="majorBidi" w:cstheme="majorBidi"/>
        </w:rPr>
      </w:pPr>
      <w:r w:rsidRPr="005C3D74">
        <w:rPr>
          <w:rFonts w:asciiTheme="majorBidi" w:hAnsiTheme="majorBidi" w:cstheme="majorBidi"/>
        </w:rPr>
        <w:t>Demonstrate appropriate pedagogical knowledge regarding the different approaches of language teaching and testing</w:t>
      </w:r>
      <w:r>
        <w:rPr>
          <w:rFonts w:asciiTheme="majorBidi" w:hAnsiTheme="majorBidi" w:cstheme="majorBidi"/>
        </w:rPr>
        <w:t>.</w:t>
      </w:r>
    </w:p>
    <w:p w14:paraId="0AA4A379" w14:textId="77777777" w:rsidR="00C05794" w:rsidRPr="005C3D74" w:rsidRDefault="00C05794" w:rsidP="00C05794">
      <w:pPr>
        <w:pStyle w:val="ListParagraph"/>
        <w:numPr>
          <w:ilvl w:val="0"/>
          <w:numId w:val="24"/>
        </w:numPr>
        <w:spacing w:after="160" w:line="259" w:lineRule="auto"/>
        <w:jc w:val="both"/>
        <w:rPr>
          <w:rFonts w:asciiTheme="majorBidi" w:hAnsiTheme="majorBidi" w:cstheme="majorBidi"/>
        </w:rPr>
      </w:pPr>
      <w:r w:rsidRPr="005C3D74">
        <w:rPr>
          <w:rFonts w:asciiTheme="majorBidi" w:hAnsiTheme="majorBidi" w:cstheme="majorBidi"/>
        </w:rPr>
        <w:t>Discuss issues related to bilingual and multilingual societies</w:t>
      </w:r>
      <w:r>
        <w:rPr>
          <w:rFonts w:asciiTheme="majorBidi" w:hAnsiTheme="majorBidi" w:cstheme="majorBidi"/>
        </w:rPr>
        <w:t>.</w:t>
      </w:r>
    </w:p>
    <w:p w14:paraId="692017E5" w14:textId="77777777" w:rsidR="00C05794" w:rsidRPr="005C3D74" w:rsidRDefault="00C05794" w:rsidP="00C05794">
      <w:pPr>
        <w:pStyle w:val="ListParagraph"/>
        <w:numPr>
          <w:ilvl w:val="0"/>
          <w:numId w:val="24"/>
        </w:numPr>
        <w:spacing w:after="160" w:line="259" w:lineRule="auto"/>
        <w:jc w:val="both"/>
        <w:rPr>
          <w:rFonts w:asciiTheme="majorBidi" w:hAnsiTheme="majorBidi" w:cstheme="majorBidi"/>
        </w:rPr>
      </w:pPr>
      <w:r w:rsidRPr="005C3D74">
        <w:rPr>
          <w:rFonts w:asciiTheme="majorBidi" w:hAnsiTheme="majorBidi" w:cstheme="majorBidi"/>
        </w:rPr>
        <w:t>Gain thorough understanding of factors affecting language interference, language selection and code switching</w:t>
      </w:r>
      <w:r>
        <w:rPr>
          <w:rFonts w:asciiTheme="majorBidi" w:hAnsiTheme="majorBidi" w:cstheme="majorBidi"/>
        </w:rPr>
        <w:t>.</w:t>
      </w:r>
    </w:p>
    <w:p w14:paraId="48396FBB" w14:textId="567FBF9A" w:rsidR="00B64518" w:rsidRPr="007947FA" w:rsidRDefault="00C05794" w:rsidP="007947FA">
      <w:pPr>
        <w:pStyle w:val="ListParagraph"/>
        <w:numPr>
          <w:ilvl w:val="0"/>
          <w:numId w:val="24"/>
        </w:numPr>
        <w:spacing w:after="160" w:line="259" w:lineRule="auto"/>
        <w:jc w:val="both"/>
        <w:rPr>
          <w:rFonts w:asciiTheme="majorBidi" w:hAnsiTheme="majorBidi" w:cstheme="majorBidi"/>
        </w:rPr>
      </w:pPr>
      <w:r w:rsidRPr="005C3D74">
        <w:rPr>
          <w:rFonts w:asciiTheme="majorBidi" w:hAnsiTheme="majorBidi" w:cstheme="majorBidi"/>
        </w:rPr>
        <w:t>Establish awareness of the interaction between the characteristics of community and its different dialects</w:t>
      </w:r>
      <w:r>
        <w:rPr>
          <w:rFonts w:asciiTheme="majorBidi" w:hAnsiTheme="majorBidi" w:cstheme="majorBidi"/>
        </w:rPr>
        <w:t>.</w:t>
      </w:r>
    </w:p>
    <w:p w14:paraId="35FE5265" w14:textId="77777777" w:rsidR="00A56EBA" w:rsidRPr="00A56EBA" w:rsidRDefault="00A56EBA" w:rsidP="00A56EBA">
      <w:pPr>
        <w:shd w:val="clear" w:color="auto" w:fill="BFBFBF"/>
        <w:spacing w:after="160" w:line="259" w:lineRule="auto"/>
        <w:jc w:val="both"/>
        <w:rPr>
          <w:rFonts w:asciiTheme="majorBidi" w:hAnsiTheme="majorBidi" w:cstheme="majorBidi"/>
          <w:b/>
          <w:bCs/>
          <w:rtl/>
        </w:rPr>
      </w:pPr>
      <w:r w:rsidRPr="00A56EBA">
        <w:rPr>
          <w:rFonts w:asciiTheme="majorBidi" w:hAnsiTheme="majorBidi" w:cstheme="majorBidi"/>
          <w:b/>
          <w:bCs/>
        </w:rPr>
        <w:t xml:space="preserve">Sociolinguistics                                                 01023123                                </w:t>
      </w:r>
      <w:r>
        <w:rPr>
          <w:rFonts w:asciiTheme="majorBidi" w:hAnsiTheme="majorBidi" w:cstheme="majorBidi"/>
          <w:b/>
          <w:bCs/>
        </w:rPr>
        <w:t xml:space="preserve">  </w:t>
      </w:r>
      <w:r w:rsidRPr="00A56EBA">
        <w:rPr>
          <w:rFonts w:asciiTheme="majorBidi" w:hAnsiTheme="majorBidi" w:cstheme="majorBidi"/>
          <w:b/>
          <w:bCs/>
        </w:rPr>
        <w:t xml:space="preserve">                      (3 CHs)</w:t>
      </w:r>
    </w:p>
    <w:p w14:paraId="78ABB3DF" w14:textId="77777777" w:rsidR="00A56EBA" w:rsidRPr="005C3D74" w:rsidRDefault="00A56EBA" w:rsidP="00A56EBA">
      <w:pPr>
        <w:pStyle w:val="ListParagraph"/>
        <w:numPr>
          <w:ilvl w:val="0"/>
          <w:numId w:val="69"/>
        </w:numPr>
        <w:spacing w:after="160" w:line="259" w:lineRule="auto"/>
        <w:rPr>
          <w:rFonts w:asciiTheme="majorBidi" w:hAnsiTheme="majorBidi" w:cstheme="majorBidi"/>
          <w:b/>
          <w:bCs/>
        </w:rPr>
      </w:pPr>
      <w:r w:rsidRPr="005C3D74">
        <w:rPr>
          <w:rFonts w:asciiTheme="majorBidi" w:hAnsiTheme="majorBidi" w:cstheme="majorBidi"/>
        </w:rPr>
        <w:t>Main ideas related to the mutual influence of language and the community structure</w:t>
      </w:r>
    </w:p>
    <w:p w14:paraId="6E207848" w14:textId="77777777" w:rsidR="00A56EBA" w:rsidRPr="005C3D74" w:rsidRDefault="00A56EBA" w:rsidP="00A56EBA">
      <w:pPr>
        <w:pStyle w:val="ListParagraph"/>
        <w:numPr>
          <w:ilvl w:val="0"/>
          <w:numId w:val="69"/>
        </w:numPr>
        <w:spacing w:after="160" w:line="259" w:lineRule="auto"/>
        <w:rPr>
          <w:rFonts w:asciiTheme="majorBidi" w:hAnsiTheme="majorBidi" w:cstheme="majorBidi"/>
          <w:b/>
          <w:bCs/>
        </w:rPr>
      </w:pPr>
      <w:r w:rsidRPr="005C3D74">
        <w:rPr>
          <w:rFonts w:asciiTheme="majorBidi" w:hAnsiTheme="majorBidi" w:cstheme="majorBidi"/>
        </w:rPr>
        <w:t>Variations in language usage as required by situations: the everyday life of the individual, group, and nation</w:t>
      </w:r>
      <w:r w:rsidRPr="005C3D74">
        <w:rPr>
          <w:rFonts w:asciiTheme="majorBidi" w:hAnsiTheme="majorBidi" w:cstheme="majorBidi"/>
          <w:b/>
          <w:bCs/>
        </w:rPr>
        <w:t>.</w:t>
      </w:r>
    </w:p>
    <w:p w14:paraId="6EB34F2D" w14:textId="77777777" w:rsidR="00A56EBA" w:rsidRPr="005C3D74" w:rsidRDefault="00A56EBA" w:rsidP="00A56EBA">
      <w:pPr>
        <w:rPr>
          <w:rFonts w:asciiTheme="majorBidi" w:hAnsiTheme="majorBidi" w:cstheme="majorBidi"/>
          <w:b/>
          <w:bCs/>
        </w:rPr>
      </w:pPr>
      <w:r w:rsidRPr="00A56EBA">
        <w:rPr>
          <w:rFonts w:asciiTheme="majorBidi" w:hAnsiTheme="majorBidi" w:cstheme="majorBidi"/>
          <w:b/>
          <w:bCs/>
          <w:highlight w:val="yellow"/>
        </w:rPr>
        <w:lastRenderedPageBreak/>
        <w:t>General Learning outcomes:</w:t>
      </w:r>
    </w:p>
    <w:p w14:paraId="6FF15646" w14:textId="77777777" w:rsidR="00A56EBA" w:rsidRPr="005C3D74" w:rsidRDefault="00A56EBA" w:rsidP="00A56EBA">
      <w:pPr>
        <w:pStyle w:val="ListParagraph"/>
        <w:numPr>
          <w:ilvl w:val="0"/>
          <w:numId w:val="25"/>
        </w:numPr>
        <w:jc w:val="both"/>
        <w:rPr>
          <w:rFonts w:asciiTheme="majorBidi" w:hAnsiTheme="majorBidi" w:cstheme="majorBidi"/>
        </w:rPr>
      </w:pPr>
      <w:r w:rsidRPr="005C3D74">
        <w:rPr>
          <w:rFonts w:asciiTheme="majorBidi" w:hAnsiTheme="majorBidi" w:cstheme="majorBidi"/>
        </w:rPr>
        <w:t xml:space="preserve">View language within the context of society </w:t>
      </w:r>
    </w:p>
    <w:p w14:paraId="1887AF0C" w14:textId="77777777" w:rsidR="00A56EBA" w:rsidRPr="005C3D74" w:rsidRDefault="00A56EBA" w:rsidP="00A56EBA">
      <w:pPr>
        <w:pStyle w:val="ListParagraph"/>
        <w:numPr>
          <w:ilvl w:val="0"/>
          <w:numId w:val="25"/>
        </w:numPr>
        <w:jc w:val="both"/>
        <w:rPr>
          <w:rFonts w:asciiTheme="majorBidi" w:hAnsiTheme="majorBidi" w:cstheme="majorBidi"/>
        </w:rPr>
      </w:pPr>
      <w:r w:rsidRPr="005C3D74">
        <w:rPr>
          <w:rFonts w:asciiTheme="majorBidi" w:hAnsiTheme="majorBidi" w:cstheme="majorBidi"/>
        </w:rPr>
        <w:t>Identify the concepts of culture as expressed in language: dialects, social class, and regional variations</w:t>
      </w:r>
    </w:p>
    <w:p w14:paraId="28531D54" w14:textId="77777777" w:rsidR="00A56EBA" w:rsidRPr="005C3D74" w:rsidRDefault="00A56EBA" w:rsidP="00A56EBA">
      <w:pPr>
        <w:pStyle w:val="ListParagraph"/>
        <w:numPr>
          <w:ilvl w:val="0"/>
          <w:numId w:val="25"/>
        </w:numPr>
        <w:jc w:val="both"/>
        <w:rPr>
          <w:rFonts w:asciiTheme="majorBidi" w:hAnsiTheme="majorBidi" w:cstheme="majorBidi"/>
        </w:rPr>
      </w:pPr>
      <w:r w:rsidRPr="005C3D74">
        <w:rPr>
          <w:rFonts w:asciiTheme="majorBidi" w:hAnsiTheme="majorBidi" w:cstheme="majorBidi"/>
        </w:rPr>
        <w:t>Study the relationship between culture, behavior, and communication among individuals and groups</w:t>
      </w:r>
    </w:p>
    <w:p w14:paraId="1798DB50" w14:textId="77777777" w:rsidR="00A56EBA" w:rsidRPr="005C3D74" w:rsidRDefault="00A56EBA" w:rsidP="00A56EBA">
      <w:pPr>
        <w:pStyle w:val="ListParagraph"/>
        <w:numPr>
          <w:ilvl w:val="0"/>
          <w:numId w:val="25"/>
        </w:numPr>
        <w:jc w:val="both"/>
        <w:rPr>
          <w:rFonts w:asciiTheme="majorBidi" w:hAnsiTheme="majorBidi" w:cstheme="majorBidi"/>
        </w:rPr>
      </w:pPr>
      <w:r w:rsidRPr="005C3D74">
        <w:rPr>
          <w:rFonts w:asciiTheme="majorBidi" w:hAnsiTheme="majorBidi" w:cstheme="majorBidi"/>
        </w:rPr>
        <w:t>Develop analytical and interpersonal skills for successful intercultural communication to overcome cultural barriers</w:t>
      </w:r>
    </w:p>
    <w:p w14:paraId="3FCC86A6" w14:textId="77777777" w:rsidR="00A56EBA" w:rsidRDefault="00A56EBA" w:rsidP="00A56EBA">
      <w:pPr>
        <w:pStyle w:val="ListParagraph"/>
        <w:numPr>
          <w:ilvl w:val="0"/>
          <w:numId w:val="25"/>
        </w:numPr>
        <w:jc w:val="both"/>
        <w:rPr>
          <w:rFonts w:asciiTheme="majorBidi" w:hAnsiTheme="majorBidi" w:cstheme="majorBidi"/>
        </w:rPr>
      </w:pPr>
      <w:r w:rsidRPr="005C3D74">
        <w:rPr>
          <w:rFonts w:asciiTheme="majorBidi" w:hAnsiTheme="majorBidi" w:cstheme="majorBidi"/>
        </w:rPr>
        <w:t>Show how dialects, social class, and regional variations affect group and individual interaction</w:t>
      </w:r>
      <w:r>
        <w:rPr>
          <w:rFonts w:asciiTheme="majorBidi" w:hAnsiTheme="majorBidi" w:cstheme="majorBidi"/>
        </w:rPr>
        <w:t>.</w:t>
      </w:r>
    </w:p>
    <w:p w14:paraId="04F663FE" w14:textId="77777777" w:rsidR="00A56EBA" w:rsidRDefault="00A56EBA" w:rsidP="00A56EBA">
      <w:pPr>
        <w:jc w:val="both"/>
        <w:rPr>
          <w:rFonts w:asciiTheme="majorBidi" w:hAnsiTheme="majorBidi" w:cstheme="majorBidi"/>
        </w:rPr>
      </w:pPr>
    </w:p>
    <w:p w14:paraId="7B66AF0F" w14:textId="6B7263F3" w:rsidR="00A56EBA" w:rsidRPr="00A56EBA" w:rsidRDefault="00A56EBA" w:rsidP="00A56EBA">
      <w:pPr>
        <w:shd w:val="clear" w:color="auto" w:fill="BFBFBF"/>
        <w:spacing w:after="160" w:line="259" w:lineRule="auto"/>
        <w:jc w:val="both"/>
        <w:rPr>
          <w:rFonts w:asciiTheme="majorBidi" w:hAnsiTheme="majorBidi" w:cstheme="majorBidi"/>
          <w:b/>
          <w:bCs/>
        </w:rPr>
      </w:pPr>
      <w:r w:rsidRPr="00A56EBA">
        <w:rPr>
          <w:rFonts w:asciiTheme="majorBidi" w:hAnsiTheme="majorBidi" w:cstheme="majorBidi"/>
          <w:b/>
          <w:bCs/>
        </w:rPr>
        <w:t xml:space="preserve">Short Story                                            01023132                                                            (3 CHs) </w:t>
      </w:r>
    </w:p>
    <w:p w14:paraId="2D56BD99" w14:textId="2B097571" w:rsidR="00A56EBA" w:rsidRPr="005C3D74" w:rsidRDefault="00A56EBA" w:rsidP="00A56EBA">
      <w:pPr>
        <w:pStyle w:val="ListParagraph"/>
        <w:numPr>
          <w:ilvl w:val="0"/>
          <w:numId w:val="71"/>
        </w:numPr>
        <w:spacing w:after="160" w:line="259" w:lineRule="auto"/>
        <w:jc w:val="lowKashida"/>
        <w:rPr>
          <w:rFonts w:asciiTheme="majorBidi" w:hAnsiTheme="majorBidi" w:cstheme="majorBidi"/>
        </w:rPr>
      </w:pPr>
      <w:r w:rsidRPr="005C3D74">
        <w:rPr>
          <w:rFonts w:asciiTheme="majorBidi" w:hAnsiTheme="majorBidi" w:cstheme="majorBidi"/>
        </w:rPr>
        <w:t>Introducing students to famous short-stories writers</w:t>
      </w:r>
      <w:r>
        <w:rPr>
          <w:rFonts w:asciiTheme="majorBidi" w:hAnsiTheme="majorBidi" w:cstheme="majorBidi"/>
        </w:rPr>
        <w:t>.</w:t>
      </w:r>
    </w:p>
    <w:p w14:paraId="73B466D4" w14:textId="24EB368F" w:rsidR="00A56EBA" w:rsidRPr="005C3D74" w:rsidRDefault="00A56EBA" w:rsidP="00A56EBA">
      <w:pPr>
        <w:pStyle w:val="ListParagraph"/>
        <w:numPr>
          <w:ilvl w:val="0"/>
          <w:numId w:val="71"/>
        </w:numPr>
        <w:spacing w:after="160" w:line="259" w:lineRule="auto"/>
        <w:jc w:val="lowKashida"/>
        <w:rPr>
          <w:rFonts w:asciiTheme="majorBidi" w:hAnsiTheme="majorBidi" w:cstheme="majorBidi"/>
        </w:rPr>
      </w:pPr>
      <w:r w:rsidRPr="005C3D74">
        <w:rPr>
          <w:rFonts w:asciiTheme="majorBidi" w:hAnsiTheme="majorBidi" w:cstheme="majorBidi"/>
        </w:rPr>
        <w:t>Reading a variety of short stories</w:t>
      </w:r>
      <w:r>
        <w:rPr>
          <w:rFonts w:asciiTheme="majorBidi" w:hAnsiTheme="majorBidi" w:cstheme="majorBidi"/>
        </w:rPr>
        <w:t>.</w:t>
      </w:r>
    </w:p>
    <w:p w14:paraId="142920A8" w14:textId="77777777" w:rsidR="00A56EBA" w:rsidRDefault="00A56EBA" w:rsidP="00A56EBA">
      <w:pPr>
        <w:pStyle w:val="ListParagraph"/>
        <w:numPr>
          <w:ilvl w:val="0"/>
          <w:numId w:val="71"/>
        </w:numPr>
        <w:spacing w:after="160" w:line="259" w:lineRule="auto"/>
        <w:jc w:val="lowKashida"/>
        <w:rPr>
          <w:rFonts w:asciiTheme="majorBidi" w:hAnsiTheme="majorBidi" w:cstheme="majorBidi"/>
        </w:rPr>
      </w:pPr>
      <w:r w:rsidRPr="005C3D74">
        <w:rPr>
          <w:rFonts w:asciiTheme="majorBidi" w:hAnsiTheme="majorBidi" w:cstheme="majorBidi"/>
        </w:rPr>
        <w:t>Recognizing different features and elements of short fiction</w:t>
      </w:r>
      <w:r>
        <w:rPr>
          <w:rFonts w:asciiTheme="majorBidi" w:hAnsiTheme="majorBidi" w:cstheme="majorBidi"/>
        </w:rPr>
        <w:t>.</w:t>
      </w:r>
    </w:p>
    <w:p w14:paraId="3EDF9BD1" w14:textId="08D69976" w:rsidR="00A56EBA" w:rsidRPr="00A56EBA" w:rsidRDefault="00A56EBA" w:rsidP="00A56EBA">
      <w:pPr>
        <w:pStyle w:val="ListParagraph"/>
        <w:numPr>
          <w:ilvl w:val="0"/>
          <w:numId w:val="71"/>
        </w:numPr>
        <w:spacing w:after="160" w:line="259" w:lineRule="auto"/>
        <w:jc w:val="lowKashida"/>
        <w:rPr>
          <w:rFonts w:asciiTheme="majorBidi" w:hAnsiTheme="majorBidi" w:cstheme="majorBidi"/>
        </w:rPr>
      </w:pPr>
      <w:r w:rsidRPr="00A56EBA">
        <w:rPr>
          <w:rFonts w:asciiTheme="majorBidi" w:hAnsiTheme="majorBidi" w:cstheme="majorBidi"/>
        </w:rPr>
        <w:t>Analyzing specific texts, depending on critical approaches.</w:t>
      </w:r>
    </w:p>
    <w:p w14:paraId="23697393" w14:textId="77777777" w:rsidR="00A56EBA" w:rsidRPr="005C3D74" w:rsidRDefault="00A56EBA" w:rsidP="00A56EBA">
      <w:pPr>
        <w:jc w:val="lowKashida"/>
        <w:rPr>
          <w:rFonts w:asciiTheme="majorBidi" w:hAnsiTheme="majorBidi" w:cstheme="majorBidi"/>
          <w:b/>
          <w:bCs/>
        </w:rPr>
      </w:pPr>
      <w:r w:rsidRPr="00A56EBA">
        <w:rPr>
          <w:rFonts w:asciiTheme="majorBidi" w:hAnsiTheme="majorBidi" w:cstheme="majorBidi"/>
          <w:b/>
          <w:bCs/>
          <w:highlight w:val="yellow"/>
        </w:rPr>
        <w:t>General Learning Outcomes</w:t>
      </w:r>
    </w:p>
    <w:p w14:paraId="1F838F4B" w14:textId="77777777" w:rsidR="00A56EBA" w:rsidRPr="005C3D74" w:rsidRDefault="00A56EBA" w:rsidP="00A56EBA">
      <w:pPr>
        <w:pStyle w:val="ListParagraph"/>
        <w:numPr>
          <w:ilvl w:val="0"/>
          <w:numId w:val="27"/>
        </w:numPr>
        <w:spacing w:after="160" w:line="259" w:lineRule="auto"/>
        <w:jc w:val="lowKashida"/>
        <w:rPr>
          <w:rFonts w:asciiTheme="majorBidi" w:hAnsiTheme="majorBidi" w:cstheme="majorBidi"/>
        </w:rPr>
      </w:pPr>
      <w:r w:rsidRPr="005C3D74">
        <w:rPr>
          <w:rFonts w:asciiTheme="majorBidi" w:hAnsiTheme="majorBidi" w:cstheme="majorBidi"/>
        </w:rPr>
        <w:t>develop the critical attitudes needed for understanding and enjoying this literary form</w:t>
      </w:r>
    </w:p>
    <w:p w14:paraId="151CEF44" w14:textId="77777777" w:rsidR="00A56EBA" w:rsidRPr="005C3D74" w:rsidRDefault="00A56EBA" w:rsidP="00A56EBA">
      <w:pPr>
        <w:pStyle w:val="ListParagraph"/>
        <w:numPr>
          <w:ilvl w:val="0"/>
          <w:numId w:val="27"/>
        </w:numPr>
        <w:spacing w:after="160" w:line="259" w:lineRule="auto"/>
        <w:jc w:val="lowKashida"/>
        <w:rPr>
          <w:rFonts w:asciiTheme="majorBidi" w:hAnsiTheme="majorBidi" w:cstheme="majorBidi"/>
        </w:rPr>
      </w:pPr>
      <w:r w:rsidRPr="005C3D74">
        <w:rPr>
          <w:rFonts w:asciiTheme="majorBidi" w:hAnsiTheme="majorBidi" w:cstheme="majorBidi"/>
        </w:rPr>
        <w:t>Enhance the social and cultural awareness of students.</w:t>
      </w:r>
    </w:p>
    <w:p w14:paraId="1213ADF7" w14:textId="77777777" w:rsidR="00A56EBA" w:rsidRPr="005C3D74" w:rsidRDefault="00A56EBA" w:rsidP="00A56EBA">
      <w:pPr>
        <w:pStyle w:val="ListParagraph"/>
        <w:numPr>
          <w:ilvl w:val="0"/>
          <w:numId w:val="27"/>
        </w:numPr>
        <w:spacing w:after="160" w:line="259" w:lineRule="auto"/>
        <w:jc w:val="lowKashida"/>
        <w:rPr>
          <w:rFonts w:asciiTheme="majorBidi" w:hAnsiTheme="majorBidi" w:cstheme="majorBidi"/>
        </w:rPr>
      </w:pPr>
      <w:r w:rsidRPr="005C3D74">
        <w:rPr>
          <w:rFonts w:asciiTheme="majorBidi" w:hAnsiTheme="majorBidi" w:cstheme="majorBidi"/>
        </w:rPr>
        <w:t>Identify and apply techniques of literary analysis and criticism.</w:t>
      </w:r>
    </w:p>
    <w:p w14:paraId="1805A14B" w14:textId="77777777" w:rsidR="00A56EBA" w:rsidRPr="00617C6E" w:rsidRDefault="00A56EBA" w:rsidP="00A56EBA">
      <w:pPr>
        <w:pStyle w:val="ListParagraph"/>
        <w:numPr>
          <w:ilvl w:val="0"/>
          <w:numId w:val="27"/>
        </w:numPr>
        <w:spacing w:after="160" w:line="259" w:lineRule="auto"/>
        <w:jc w:val="lowKashida"/>
        <w:rPr>
          <w:rFonts w:asciiTheme="majorBidi" w:hAnsiTheme="majorBidi" w:cstheme="majorBidi"/>
        </w:rPr>
      </w:pPr>
      <w:r w:rsidRPr="005C3D74">
        <w:rPr>
          <w:rFonts w:asciiTheme="majorBidi" w:hAnsiTheme="majorBidi" w:cstheme="majorBidi"/>
        </w:rPr>
        <w:t>Discuss story content and structure in depth.</w:t>
      </w:r>
    </w:p>
    <w:p w14:paraId="73995CCA" w14:textId="77777777" w:rsidR="00A56EBA" w:rsidRPr="00A56EBA" w:rsidRDefault="00A56EBA" w:rsidP="00A56EBA">
      <w:pPr>
        <w:shd w:val="clear" w:color="auto" w:fill="BFBFBF"/>
        <w:spacing w:after="160" w:line="259" w:lineRule="auto"/>
        <w:jc w:val="both"/>
        <w:rPr>
          <w:rFonts w:asciiTheme="majorBidi" w:hAnsiTheme="majorBidi" w:cstheme="majorBidi"/>
          <w:b/>
          <w:bCs/>
        </w:rPr>
      </w:pPr>
      <w:r w:rsidRPr="00A56EBA">
        <w:rPr>
          <w:rFonts w:asciiTheme="majorBidi" w:hAnsiTheme="majorBidi" w:cstheme="majorBidi"/>
          <w:b/>
          <w:bCs/>
        </w:rPr>
        <w:t xml:space="preserve">Drama                                                              01023233                                                           (3 CHs) </w:t>
      </w:r>
    </w:p>
    <w:p w14:paraId="5D89AC1D" w14:textId="77777777" w:rsidR="00A56EBA" w:rsidRPr="005C3D74" w:rsidRDefault="00A56EBA" w:rsidP="00A56EBA">
      <w:pPr>
        <w:pStyle w:val="NoSpacing"/>
        <w:numPr>
          <w:ilvl w:val="0"/>
          <w:numId w:val="70"/>
        </w:numPr>
        <w:rPr>
          <w:rFonts w:asciiTheme="majorBidi" w:eastAsiaTheme="minorHAnsi" w:hAnsiTheme="majorBidi" w:cstheme="majorBidi"/>
          <w:sz w:val="24"/>
          <w:szCs w:val="24"/>
        </w:rPr>
      </w:pPr>
      <w:r w:rsidRPr="005C3D74">
        <w:rPr>
          <w:rFonts w:asciiTheme="majorBidi" w:eastAsiaTheme="minorHAnsi" w:hAnsiTheme="majorBidi" w:cstheme="majorBidi"/>
          <w:sz w:val="24"/>
          <w:szCs w:val="24"/>
        </w:rPr>
        <w:t>Familiarizing students with drama as a literary genre through selections from world drama masterpieces</w:t>
      </w:r>
    </w:p>
    <w:p w14:paraId="059CC2C2" w14:textId="77777777" w:rsidR="00A56EBA" w:rsidRPr="005C3D74" w:rsidRDefault="00A56EBA" w:rsidP="00A56EBA">
      <w:pPr>
        <w:pStyle w:val="NoSpacing"/>
        <w:numPr>
          <w:ilvl w:val="0"/>
          <w:numId w:val="70"/>
        </w:numPr>
        <w:rPr>
          <w:rFonts w:asciiTheme="majorBidi" w:eastAsiaTheme="minorHAnsi" w:hAnsiTheme="majorBidi" w:cstheme="majorBidi"/>
          <w:sz w:val="24"/>
          <w:szCs w:val="24"/>
        </w:rPr>
      </w:pPr>
      <w:r w:rsidRPr="005C3D74">
        <w:rPr>
          <w:rFonts w:asciiTheme="majorBidi" w:eastAsiaTheme="minorHAnsi" w:hAnsiTheme="majorBidi" w:cstheme="majorBidi"/>
          <w:sz w:val="24"/>
          <w:szCs w:val="24"/>
        </w:rPr>
        <w:t>Presenting related terminology</w:t>
      </w:r>
    </w:p>
    <w:p w14:paraId="69E8475E" w14:textId="77777777" w:rsidR="00A56EBA" w:rsidRPr="005C3D74" w:rsidRDefault="00A56EBA" w:rsidP="00A56EBA">
      <w:pPr>
        <w:pStyle w:val="NoSpacing"/>
        <w:numPr>
          <w:ilvl w:val="0"/>
          <w:numId w:val="70"/>
        </w:numPr>
        <w:rPr>
          <w:rFonts w:asciiTheme="majorBidi" w:eastAsiaTheme="minorHAnsi" w:hAnsiTheme="majorBidi" w:cstheme="majorBidi"/>
          <w:sz w:val="24"/>
          <w:szCs w:val="24"/>
        </w:rPr>
      </w:pPr>
      <w:r w:rsidRPr="005C3D74">
        <w:rPr>
          <w:rFonts w:asciiTheme="majorBidi" w:eastAsiaTheme="minorHAnsi" w:hAnsiTheme="majorBidi" w:cstheme="majorBidi"/>
          <w:sz w:val="24"/>
          <w:szCs w:val="24"/>
        </w:rPr>
        <w:t>Exposure to a detailed presentation of dramatic concept such as tragedy and comedy</w:t>
      </w:r>
    </w:p>
    <w:p w14:paraId="0F06D883" w14:textId="77777777" w:rsidR="00A56EBA" w:rsidRPr="005C3D74" w:rsidRDefault="00A56EBA" w:rsidP="00A56EBA">
      <w:pPr>
        <w:pStyle w:val="NoSpacing"/>
        <w:numPr>
          <w:ilvl w:val="0"/>
          <w:numId w:val="70"/>
        </w:numPr>
        <w:rPr>
          <w:rFonts w:asciiTheme="majorBidi" w:eastAsiaTheme="minorHAnsi" w:hAnsiTheme="majorBidi" w:cstheme="majorBidi"/>
          <w:sz w:val="24"/>
          <w:szCs w:val="24"/>
        </w:rPr>
      </w:pPr>
      <w:r w:rsidRPr="005C3D74">
        <w:rPr>
          <w:rFonts w:asciiTheme="majorBidi" w:eastAsiaTheme="minorHAnsi" w:hAnsiTheme="majorBidi" w:cstheme="majorBidi"/>
          <w:sz w:val="24"/>
          <w:szCs w:val="24"/>
        </w:rPr>
        <w:t>Exposure to the ages of drama in the Western tradition</w:t>
      </w:r>
    </w:p>
    <w:p w14:paraId="14ACDAA1" w14:textId="6DF06A70" w:rsidR="00A56EBA" w:rsidRDefault="00A56EBA" w:rsidP="00A56EBA">
      <w:pPr>
        <w:pStyle w:val="NoSpacing"/>
        <w:numPr>
          <w:ilvl w:val="0"/>
          <w:numId w:val="70"/>
        </w:numPr>
        <w:rPr>
          <w:rFonts w:asciiTheme="majorBidi" w:eastAsiaTheme="minorHAnsi" w:hAnsiTheme="majorBidi" w:cstheme="majorBidi"/>
          <w:sz w:val="24"/>
          <w:szCs w:val="24"/>
        </w:rPr>
      </w:pPr>
      <w:r w:rsidRPr="005C3D74">
        <w:rPr>
          <w:rFonts w:asciiTheme="majorBidi" w:eastAsiaTheme="minorHAnsi" w:hAnsiTheme="majorBidi" w:cstheme="majorBidi"/>
          <w:sz w:val="24"/>
          <w:szCs w:val="24"/>
        </w:rPr>
        <w:t>Reading and analyzing eminent dramatic texts</w:t>
      </w:r>
      <w:r w:rsidR="007947FA">
        <w:rPr>
          <w:rFonts w:asciiTheme="majorBidi" w:eastAsiaTheme="minorHAnsi" w:hAnsiTheme="majorBidi" w:cstheme="majorBidi"/>
          <w:sz w:val="24"/>
          <w:szCs w:val="24"/>
        </w:rPr>
        <w:t>.</w:t>
      </w:r>
    </w:p>
    <w:p w14:paraId="464C1F71" w14:textId="77777777" w:rsidR="00A56EBA" w:rsidRPr="005C3D74" w:rsidRDefault="00A56EBA" w:rsidP="00A56EBA">
      <w:pPr>
        <w:widowControl w:val="0"/>
        <w:spacing w:line="321" w:lineRule="exact"/>
        <w:ind w:right="2116"/>
        <w:jc w:val="lowKashida"/>
        <w:rPr>
          <w:rFonts w:asciiTheme="majorBidi" w:hAnsiTheme="majorBidi" w:cstheme="majorBidi"/>
          <w:b/>
          <w:bCs/>
          <w:u w:val="single"/>
        </w:rPr>
      </w:pPr>
    </w:p>
    <w:p w14:paraId="715EFA6E" w14:textId="77777777" w:rsidR="00A56EBA" w:rsidRPr="005C3D74" w:rsidRDefault="00A56EBA" w:rsidP="00A56EBA">
      <w:pPr>
        <w:rPr>
          <w:rFonts w:asciiTheme="majorBidi" w:hAnsiTheme="majorBidi" w:cstheme="majorBidi"/>
          <w:b/>
          <w:bCs/>
        </w:rPr>
      </w:pPr>
      <w:r w:rsidRPr="00A56EBA">
        <w:rPr>
          <w:rFonts w:asciiTheme="majorBidi" w:hAnsiTheme="majorBidi" w:cstheme="majorBidi"/>
          <w:b/>
          <w:bCs/>
          <w:highlight w:val="yellow"/>
        </w:rPr>
        <w:t>General Learning Outcomes</w:t>
      </w:r>
    </w:p>
    <w:p w14:paraId="0AE97ADF" w14:textId="77777777" w:rsidR="00A56EBA" w:rsidRDefault="00A56EBA" w:rsidP="00A56EBA">
      <w:pPr>
        <w:rPr>
          <w:rFonts w:asciiTheme="majorBidi" w:hAnsiTheme="majorBidi" w:cstheme="majorBidi"/>
        </w:rPr>
      </w:pPr>
    </w:p>
    <w:p w14:paraId="4766CD41" w14:textId="77777777" w:rsidR="00A56EBA" w:rsidRDefault="00A56EBA" w:rsidP="00A56EBA">
      <w:pPr>
        <w:pStyle w:val="ListParagraph"/>
        <w:numPr>
          <w:ilvl w:val="0"/>
          <w:numId w:val="81"/>
        </w:numPr>
        <w:rPr>
          <w:rFonts w:asciiTheme="majorBidi" w:hAnsiTheme="majorBidi" w:cstheme="majorBidi"/>
        </w:rPr>
      </w:pPr>
      <w:r w:rsidRPr="00A56EBA">
        <w:rPr>
          <w:rFonts w:asciiTheme="majorBidi" w:hAnsiTheme="majorBidi" w:cstheme="majorBidi"/>
        </w:rPr>
        <w:t>Talk about the value and importance of drama and its relation to everyday experience.</w:t>
      </w:r>
    </w:p>
    <w:p w14:paraId="766A1814" w14:textId="77777777" w:rsidR="00A56EBA" w:rsidRDefault="00A56EBA" w:rsidP="00A56EBA">
      <w:pPr>
        <w:pStyle w:val="ListParagraph"/>
        <w:numPr>
          <w:ilvl w:val="0"/>
          <w:numId w:val="81"/>
        </w:numPr>
        <w:rPr>
          <w:rFonts w:asciiTheme="majorBidi" w:hAnsiTheme="majorBidi" w:cstheme="majorBidi"/>
        </w:rPr>
      </w:pPr>
      <w:r w:rsidRPr="00A56EBA">
        <w:rPr>
          <w:rFonts w:asciiTheme="majorBidi" w:hAnsiTheme="majorBidi" w:cstheme="majorBidi"/>
        </w:rPr>
        <w:t xml:space="preserve"> Deal with dramatic texts efficiently.</w:t>
      </w:r>
    </w:p>
    <w:p w14:paraId="7CAD1252" w14:textId="77777777" w:rsidR="00A56EBA" w:rsidRDefault="00A56EBA" w:rsidP="00A56EBA">
      <w:pPr>
        <w:pStyle w:val="ListParagraph"/>
        <w:numPr>
          <w:ilvl w:val="0"/>
          <w:numId w:val="81"/>
        </w:numPr>
        <w:rPr>
          <w:rFonts w:asciiTheme="majorBidi" w:hAnsiTheme="majorBidi" w:cstheme="majorBidi"/>
        </w:rPr>
      </w:pPr>
      <w:r w:rsidRPr="00A56EBA">
        <w:rPr>
          <w:rFonts w:asciiTheme="majorBidi" w:hAnsiTheme="majorBidi" w:cstheme="majorBidi"/>
        </w:rPr>
        <w:t>Work independently and collaboratively with their colleagues through performance.</w:t>
      </w:r>
    </w:p>
    <w:p w14:paraId="3646D216" w14:textId="16A4C409" w:rsidR="00A56EBA" w:rsidRPr="00A56EBA" w:rsidRDefault="00A56EBA" w:rsidP="00A56EBA">
      <w:pPr>
        <w:pStyle w:val="ListParagraph"/>
        <w:numPr>
          <w:ilvl w:val="0"/>
          <w:numId w:val="81"/>
        </w:numPr>
        <w:rPr>
          <w:rFonts w:asciiTheme="majorBidi" w:hAnsiTheme="majorBidi" w:cstheme="majorBidi"/>
        </w:rPr>
      </w:pPr>
      <w:r w:rsidRPr="00A56EBA">
        <w:rPr>
          <w:rFonts w:asciiTheme="majorBidi" w:hAnsiTheme="majorBidi" w:cstheme="majorBidi"/>
        </w:rPr>
        <w:t>Write observable, academic samples of work.</w:t>
      </w:r>
    </w:p>
    <w:p w14:paraId="58E85CA3" w14:textId="164A37E1" w:rsidR="00A56EBA" w:rsidRDefault="008044D1" w:rsidP="008044D1">
      <w:pPr>
        <w:tabs>
          <w:tab w:val="left" w:pos="1140"/>
        </w:tabs>
        <w:rPr>
          <w:rFonts w:asciiTheme="majorBidi" w:hAnsiTheme="majorBidi" w:cstheme="majorBidi"/>
        </w:rPr>
      </w:pPr>
      <w:r>
        <w:rPr>
          <w:rFonts w:asciiTheme="majorBidi" w:hAnsiTheme="majorBidi" w:cstheme="majorBidi"/>
        </w:rPr>
        <w:tab/>
      </w:r>
    </w:p>
    <w:p w14:paraId="6536AFFB" w14:textId="1E714EE6" w:rsidR="00A56EBA" w:rsidRPr="00A56EBA" w:rsidRDefault="00A56EBA" w:rsidP="00A56EBA">
      <w:pPr>
        <w:shd w:val="clear" w:color="auto" w:fill="BFBFBF"/>
        <w:spacing w:after="160" w:line="259" w:lineRule="auto"/>
        <w:jc w:val="both"/>
        <w:rPr>
          <w:rFonts w:asciiTheme="majorBidi" w:hAnsiTheme="majorBidi" w:cstheme="majorBidi"/>
          <w:b/>
          <w:bCs/>
        </w:rPr>
      </w:pPr>
      <w:r w:rsidRPr="00A56EBA">
        <w:rPr>
          <w:rFonts w:asciiTheme="majorBidi" w:hAnsiTheme="majorBidi" w:cstheme="majorBidi"/>
          <w:b/>
          <w:bCs/>
        </w:rPr>
        <w:t xml:space="preserve">Novel                                                                  01023234                                              (3 CHs) </w:t>
      </w:r>
    </w:p>
    <w:p w14:paraId="7E0A170F" w14:textId="77777777" w:rsidR="00A56EBA" w:rsidRPr="005C3D74" w:rsidRDefault="00A56EBA" w:rsidP="00A56EBA">
      <w:pPr>
        <w:pStyle w:val="ListParagraph"/>
        <w:numPr>
          <w:ilvl w:val="0"/>
          <w:numId w:val="72"/>
        </w:numPr>
        <w:spacing w:after="160" w:line="259" w:lineRule="auto"/>
        <w:rPr>
          <w:rFonts w:asciiTheme="majorBidi" w:hAnsiTheme="majorBidi" w:cstheme="majorBidi"/>
        </w:rPr>
      </w:pPr>
      <w:r w:rsidRPr="005C3D74">
        <w:rPr>
          <w:rFonts w:asciiTheme="majorBidi" w:hAnsiTheme="majorBidi" w:cstheme="majorBidi"/>
        </w:rPr>
        <w:t>Introducing students to the art of the novel, its basic structure, and major related terms</w:t>
      </w:r>
    </w:p>
    <w:p w14:paraId="64238359" w14:textId="77777777" w:rsidR="00A56EBA" w:rsidRPr="005C3D74" w:rsidRDefault="00A56EBA" w:rsidP="00A56EBA">
      <w:pPr>
        <w:pStyle w:val="ListParagraph"/>
        <w:numPr>
          <w:ilvl w:val="0"/>
          <w:numId w:val="72"/>
        </w:numPr>
        <w:spacing w:after="160" w:line="259" w:lineRule="auto"/>
        <w:rPr>
          <w:rFonts w:asciiTheme="majorBidi" w:hAnsiTheme="majorBidi" w:cstheme="majorBidi"/>
        </w:rPr>
      </w:pPr>
      <w:r w:rsidRPr="005C3D74">
        <w:rPr>
          <w:rFonts w:asciiTheme="majorBidi" w:hAnsiTheme="majorBidi" w:cstheme="majorBidi"/>
        </w:rPr>
        <w:t>Tracing the major developments of the novel</w:t>
      </w:r>
    </w:p>
    <w:p w14:paraId="4172D28F" w14:textId="77777777" w:rsidR="00A56EBA" w:rsidRPr="005C3D74" w:rsidRDefault="00A56EBA" w:rsidP="00A56EBA">
      <w:pPr>
        <w:pStyle w:val="ListParagraph"/>
        <w:numPr>
          <w:ilvl w:val="0"/>
          <w:numId w:val="72"/>
        </w:numPr>
        <w:spacing w:after="160" w:line="259" w:lineRule="auto"/>
        <w:rPr>
          <w:rFonts w:asciiTheme="majorBidi" w:hAnsiTheme="majorBidi" w:cstheme="majorBidi"/>
        </w:rPr>
      </w:pPr>
      <w:r w:rsidRPr="005C3D74">
        <w:rPr>
          <w:rFonts w:asciiTheme="majorBidi" w:hAnsiTheme="majorBidi" w:cstheme="majorBidi"/>
        </w:rPr>
        <w:t>Trends, literary currents, and literary movements relevant to the art of the novel</w:t>
      </w:r>
    </w:p>
    <w:p w14:paraId="6D04A0FF" w14:textId="77777777" w:rsidR="00A56EBA" w:rsidRDefault="00A56EBA" w:rsidP="00A56EBA">
      <w:pPr>
        <w:pStyle w:val="ListParagraph"/>
        <w:numPr>
          <w:ilvl w:val="0"/>
          <w:numId w:val="72"/>
        </w:numPr>
        <w:spacing w:after="160" w:line="259" w:lineRule="auto"/>
        <w:rPr>
          <w:rFonts w:asciiTheme="majorBidi" w:hAnsiTheme="majorBidi" w:cstheme="majorBidi"/>
        </w:rPr>
      </w:pPr>
      <w:r w:rsidRPr="005C3D74">
        <w:rPr>
          <w:rFonts w:asciiTheme="majorBidi" w:hAnsiTheme="majorBidi" w:cstheme="majorBidi"/>
        </w:rPr>
        <w:t>Detailed study of selected novels</w:t>
      </w:r>
    </w:p>
    <w:p w14:paraId="65A149CD" w14:textId="77777777" w:rsidR="00A56EBA" w:rsidRPr="005C3D74" w:rsidRDefault="00A56EBA" w:rsidP="00A56EBA">
      <w:pPr>
        <w:rPr>
          <w:rFonts w:asciiTheme="majorBidi" w:hAnsiTheme="majorBidi" w:cstheme="majorBidi"/>
          <w:b/>
          <w:bCs/>
        </w:rPr>
      </w:pPr>
      <w:r w:rsidRPr="00A56EBA">
        <w:rPr>
          <w:rFonts w:asciiTheme="majorBidi" w:hAnsiTheme="majorBidi" w:cstheme="majorBidi"/>
          <w:b/>
          <w:bCs/>
          <w:highlight w:val="yellow"/>
        </w:rPr>
        <w:lastRenderedPageBreak/>
        <w:t>General Learning Outcomes</w:t>
      </w:r>
    </w:p>
    <w:p w14:paraId="77991E5A" w14:textId="77777777" w:rsidR="00A56EBA" w:rsidRPr="005C3D74" w:rsidRDefault="00A56EBA" w:rsidP="00A56EBA">
      <w:pPr>
        <w:pStyle w:val="ListParagraph"/>
        <w:numPr>
          <w:ilvl w:val="0"/>
          <w:numId w:val="28"/>
        </w:numPr>
        <w:spacing w:after="160" w:line="259" w:lineRule="auto"/>
        <w:rPr>
          <w:rFonts w:asciiTheme="majorBidi" w:hAnsiTheme="majorBidi" w:cstheme="majorBidi"/>
        </w:rPr>
      </w:pPr>
      <w:r w:rsidRPr="005C3D74">
        <w:rPr>
          <w:rFonts w:asciiTheme="majorBidi" w:hAnsiTheme="majorBidi" w:cstheme="majorBidi"/>
        </w:rPr>
        <w:t>Know the meaning of the term 'novel', its types, elements, and relation with the adjacent genre, drama.</w:t>
      </w:r>
    </w:p>
    <w:p w14:paraId="482E5D94" w14:textId="77777777" w:rsidR="00A56EBA" w:rsidRPr="005C3D74" w:rsidRDefault="00A56EBA" w:rsidP="00A56EBA">
      <w:pPr>
        <w:pStyle w:val="ListParagraph"/>
        <w:numPr>
          <w:ilvl w:val="0"/>
          <w:numId w:val="28"/>
        </w:numPr>
        <w:spacing w:after="160" w:line="259" w:lineRule="auto"/>
        <w:rPr>
          <w:rFonts w:asciiTheme="majorBidi" w:hAnsiTheme="majorBidi" w:cstheme="majorBidi"/>
        </w:rPr>
      </w:pPr>
      <w:r w:rsidRPr="005C3D74">
        <w:rPr>
          <w:rFonts w:asciiTheme="majorBidi" w:hAnsiTheme="majorBidi" w:cstheme="majorBidi"/>
        </w:rPr>
        <w:t>Realize the difference between the first-person narration and third person narration, or omniscient narration.</w:t>
      </w:r>
    </w:p>
    <w:p w14:paraId="35C8CC69" w14:textId="77777777" w:rsidR="00A56EBA" w:rsidRPr="005C3D74" w:rsidRDefault="00A56EBA" w:rsidP="00A56EBA">
      <w:pPr>
        <w:pStyle w:val="ListParagraph"/>
        <w:numPr>
          <w:ilvl w:val="0"/>
          <w:numId w:val="28"/>
        </w:numPr>
        <w:spacing w:after="160" w:line="259" w:lineRule="auto"/>
        <w:rPr>
          <w:rFonts w:asciiTheme="majorBidi" w:hAnsiTheme="majorBidi" w:cstheme="majorBidi"/>
        </w:rPr>
      </w:pPr>
      <w:r w:rsidRPr="005C3D74">
        <w:rPr>
          <w:rFonts w:asciiTheme="majorBidi" w:hAnsiTheme="majorBidi" w:cstheme="majorBidi"/>
        </w:rPr>
        <w:t>Articulate their response to certain novels in writing.</w:t>
      </w:r>
    </w:p>
    <w:p w14:paraId="55F664E4" w14:textId="0146E9FD" w:rsidR="00A56EBA" w:rsidRPr="00B64518" w:rsidRDefault="00A56EBA" w:rsidP="00B64518">
      <w:pPr>
        <w:pStyle w:val="ListParagraph"/>
        <w:numPr>
          <w:ilvl w:val="0"/>
          <w:numId w:val="28"/>
        </w:numPr>
        <w:spacing w:after="160" w:line="259" w:lineRule="auto"/>
        <w:rPr>
          <w:rFonts w:asciiTheme="majorBidi" w:hAnsiTheme="majorBidi" w:cstheme="majorBidi"/>
        </w:rPr>
      </w:pPr>
      <w:r w:rsidRPr="005C3D74">
        <w:rPr>
          <w:rFonts w:asciiTheme="majorBidi" w:hAnsiTheme="majorBidi" w:cstheme="majorBidi"/>
        </w:rPr>
        <w:t>Collaborate with peers for role-playing, story analysis, and presentation planning.</w:t>
      </w:r>
      <w:r w:rsidRPr="00B64518">
        <w:rPr>
          <w:rFonts w:asciiTheme="majorBidi" w:hAnsiTheme="majorBidi" w:cstheme="majorBidi"/>
        </w:rPr>
        <w:tab/>
      </w:r>
    </w:p>
    <w:p w14:paraId="4B83AF60" w14:textId="03DF2BCD" w:rsidR="00287E0E" w:rsidRPr="00A56EBA" w:rsidRDefault="00287E0E" w:rsidP="00A56EBA">
      <w:pPr>
        <w:shd w:val="clear" w:color="auto" w:fill="BFBFBF"/>
        <w:spacing w:after="160" w:line="259" w:lineRule="auto"/>
        <w:jc w:val="both"/>
        <w:rPr>
          <w:rFonts w:asciiTheme="majorBidi" w:hAnsiTheme="majorBidi" w:cstheme="majorBidi"/>
          <w:b/>
          <w:bCs/>
        </w:rPr>
      </w:pPr>
      <w:r w:rsidRPr="00A56EBA">
        <w:rPr>
          <w:rFonts w:asciiTheme="majorBidi" w:hAnsiTheme="majorBidi" w:cstheme="majorBidi"/>
          <w:b/>
          <w:bCs/>
        </w:rPr>
        <w:t>Advanced English Grammar</w:t>
      </w:r>
      <w:r w:rsidR="00A56EBA" w:rsidRPr="00A56EBA">
        <w:rPr>
          <w:rFonts w:asciiTheme="majorBidi" w:hAnsiTheme="majorBidi" w:cstheme="majorBidi"/>
          <w:b/>
          <w:bCs/>
        </w:rPr>
        <w:t xml:space="preserve">                         01024121 </w:t>
      </w:r>
      <w:r w:rsidRPr="00A56EBA">
        <w:rPr>
          <w:rFonts w:asciiTheme="majorBidi" w:hAnsiTheme="majorBidi" w:cstheme="majorBidi"/>
          <w:b/>
          <w:bCs/>
        </w:rPr>
        <w:t xml:space="preserve"> </w:t>
      </w:r>
      <w:r w:rsidR="00A56EBA" w:rsidRPr="00A56EBA">
        <w:rPr>
          <w:rFonts w:asciiTheme="majorBidi" w:hAnsiTheme="majorBidi" w:cstheme="majorBidi"/>
          <w:b/>
          <w:bCs/>
        </w:rPr>
        <w:t xml:space="preserve">                                                       </w:t>
      </w:r>
      <w:r w:rsidRPr="00A56EBA">
        <w:rPr>
          <w:rFonts w:asciiTheme="majorBidi" w:hAnsiTheme="majorBidi" w:cstheme="majorBidi"/>
          <w:b/>
          <w:bCs/>
        </w:rPr>
        <w:t xml:space="preserve">(3 CHs) </w:t>
      </w:r>
    </w:p>
    <w:p w14:paraId="15EBC620" w14:textId="77777777" w:rsidR="00287E0E" w:rsidRPr="005C3D74" w:rsidRDefault="00287E0E" w:rsidP="00287E0E">
      <w:pPr>
        <w:pStyle w:val="ListParagraph"/>
        <w:numPr>
          <w:ilvl w:val="0"/>
          <w:numId w:val="46"/>
        </w:numPr>
        <w:spacing w:after="160" w:line="259" w:lineRule="auto"/>
        <w:rPr>
          <w:rFonts w:asciiTheme="majorBidi" w:hAnsiTheme="majorBidi" w:cstheme="majorBidi"/>
        </w:rPr>
      </w:pPr>
      <w:r w:rsidRPr="005C3D74">
        <w:rPr>
          <w:rFonts w:asciiTheme="majorBidi" w:hAnsiTheme="majorBidi" w:cstheme="majorBidi"/>
        </w:rPr>
        <w:t>Theoretical description of elements of grammar, verb and the verb phrase, nouns, pronouns and the basic noun phrase, adjectives and adverbs,  prepositions and prepositional phrases, the verb and its complementation, the complex noun phrase.</w:t>
      </w:r>
    </w:p>
    <w:p w14:paraId="111C81B6" w14:textId="77777777" w:rsidR="00287E0E" w:rsidRPr="005C3D74" w:rsidRDefault="00287E0E" w:rsidP="00287E0E">
      <w:pPr>
        <w:rPr>
          <w:rFonts w:asciiTheme="majorBidi" w:hAnsiTheme="majorBidi" w:cstheme="majorBidi"/>
          <w:b/>
          <w:bCs/>
        </w:rPr>
      </w:pPr>
      <w:r w:rsidRPr="00A56EBA">
        <w:rPr>
          <w:rFonts w:asciiTheme="majorBidi" w:hAnsiTheme="majorBidi" w:cstheme="majorBidi"/>
          <w:b/>
          <w:bCs/>
          <w:highlight w:val="yellow"/>
        </w:rPr>
        <w:t xml:space="preserve">General </w:t>
      </w:r>
      <w:r w:rsidRPr="00A56EBA">
        <w:rPr>
          <w:rFonts w:asciiTheme="majorBidi" w:hAnsiTheme="majorBidi" w:cstheme="majorBidi"/>
          <w:b/>
          <w:bCs/>
          <w:highlight w:val="yellow"/>
          <w:lang w:bidi="ar-KW"/>
        </w:rPr>
        <w:t>Learning</w:t>
      </w:r>
      <w:r w:rsidRPr="00A56EBA">
        <w:rPr>
          <w:rFonts w:asciiTheme="majorBidi" w:hAnsiTheme="majorBidi" w:cstheme="majorBidi"/>
          <w:b/>
          <w:bCs/>
          <w:highlight w:val="yellow"/>
        </w:rPr>
        <w:t xml:space="preserve"> Outcomes</w:t>
      </w:r>
    </w:p>
    <w:p w14:paraId="1FBC2839" w14:textId="77777777" w:rsidR="00287E0E" w:rsidRPr="005C3D74" w:rsidRDefault="00287E0E" w:rsidP="00287E0E">
      <w:pPr>
        <w:numPr>
          <w:ilvl w:val="0"/>
          <w:numId w:val="5"/>
        </w:numPr>
        <w:spacing w:line="360" w:lineRule="auto"/>
        <w:rPr>
          <w:rFonts w:asciiTheme="majorBidi" w:hAnsiTheme="majorBidi" w:cstheme="majorBidi"/>
        </w:rPr>
      </w:pPr>
      <w:r w:rsidRPr="005C3D74">
        <w:rPr>
          <w:rFonts w:asciiTheme="majorBidi" w:hAnsiTheme="majorBidi" w:cstheme="majorBidi"/>
        </w:rPr>
        <w:t>Analyze various grammatical elements.</w:t>
      </w:r>
    </w:p>
    <w:p w14:paraId="105FD4DF" w14:textId="77777777" w:rsidR="00287E0E" w:rsidRPr="005C3D74" w:rsidRDefault="00287E0E" w:rsidP="00287E0E">
      <w:pPr>
        <w:numPr>
          <w:ilvl w:val="0"/>
          <w:numId w:val="5"/>
        </w:numPr>
        <w:spacing w:line="360" w:lineRule="auto"/>
        <w:rPr>
          <w:rFonts w:asciiTheme="majorBidi" w:hAnsiTheme="majorBidi" w:cstheme="majorBidi"/>
        </w:rPr>
      </w:pPr>
      <w:r w:rsidRPr="005C3D74">
        <w:rPr>
          <w:rFonts w:asciiTheme="majorBidi" w:hAnsiTheme="majorBidi" w:cstheme="majorBidi"/>
        </w:rPr>
        <w:t>Provide an extensive theoretical discussion of different aspects of grammar.</w:t>
      </w:r>
    </w:p>
    <w:p w14:paraId="47763166" w14:textId="77777777" w:rsidR="00287E0E" w:rsidRPr="005C3D74" w:rsidRDefault="00287E0E" w:rsidP="00287E0E">
      <w:pPr>
        <w:numPr>
          <w:ilvl w:val="0"/>
          <w:numId w:val="5"/>
        </w:numPr>
        <w:spacing w:line="360" w:lineRule="auto"/>
        <w:rPr>
          <w:rFonts w:asciiTheme="majorBidi" w:hAnsiTheme="majorBidi" w:cstheme="majorBidi"/>
        </w:rPr>
      </w:pPr>
      <w:r w:rsidRPr="005C3D74">
        <w:rPr>
          <w:rFonts w:asciiTheme="majorBidi" w:hAnsiTheme="majorBidi" w:cstheme="majorBidi"/>
        </w:rPr>
        <w:t>Identify phrase and sentence structure.</w:t>
      </w:r>
    </w:p>
    <w:p w14:paraId="478D9B97" w14:textId="15FF968C" w:rsidR="00A56EBA" w:rsidRPr="00D41153" w:rsidRDefault="00A56EBA" w:rsidP="00A56EBA">
      <w:pPr>
        <w:shd w:val="clear" w:color="auto" w:fill="BFBFBF"/>
        <w:spacing w:after="160" w:line="259" w:lineRule="auto"/>
        <w:jc w:val="both"/>
        <w:rPr>
          <w:rFonts w:asciiTheme="majorBidi" w:hAnsiTheme="majorBidi" w:cstheme="majorBidi"/>
          <w:b/>
          <w:bCs/>
        </w:rPr>
      </w:pPr>
      <w:r w:rsidRPr="00D41153">
        <w:rPr>
          <w:rFonts w:asciiTheme="majorBidi" w:hAnsiTheme="majorBidi" w:cstheme="majorBidi"/>
          <w:b/>
          <w:bCs/>
        </w:rPr>
        <w:t xml:space="preserve">Western Thought and Culture </w:t>
      </w:r>
      <w:r w:rsidR="00D41153" w:rsidRPr="00D41153">
        <w:rPr>
          <w:rFonts w:asciiTheme="majorBidi" w:hAnsiTheme="majorBidi" w:cstheme="majorBidi"/>
          <w:b/>
          <w:bCs/>
        </w:rPr>
        <w:t xml:space="preserve">                                  01024141                                             (3 CHs) </w:t>
      </w:r>
    </w:p>
    <w:p w14:paraId="1E96CC65" w14:textId="77777777" w:rsidR="00A56EBA" w:rsidRPr="005C3D74" w:rsidRDefault="00A56EBA" w:rsidP="00A56EBA">
      <w:pPr>
        <w:pStyle w:val="ListParagraph"/>
        <w:numPr>
          <w:ilvl w:val="0"/>
          <w:numId w:val="75"/>
        </w:numPr>
        <w:spacing w:after="160" w:line="276" w:lineRule="auto"/>
        <w:jc w:val="lowKashida"/>
        <w:rPr>
          <w:rFonts w:asciiTheme="majorBidi" w:hAnsiTheme="majorBidi" w:cstheme="majorBidi"/>
        </w:rPr>
      </w:pPr>
      <w:r w:rsidRPr="005C3D74">
        <w:rPr>
          <w:rFonts w:asciiTheme="majorBidi" w:hAnsiTheme="majorBidi" w:cstheme="majorBidi"/>
        </w:rPr>
        <w:t>Key issues and concepts of thought and art of Western culture</w:t>
      </w:r>
    </w:p>
    <w:p w14:paraId="1A2BFEAF" w14:textId="77777777" w:rsidR="00A56EBA" w:rsidRPr="005C3D74" w:rsidRDefault="00A56EBA" w:rsidP="00A56EBA">
      <w:pPr>
        <w:pStyle w:val="ListParagraph"/>
        <w:numPr>
          <w:ilvl w:val="0"/>
          <w:numId w:val="75"/>
        </w:numPr>
        <w:spacing w:after="160" w:line="276" w:lineRule="auto"/>
        <w:jc w:val="lowKashida"/>
        <w:rPr>
          <w:rFonts w:asciiTheme="majorBidi" w:hAnsiTheme="majorBidi" w:cstheme="majorBidi"/>
        </w:rPr>
      </w:pPr>
      <w:r w:rsidRPr="005C3D74">
        <w:rPr>
          <w:rFonts w:asciiTheme="majorBidi" w:hAnsiTheme="majorBidi" w:cstheme="majorBidi"/>
        </w:rPr>
        <w:t>Development of Western culture up to the present</w:t>
      </w:r>
    </w:p>
    <w:p w14:paraId="24D637B3" w14:textId="77777777" w:rsidR="00A56EBA" w:rsidRPr="005C3D74" w:rsidRDefault="00A56EBA" w:rsidP="00A56EBA">
      <w:pPr>
        <w:pStyle w:val="ListParagraph"/>
        <w:numPr>
          <w:ilvl w:val="0"/>
          <w:numId w:val="75"/>
        </w:numPr>
        <w:spacing w:after="160" w:line="276" w:lineRule="auto"/>
        <w:jc w:val="lowKashida"/>
        <w:rPr>
          <w:rFonts w:asciiTheme="majorBidi" w:hAnsiTheme="majorBidi" w:cstheme="majorBidi"/>
        </w:rPr>
      </w:pPr>
      <w:r w:rsidRPr="005C3D74">
        <w:rPr>
          <w:rFonts w:asciiTheme="majorBidi" w:hAnsiTheme="majorBidi" w:cstheme="majorBidi"/>
        </w:rPr>
        <w:t>Effects of the Reformation, Scientific Revolution and the French and American Revolutions on the cultural and intellectual climate in Europe</w:t>
      </w:r>
    </w:p>
    <w:p w14:paraId="49238360" w14:textId="4E79893C" w:rsidR="00A56EBA" w:rsidRPr="007947FA" w:rsidRDefault="00A56EBA" w:rsidP="007947FA">
      <w:pPr>
        <w:pStyle w:val="ListParagraph"/>
        <w:numPr>
          <w:ilvl w:val="0"/>
          <w:numId w:val="75"/>
        </w:numPr>
        <w:spacing w:after="160" w:line="276" w:lineRule="auto"/>
        <w:jc w:val="lowKashida"/>
        <w:rPr>
          <w:rFonts w:asciiTheme="majorBidi" w:hAnsiTheme="majorBidi" w:cstheme="majorBidi"/>
        </w:rPr>
      </w:pPr>
      <w:r w:rsidRPr="005C3D74">
        <w:rPr>
          <w:rFonts w:asciiTheme="majorBidi" w:hAnsiTheme="majorBidi" w:cstheme="majorBidi"/>
        </w:rPr>
        <w:t xml:space="preserve">The influence of the Islamic civilization on Western culture. </w:t>
      </w:r>
      <w:r w:rsidRPr="007947FA">
        <w:rPr>
          <w:rFonts w:asciiTheme="majorBidi" w:hAnsiTheme="majorBidi" w:cstheme="majorBidi"/>
        </w:rPr>
        <w:t xml:space="preserve">  </w:t>
      </w:r>
    </w:p>
    <w:p w14:paraId="7273E04D" w14:textId="77777777" w:rsidR="00A56EBA" w:rsidRPr="005C3D74" w:rsidRDefault="00A56EBA" w:rsidP="00A56EBA">
      <w:pPr>
        <w:rPr>
          <w:rFonts w:asciiTheme="majorBidi" w:hAnsiTheme="majorBidi" w:cstheme="majorBidi"/>
          <w:b/>
          <w:bCs/>
        </w:rPr>
      </w:pPr>
      <w:r w:rsidRPr="00D41153">
        <w:rPr>
          <w:rFonts w:asciiTheme="majorBidi" w:hAnsiTheme="majorBidi" w:cstheme="majorBidi"/>
          <w:b/>
          <w:bCs/>
          <w:highlight w:val="yellow"/>
        </w:rPr>
        <w:t>General Learning Outcomes:</w:t>
      </w:r>
    </w:p>
    <w:p w14:paraId="1CD26057" w14:textId="77777777" w:rsidR="00A56EBA" w:rsidRPr="005C3D74" w:rsidRDefault="00A56EBA" w:rsidP="00A56EBA">
      <w:pPr>
        <w:numPr>
          <w:ilvl w:val="0"/>
          <w:numId w:val="26"/>
        </w:numPr>
        <w:spacing w:line="360" w:lineRule="auto"/>
        <w:rPr>
          <w:rFonts w:asciiTheme="majorBidi" w:hAnsiTheme="majorBidi" w:cstheme="majorBidi"/>
        </w:rPr>
      </w:pPr>
      <w:r w:rsidRPr="005C3D74">
        <w:rPr>
          <w:rFonts w:asciiTheme="majorBidi" w:hAnsiTheme="majorBidi" w:cstheme="majorBidi"/>
        </w:rPr>
        <w:t>Identify the key issues and concepts of thought and art of Western culture.</w:t>
      </w:r>
    </w:p>
    <w:p w14:paraId="4DC6B7FB" w14:textId="77777777" w:rsidR="00A56EBA" w:rsidRPr="005C3D74" w:rsidRDefault="00A56EBA" w:rsidP="00A56EBA">
      <w:pPr>
        <w:numPr>
          <w:ilvl w:val="0"/>
          <w:numId w:val="26"/>
        </w:numPr>
        <w:spacing w:line="360" w:lineRule="auto"/>
        <w:rPr>
          <w:rFonts w:asciiTheme="majorBidi" w:hAnsiTheme="majorBidi" w:cstheme="majorBidi"/>
        </w:rPr>
      </w:pPr>
      <w:r w:rsidRPr="005C3D74">
        <w:rPr>
          <w:rFonts w:asciiTheme="majorBidi" w:hAnsiTheme="majorBidi" w:cstheme="majorBidi"/>
        </w:rPr>
        <w:t>Trace the development of Western culture up to the present.</w:t>
      </w:r>
    </w:p>
    <w:p w14:paraId="5B8CF1DF" w14:textId="77777777" w:rsidR="00A56EBA" w:rsidRPr="005C3D74" w:rsidRDefault="00A56EBA" w:rsidP="00A56EBA">
      <w:pPr>
        <w:numPr>
          <w:ilvl w:val="0"/>
          <w:numId w:val="26"/>
        </w:numPr>
        <w:spacing w:line="360" w:lineRule="auto"/>
        <w:rPr>
          <w:rFonts w:asciiTheme="majorBidi" w:hAnsiTheme="majorBidi" w:cstheme="majorBidi"/>
        </w:rPr>
      </w:pPr>
      <w:r w:rsidRPr="005C3D74">
        <w:rPr>
          <w:rFonts w:asciiTheme="majorBidi" w:hAnsiTheme="majorBidi" w:cstheme="majorBidi"/>
        </w:rPr>
        <w:t>Discuss the impact of the Reformation, Scientific Revolution and the French and American Revolutions on Western culture.</w:t>
      </w:r>
    </w:p>
    <w:p w14:paraId="4927E21C" w14:textId="77777777" w:rsidR="00A56EBA" w:rsidRPr="005C3D74" w:rsidRDefault="00A56EBA" w:rsidP="00A56EBA">
      <w:pPr>
        <w:numPr>
          <w:ilvl w:val="0"/>
          <w:numId w:val="26"/>
        </w:numPr>
        <w:spacing w:line="360" w:lineRule="auto"/>
        <w:rPr>
          <w:rFonts w:asciiTheme="majorBidi" w:hAnsiTheme="majorBidi" w:cstheme="majorBidi"/>
        </w:rPr>
      </w:pPr>
      <w:r w:rsidRPr="005C3D74">
        <w:rPr>
          <w:rFonts w:asciiTheme="majorBidi" w:hAnsiTheme="majorBidi" w:cstheme="majorBidi"/>
        </w:rPr>
        <w:t>Recognize and critically discuss the influence of the Islamic civilization on Western culture.</w:t>
      </w:r>
    </w:p>
    <w:p w14:paraId="70FF1347" w14:textId="01E50460" w:rsidR="00332291" w:rsidRDefault="008044D1" w:rsidP="008044D1">
      <w:pPr>
        <w:tabs>
          <w:tab w:val="left" w:pos="1395"/>
        </w:tabs>
        <w:spacing w:after="160"/>
        <w:rPr>
          <w:rFonts w:asciiTheme="majorBidi" w:hAnsiTheme="majorBidi" w:cstheme="majorBidi"/>
        </w:rPr>
      </w:pPr>
      <w:r>
        <w:rPr>
          <w:rFonts w:asciiTheme="majorBidi" w:hAnsiTheme="majorBidi" w:cstheme="majorBidi"/>
        </w:rPr>
        <w:tab/>
      </w:r>
    </w:p>
    <w:p w14:paraId="49631332" w14:textId="60B8ADB4" w:rsidR="00D41153" w:rsidRPr="00D41153" w:rsidRDefault="00D41153" w:rsidP="00D41153">
      <w:pPr>
        <w:shd w:val="clear" w:color="auto" w:fill="BFBFBF"/>
        <w:spacing w:after="160" w:line="259" w:lineRule="auto"/>
        <w:jc w:val="both"/>
        <w:rPr>
          <w:rFonts w:asciiTheme="majorBidi" w:hAnsiTheme="majorBidi" w:cstheme="majorBidi"/>
          <w:b/>
          <w:bCs/>
        </w:rPr>
      </w:pPr>
      <w:r w:rsidRPr="00D41153">
        <w:rPr>
          <w:rFonts w:asciiTheme="majorBidi" w:hAnsiTheme="majorBidi" w:cstheme="majorBidi"/>
          <w:b/>
          <w:bCs/>
        </w:rPr>
        <w:t xml:space="preserve">English Poetry                                                 01024235                                                         (3 CHs) </w:t>
      </w:r>
    </w:p>
    <w:p w14:paraId="78E44CB6" w14:textId="77777777" w:rsidR="00D41153" w:rsidRPr="005C3D74" w:rsidRDefault="00D41153" w:rsidP="00D41153">
      <w:pPr>
        <w:pStyle w:val="ListParagraph"/>
        <w:numPr>
          <w:ilvl w:val="0"/>
          <w:numId w:val="74"/>
        </w:numPr>
        <w:spacing w:after="160" w:line="259" w:lineRule="auto"/>
        <w:rPr>
          <w:rFonts w:asciiTheme="majorBidi" w:hAnsiTheme="majorBidi" w:cstheme="majorBidi"/>
        </w:rPr>
      </w:pPr>
      <w:r w:rsidRPr="005C3D74">
        <w:rPr>
          <w:rFonts w:asciiTheme="majorBidi" w:hAnsiTheme="majorBidi" w:cstheme="majorBidi"/>
        </w:rPr>
        <w:t>Offering an overview of the thematic developments of English and American poetry</w:t>
      </w:r>
    </w:p>
    <w:p w14:paraId="695FE35E" w14:textId="77777777" w:rsidR="00D41153" w:rsidRPr="005C3D74" w:rsidRDefault="00D41153" w:rsidP="00D41153">
      <w:pPr>
        <w:pStyle w:val="ListParagraph"/>
        <w:numPr>
          <w:ilvl w:val="0"/>
          <w:numId w:val="74"/>
        </w:numPr>
        <w:spacing w:after="160" w:line="259" w:lineRule="auto"/>
        <w:rPr>
          <w:rFonts w:asciiTheme="majorBidi" w:hAnsiTheme="majorBidi" w:cstheme="majorBidi"/>
        </w:rPr>
      </w:pPr>
      <w:r w:rsidRPr="005C3D74">
        <w:rPr>
          <w:rFonts w:asciiTheme="majorBidi" w:hAnsiTheme="majorBidi" w:cstheme="majorBidi"/>
        </w:rPr>
        <w:t>Exposure to the main literary movements that affected English and American poetry indifferent period</w:t>
      </w:r>
    </w:p>
    <w:p w14:paraId="1EA273BA" w14:textId="77777777" w:rsidR="00D41153" w:rsidRPr="005C3D74" w:rsidRDefault="00D41153" w:rsidP="00D41153">
      <w:pPr>
        <w:pStyle w:val="ListParagraph"/>
        <w:numPr>
          <w:ilvl w:val="0"/>
          <w:numId w:val="74"/>
        </w:numPr>
        <w:spacing w:after="160" w:line="259" w:lineRule="auto"/>
        <w:rPr>
          <w:rFonts w:asciiTheme="majorBidi" w:hAnsiTheme="majorBidi" w:cstheme="majorBidi"/>
        </w:rPr>
      </w:pPr>
      <w:r w:rsidRPr="005C3D74">
        <w:rPr>
          <w:rFonts w:asciiTheme="majorBidi" w:hAnsiTheme="majorBidi" w:cstheme="majorBidi"/>
        </w:rPr>
        <w:t>Presenting a detailed analysis of the works of the most prominent poets in the 20</w:t>
      </w:r>
      <w:r w:rsidRPr="005C3D74">
        <w:rPr>
          <w:rFonts w:asciiTheme="majorBidi" w:hAnsiTheme="majorBidi" w:cstheme="majorBidi"/>
          <w:vertAlign w:val="superscript"/>
        </w:rPr>
        <w:t>th</w:t>
      </w:r>
      <w:r w:rsidRPr="005C3D74">
        <w:rPr>
          <w:rFonts w:asciiTheme="majorBidi" w:hAnsiTheme="majorBidi" w:cstheme="majorBidi"/>
        </w:rPr>
        <w:t xml:space="preserve"> century in English and American poetry</w:t>
      </w:r>
    </w:p>
    <w:p w14:paraId="593E7398" w14:textId="77777777" w:rsidR="00D41153" w:rsidRPr="005C3D74" w:rsidRDefault="00D41153" w:rsidP="00D41153">
      <w:pPr>
        <w:rPr>
          <w:rFonts w:asciiTheme="majorBidi" w:hAnsiTheme="majorBidi" w:cstheme="majorBidi"/>
          <w:b/>
          <w:bCs/>
        </w:rPr>
      </w:pPr>
      <w:r w:rsidRPr="00D41153">
        <w:rPr>
          <w:rFonts w:asciiTheme="majorBidi" w:hAnsiTheme="majorBidi" w:cstheme="majorBidi"/>
          <w:b/>
          <w:bCs/>
          <w:highlight w:val="yellow"/>
        </w:rPr>
        <w:t>General Learning Outcomes</w:t>
      </w:r>
    </w:p>
    <w:p w14:paraId="3F032903" w14:textId="77777777" w:rsidR="00D41153" w:rsidRPr="005C3D74" w:rsidRDefault="00D41153" w:rsidP="00D41153">
      <w:pPr>
        <w:pStyle w:val="ListParagraph"/>
        <w:numPr>
          <w:ilvl w:val="0"/>
          <w:numId w:val="13"/>
        </w:numPr>
        <w:spacing w:after="160" w:line="259" w:lineRule="auto"/>
        <w:rPr>
          <w:rFonts w:asciiTheme="majorBidi" w:hAnsiTheme="majorBidi" w:cstheme="majorBidi"/>
        </w:rPr>
      </w:pPr>
      <w:r w:rsidRPr="005C3D74">
        <w:rPr>
          <w:rFonts w:asciiTheme="majorBidi" w:hAnsiTheme="majorBidi" w:cstheme="majorBidi"/>
        </w:rPr>
        <w:lastRenderedPageBreak/>
        <w:t>Know about the development of English and American poetry.</w:t>
      </w:r>
    </w:p>
    <w:p w14:paraId="774932FA" w14:textId="77777777" w:rsidR="00D41153" w:rsidRPr="005C3D74" w:rsidRDefault="00D41153" w:rsidP="00D41153">
      <w:pPr>
        <w:pStyle w:val="ListParagraph"/>
        <w:numPr>
          <w:ilvl w:val="0"/>
          <w:numId w:val="13"/>
        </w:numPr>
        <w:spacing w:after="160" w:line="259" w:lineRule="auto"/>
        <w:rPr>
          <w:rFonts w:asciiTheme="majorBidi" w:hAnsiTheme="majorBidi" w:cstheme="majorBidi"/>
        </w:rPr>
      </w:pPr>
      <w:r w:rsidRPr="005C3D74">
        <w:rPr>
          <w:rFonts w:asciiTheme="majorBidi" w:hAnsiTheme="majorBidi" w:cstheme="majorBidi"/>
        </w:rPr>
        <w:t>Read and analyze poems taken from English and American poetry.</w:t>
      </w:r>
    </w:p>
    <w:p w14:paraId="4E358752" w14:textId="77777777" w:rsidR="00D41153" w:rsidRPr="005C3D74" w:rsidRDefault="00D41153" w:rsidP="00D41153">
      <w:pPr>
        <w:pStyle w:val="ListParagraph"/>
        <w:numPr>
          <w:ilvl w:val="0"/>
          <w:numId w:val="13"/>
        </w:numPr>
        <w:spacing w:after="160" w:line="259" w:lineRule="auto"/>
        <w:rPr>
          <w:rFonts w:asciiTheme="majorBidi" w:hAnsiTheme="majorBidi" w:cstheme="majorBidi"/>
        </w:rPr>
      </w:pPr>
      <w:r w:rsidRPr="005C3D74">
        <w:rPr>
          <w:rFonts w:asciiTheme="majorBidi" w:hAnsiTheme="majorBidi" w:cstheme="majorBidi"/>
        </w:rPr>
        <w:t>Compare and contrast between major approaches of both English and American poetry.</w:t>
      </w:r>
    </w:p>
    <w:p w14:paraId="0401842E" w14:textId="7BB41665" w:rsidR="008D3B5A" w:rsidRPr="007947FA" w:rsidRDefault="00D41153" w:rsidP="007947FA">
      <w:pPr>
        <w:pStyle w:val="ListParagraph"/>
        <w:numPr>
          <w:ilvl w:val="0"/>
          <w:numId w:val="13"/>
        </w:numPr>
        <w:spacing w:after="160" w:line="259" w:lineRule="auto"/>
        <w:rPr>
          <w:rFonts w:asciiTheme="majorBidi" w:hAnsiTheme="majorBidi" w:cstheme="majorBidi"/>
        </w:rPr>
      </w:pPr>
      <w:r w:rsidRPr="005C3D74">
        <w:rPr>
          <w:rFonts w:asciiTheme="majorBidi" w:hAnsiTheme="majorBidi" w:cstheme="majorBidi"/>
        </w:rPr>
        <w:t>Produce presentable, academic samples of written work.</w:t>
      </w:r>
    </w:p>
    <w:p w14:paraId="0FA66BE3" w14:textId="2C6D6136" w:rsidR="00D41153" w:rsidRPr="00D41153" w:rsidRDefault="00D41153" w:rsidP="00D41153">
      <w:pPr>
        <w:shd w:val="clear" w:color="auto" w:fill="BFBFBF"/>
        <w:spacing w:after="160" w:line="259" w:lineRule="auto"/>
        <w:jc w:val="both"/>
        <w:rPr>
          <w:rFonts w:asciiTheme="majorBidi" w:hAnsiTheme="majorBidi" w:cstheme="majorBidi"/>
          <w:b/>
          <w:bCs/>
        </w:rPr>
      </w:pPr>
      <w:r w:rsidRPr="00D41153">
        <w:rPr>
          <w:rFonts w:asciiTheme="majorBidi" w:hAnsiTheme="majorBidi" w:cstheme="majorBidi"/>
          <w:b/>
          <w:bCs/>
        </w:rPr>
        <w:t xml:space="preserve">Comparative Literature                                     01024133                                                    (3 CHs) </w:t>
      </w:r>
    </w:p>
    <w:p w14:paraId="7E859357" w14:textId="77777777" w:rsidR="00D41153" w:rsidRPr="005C3D74" w:rsidRDefault="00D41153" w:rsidP="00D41153">
      <w:pPr>
        <w:pStyle w:val="ListParagraph"/>
        <w:numPr>
          <w:ilvl w:val="0"/>
          <w:numId w:val="73"/>
        </w:numPr>
        <w:spacing w:after="160" w:line="259" w:lineRule="auto"/>
        <w:rPr>
          <w:rFonts w:asciiTheme="majorBidi" w:hAnsiTheme="majorBidi" w:cstheme="majorBidi"/>
        </w:rPr>
      </w:pPr>
      <w:r w:rsidRPr="005C3D74">
        <w:rPr>
          <w:rFonts w:asciiTheme="majorBidi" w:hAnsiTheme="majorBidi" w:cstheme="majorBidi"/>
        </w:rPr>
        <w:t>Introducing comparative literature, its theories, development, and approaches Providing a comparative understanding of multiple, diverse cultures</w:t>
      </w:r>
    </w:p>
    <w:p w14:paraId="6572736E" w14:textId="77777777" w:rsidR="00D41153" w:rsidRPr="005C3D74" w:rsidRDefault="00D41153" w:rsidP="00D41153">
      <w:pPr>
        <w:pStyle w:val="ListParagraph"/>
        <w:numPr>
          <w:ilvl w:val="0"/>
          <w:numId w:val="73"/>
        </w:numPr>
        <w:spacing w:after="160" w:line="259" w:lineRule="auto"/>
        <w:rPr>
          <w:rFonts w:asciiTheme="majorBidi" w:hAnsiTheme="majorBidi" w:cstheme="majorBidi"/>
        </w:rPr>
      </w:pPr>
      <w:r w:rsidRPr="005C3D74">
        <w:rPr>
          <w:rFonts w:asciiTheme="majorBidi" w:hAnsiTheme="majorBidi" w:cstheme="majorBidi"/>
        </w:rPr>
        <w:t>Reading of literary works across the boundaries of time, geography, and language</w:t>
      </w:r>
    </w:p>
    <w:p w14:paraId="72C3227E" w14:textId="77777777" w:rsidR="00D41153" w:rsidRPr="00D41153" w:rsidRDefault="00D41153" w:rsidP="00D41153">
      <w:pPr>
        <w:ind w:firstLine="720"/>
        <w:rPr>
          <w:rFonts w:asciiTheme="majorBidi" w:hAnsiTheme="majorBidi" w:cstheme="majorBidi"/>
          <w:b/>
          <w:bCs/>
          <w:sz w:val="8"/>
          <w:szCs w:val="8"/>
        </w:rPr>
      </w:pPr>
    </w:p>
    <w:p w14:paraId="430F2C51" w14:textId="77777777" w:rsidR="00D41153" w:rsidRPr="005C3D74" w:rsidRDefault="00D41153" w:rsidP="00D41153">
      <w:pPr>
        <w:rPr>
          <w:rFonts w:asciiTheme="majorBidi" w:hAnsiTheme="majorBidi" w:cstheme="majorBidi"/>
          <w:b/>
          <w:bCs/>
        </w:rPr>
      </w:pPr>
      <w:r w:rsidRPr="00D41153">
        <w:rPr>
          <w:rFonts w:asciiTheme="majorBidi" w:hAnsiTheme="majorBidi" w:cstheme="majorBidi"/>
          <w:b/>
          <w:bCs/>
          <w:highlight w:val="yellow"/>
        </w:rPr>
        <w:t>General Learning Outcomes</w:t>
      </w:r>
    </w:p>
    <w:p w14:paraId="562182C1" w14:textId="77777777" w:rsidR="00D41153" w:rsidRPr="005C3D74" w:rsidRDefault="00D41153" w:rsidP="00D41153">
      <w:pPr>
        <w:pStyle w:val="ListParagraph"/>
        <w:numPr>
          <w:ilvl w:val="0"/>
          <w:numId w:val="29"/>
        </w:numPr>
        <w:spacing w:after="160" w:line="259" w:lineRule="auto"/>
        <w:rPr>
          <w:rFonts w:asciiTheme="majorBidi" w:hAnsiTheme="majorBidi" w:cstheme="majorBidi"/>
        </w:rPr>
      </w:pPr>
      <w:r w:rsidRPr="005C3D74">
        <w:rPr>
          <w:rFonts w:asciiTheme="majorBidi" w:hAnsiTheme="majorBidi" w:cstheme="majorBidi"/>
        </w:rPr>
        <w:t>Develop students' understanding of complex literary works in a comparative context.</w:t>
      </w:r>
    </w:p>
    <w:p w14:paraId="5EA210E2" w14:textId="77777777" w:rsidR="00D41153" w:rsidRPr="005C3D74" w:rsidRDefault="00D41153" w:rsidP="00D41153">
      <w:pPr>
        <w:pStyle w:val="ListParagraph"/>
        <w:numPr>
          <w:ilvl w:val="0"/>
          <w:numId w:val="29"/>
        </w:numPr>
        <w:spacing w:after="160" w:line="259" w:lineRule="auto"/>
        <w:rPr>
          <w:rFonts w:asciiTheme="majorBidi" w:hAnsiTheme="majorBidi" w:cstheme="majorBidi"/>
        </w:rPr>
      </w:pPr>
      <w:r w:rsidRPr="005C3D74">
        <w:rPr>
          <w:rFonts w:asciiTheme="majorBidi" w:hAnsiTheme="majorBidi" w:cstheme="majorBidi"/>
        </w:rPr>
        <w:t>Learn a number of valuable critical thinking skills.</w:t>
      </w:r>
    </w:p>
    <w:p w14:paraId="0A6EA817" w14:textId="77777777" w:rsidR="00D41153" w:rsidRPr="005C3D74" w:rsidRDefault="00D41153" w:rsidP="00D41153">
      <w:pPr>
        <w:pStyle w:val="ListParagraph"/>
        <w:numPr>
          <w:ilvl w:val="0"/>
          <w:numId w:val="29"/>
        </w:numPr>
        <w:spacing w:after="160" w:line="259" w:lineRule="auto"/>
        <w:rPr>
          <w:rFonts w:asciiTheme="majorBidi" w:hAnsiTheme="majorBidi" w:cstheme="majorBidi"/>
        </w:rPr>
      </w:pPr>
      <w:r w:rsidRPr="005C3D74">
        <w:rPr>
          <w:rFonts w:asciiTheme="majorBidi" w:hAnsiTheme="majorBidi" w:cstheme="majorBidi"/>
        </w:rPr>
        <w:t>Explore a wide range of literatures.</w:t>
      </w:r>
    </w:p>
    <w:p w14:paraId="523322BE" w14:textId="77777777" w:rsidR="00D41153" w:rsidRDefault="00D41153" w:rsidP="00D41153">
      <w:pPr>
        <w:pStyle w:val="ListParagraph"/>
        <w:numPr>
          <w:ilvl w:val="0"/>
          <w:numId w:val="29"/>
        </w:numPr>
        <w:spacing w:after="160" w:line="259" w:lineRule="auto"/>
        <w:rPr>
          <w:rFonts w:asciiTheme="majorBidi" w:hAnsiTheme="majorBidi" w:cstheme="majorBidi"/>
        </w:rPr>
      </w:pPr>
      <w:r w:rsidRPr="005C3D74">
        <w:rPr>
          <w:rFonts w:asciiTheme="majorBidi" w:hAnsiTheme="majorBidi" w:cstheme="majorBidi"/>
        </w:rPr>
        <w:t>Expose students to a wide array of topics.</w:t>
      </w:r>
    </w:p>
    <w:p w14:paraId="2B69D288" w14:textId="6DFF6F8B" w:rsidR="00287E0E" w:rsidRPr="00D41153" w:rsidRDefault="00287E0E" w:rsidP="00D41153">
      <w:pPr>
        <w:shd w:val="clear" w:color="auto" w:fill="BFBFBF"/>
        <w:spacing w:after="160" w:line="259" w:lineRule="auto"/>
        <w:jc w:val="both"/>
        <w:rPr>
          <w:rFonts w:asciiTheme="majorBidi" w:hAnsiTheme="majorBidi" w:cstheme="majorBidi"/>
          <w:b/>
          <w:bCs/>
        </w:rPr>
      </w:pPr>
      <w:r w:rsidRPr="00D41153">
        <w:rPr>
          <w:rFonts w:asciiTheme="majorBidi" w:hAnsiTheme="majorBidi" w:cstheme="majorBidi"/>
          <w:b/>
          <w:bCs/>
        </w:rPr>
        <w:t xml:space="preserve">Literary Criticism </w:t>
      </w:r>
      <w:r w:rsidR="00D41153" w:rsidRPr="00D41153">
        <w:rPr>
          <w:rFonts w:asciiTheme="majorBidi" w:hAnsiTheme="majorBidi" w:cstheme="majorBidi"/>
          <w:b/>
          <w:bCs/>
        </w:rPr>
        <w:t xml:space="preserve">                                              01024237                                                    </w:t>
      </w:r>
      <w:r w:rsidRPr="00D41153">
        <w:rPr>
          <w:rFonts w:asciiTheme="majorBidi" w:hAnsiTheme="majorBidi" w:cstheme="majorBidi"/>
          <w:b/>
          <w:bCs/>
        </w:rPr>
        <w:t>(3 CHs)</w:t>
      </w:r>
    </w:p>
    <w:p w14:paraId="15BE6AA6" w14:textId="77777777" w:rsidR="00287E0E" w:rsidRPr="005C3D74" w:rsidRDefault="00287E0E" w:rsidP="00287E0E">
      <w:pPr>
        <w:pStyle w:val="ListParagraph"/>
        <w:numPr>
          <w:ilvl w:val="0"/>
          <w:numId w:val="64"/>
        </w:numPr>
        <w:spacing w:after="160" w:line="259" w:lineRule="auto"/>
        <w:jc w:val="lowKashida"/>
        <w:rPr>
          <w:rFonts w:asciiTheme="majorBidi" w:hAnsiTheme="majorBidi" w:cstheme="majorBidi"/>
        </w:rPr>
      </w:pPr>
      <w:r w:rsidRPr="005C3D74">
        <w:rPr>
          <w:rFonts w:asciiTheme="majorBidi" w:hAnsiTheme="majorBidi" w:cstheme="majorBidi"/>
        </w:rPr>
        <w:t xml:space="preserve">This course </w:t>
      </w:r>
      <w:proofErr w:type="gramStart"/>
      <w:r w:rsidRPr="005C3D74">
        <w:rPr>
          <w:rFonts w:asciiTheme="majorBidi" w:hAnsiTheme="majorBidi" w:cstheme="majorBidi"/>
        </w:rPr>
        <w:t>is intended</w:t>
      </w:r>
      <w:proofErr w:type="gramEnd"/>
      <w:r w:rsidRPr="005C3D74">
        <w:rPr>
          <w:rFonts w:asciiTheme="majorBidi" w:hAnsiTheme="majorBidi" w:cstheme="majorBidi"/>
        </w:rPr>
        <w:t xml:space="preserve"> to develop and sharpen students' critical competence through familiarizing them with some of the modern approaches to literary studies and criticism. </w:t>
      </w:r>
    </w:p>
    <w:p w14:paraId="450E2178" w14:textId="77777777" w:rsidR="00287E0E" w:rsidRPr="005C3D74" w:rsidRDefault="00287E0E" w:rsidP="00287E0E">
      <w:pPr>
        <w:pStyle w:val="ListParagraph"/>
        <w:numPr>
          <w:ilvl w:val="0"/>
          <w:numId w:val="64"/>
        </w:numPr>
        <w:spacing w:after="160" w:line="259" w:lineRule="auto"/>
        <w:jc w:val="lowKashida"/>
        <w:rPr>
          <w:rFonts w:asciiTheme="majorBidi" w:hAnsiTheme="majorBidi" w:cstheme="majorBidi"/>
        </w:rPr>
      </w:pPr>
      <w:r w:rsidRPr="005C3D74">
        <w:rPr>
          <w:rFonts w:asciiTheme="majorBidi" w:hAnsiTheme="majorBidi" w:cstheme="majorBidi"/>
        </w:rPr>
        <w:t>Emphasis is to be laid on modern criticism particularly the criticism of the conventional or traditional (classical) critical views and schools</w:t>
      </w:r>
    </w:p>
    <w:p w14:paraId="557B092C" w14:textId="368B8037" w:rsidR="007947FA" w:rsidRPr="004B7589" w:rsidRDefault="00287E0E" w:rsidP="004B7589">
      <w:pPr>
        <w:pStyle w:val="ListParagraph"/>
        <w:numPr>
          <w:ilvl w:val="0"/>
          <w:numId w:val="64"/>
        </w:numPr>
        <w:spacing w:after="160" w:line="259" w:lineRule="auto"/>
        <w:jc w:val="lowKashida"/>
        <w:rPr>
          <w:rFonts w:asciiTheme="majorBidi" w:hAnsiTheme="majorBidi" w:cstheme="majorBidi"/>
        </w:rPr>
      </w:pPr>
      <w:r w:rsidRPr="005C3D74">
        <w:rPr>
          <w:rFonts w:asciiTheme="majorBidi" w:hAnsiTheme="majorBidi" w:cstheme="majorBidi"/>
        </w:rPr>
        <w:t>Modern criticism is a fundamental dimension of this course.</w:t>
      </w:r>
    </w:p>
    <w:p w14:paraId="06D0C824" w14:textId="77777777" w:rsidR="00287E0E" w:rsidRPr="005C3D74" w:rsidRDefault="00287E0E" w:rsidP="00287E0E">
      <w:pPr>
        <w:spacing w:line="276" w:lineRule="auto"/>
        <w:jc w:val="lowKashida"/>
        <w:rPr>
          <w:rFonts w:asciiTheme="majorBidi" w:hAnsiTheme="majorBidi" w:cstheme="majorBidi"/>
          <w:b/>
          <w:bCs/>
          <w:lang w:bidi="ar-KW"/>
        </w:rPr>
      </w:pPr>
      <w:r w:rsidRPr="00D41153">
        <w:rPr>
          <w:rFonts w:asciiTheme="majorBidi" w:hAnsiTheme="majorBidi" w:cstheme="majorBidi"/>
          <w:b/>
          <w:bCs/>
          <w:highlight w:val="yellow"/>
          <w:lang w:bidi="ar-KW"/>
        </w:rPr>
        <w:t>General Learning Outcome:</w:t>
      </w:r>
      <w:r w:rsidRPr="005C3D74">
        <w:rPr>
          <w:rFonts w:asciiTheme="majorBidi" w:hAnsiTheme="majorBidi" w:cstheme="majorBidi"/>
          <w:b/>
          <w:bCs/>
          <w:lang w:bidi="ar-KW"/>
        </w:rPr>
        <w:t xml:space="preserve"> </w:t>
      </w:r>
    </w:p>
    <w:p w14:paraId="5C63E37B" w14:textId="77777777" w:rsidR="00D41153" w:rsidRDefault="00287E0E" w:rsidP="00D41153">
      <w:pPr>
        <w:pStyle w:val="ListParagraph"/>
        <w:numPr>
          <w:ilvl w:val="0"/>
          <w:numId w:val="82"/>
        </w:numPr>
        <w:spacing w:after="200" w:line="276" w:lineRule="auto"/>
        <w:rPr>
          <w:rFonts w:asciiTheme="majorBidi" w:hAnsiTheme="majorBidi" w:cstheme="majorBidi"/>
        </w:rPr>
      </w:pPr>
      <w:r w:rsidRPr="00D41153">
        <w:rPr>
          <w:rFonts w:asciiTheme="majorBidi" w:hAnsiTheme="majorBidi" w:cstheme="majorBidi"/>
        </w:rPr>
        <w:t>Students grasp the concept of criticism, its constituent elements and relation with creative literature, especially the mutual need between the two disciplines.</w:t>
      </w:r>
    </w:p>
    <w:p w14:paraId="2DE274D9" w14:textId="77777777" w:rsidR="00D41153" w:rsidRDefault="00287E0E" w:rsidP="00D41153">
      <w:pPr>
        <w:pStyle w:val="ListParagraph"/>
        <w:numPr>
          <w:ilvl w:val="0"/>
          <w:numId w:val="82"/>
        </w:numPr>
        <w:spacing w:after="200" w:line="276" w:lineRule="auto"/>
        <w:rPr>
          <w:rFonts w:asciiTheme="majorBidi" w:hAnsiTheme="majorBidi" w:cstheme="majorBidi"/>
        </w:rPr>
      </w:pPr>
      <w:r w:rsidRPr="00D41153">
        <w:rPr>
          <w:rFonts w:asciiTheme="majorBidi" w:hAnsiTheme="majorBidi" w:cstheme="majorBidi"/>
        </w:rPr>
        <w:t>Students get a brief idea about the outstanding figures in this field such as Plato, Aristotle, Sidney, Pope and Arnold.</w:t>
      </w:r>
    </w:p>
    <w:p w14:paraId="065E0ED2" w14:textId="63A9794E" w:rsidR="00287E0E" w:rsidRPr="00D41153" w:rsidRDefault="00287E0E" w:rsidP="00D41153">
      <w:pPr>
        <w:pStyle w:val="ListParagraph"/>
        <w:numPr>
          <w:ilvl w:val="0"/>
          <w:numId w:val="82"/>
        </w:numPr>
        <w:spacing w:after="200" w:line="276" w:lineRule="auto"/>
        <w:rPr>
          <w:rFonts w:asciiTheme="majorBidi" w:hAnsiTheme="majorBidi" w:cstheme="majorBidi"/>
        </w:rPr>
      </w:pPr>
      <w:r w:rsidRPr="00D41153">
        <w:rPr>
          <w:rFonts w:asciiTheme="majorBidi" w:hAnsiTheme="majorBidi" w:cstheme="majorBidi"/>
        </w:rPr>
        <w:t>Students know the distinguishing features of critical trends in literature such as classicism, neo-classicism, romanticism, realism…etc.</w:t>
      </w:r>
    </w:p>
    <w:p w14:paraId="6FFD84E4" w14:textId="77777777" w:rsidR="00287E0E" w:rsidRPr="005C3D74" w:rsidRDefault="00287E0E" w:rsidP="008044D1">
      <w:pPr>
        <w:widowControl w:val="0"/>
        <w:jc w:val="center"/>
        <w:rPr>
          <w:rFonts w:asciiTheme="majorBidi" w:hAnsiTheme="majorBidi" w:cstheme="majorBidi"/>
        </w:rPr>
      </w:pPr>
    </w:p>
    <w:p w14:paraId="6BDFFF42" w14:textId="7E56DDF0" w:rsidR="00287E0E" w:rsidRPr="00B64518" w:rsidRDefault="00287E0E" w:rsidP="00D41153">
      <w:pPr>
        <w:shd w:val="clear" w:color="auto" w:fill="BFBFBF"/>
        <w:spacing w:after="160" w:line="259" w:lineRule="auto"/>
        <w:jc w:val="both"/>
        <w:rPr>
          <w:rFonts w:asciiTheme="majorBidi" w:hAnsiTheme="majorBidi" w:cstheme="majorBidi"/>
          <w:b/>
          <w:bCs/>
        </w:rPr>
      </w:pPr>
      <w:r w:rsidRPr="00B64518">
        <w:rPr>
          <w:rFonts w:asciiTheme="majorBidi" w:hAnsiTheme="majorBidi" w:cstheme="majorBidi"/>
          <w:b/>
          <w:bCs/>
        </w:rPr>
        <w:t>Teaching English as a Foreign Language (2)</w:t>
      </w:r>
      <w:r w:rsidR="00D41153" w:rsidRPr="00B64518">
        <w:rPr>
          <w:rFonts w:asciiTheme="majorBidi" w:hAnsiTheme="majorBidi" w:cstheme="majorBidi"/>
          <w:b/>
          <w:bCs/>
        </w:rPr>
        <w:t xml:space="preserve">                01024252 </w:t>
      </w:r>
      <w:r w:rsidRPr="00B64518">
        <w:rPr>
          <w:rFonts w:asciiTheme="majorBidi" w:hAnsiTheme="majorBidi" w:cstheme="majorBidi"/>
          <w:b/>
          <w:bCs/>
        </w:rPr>
        <w:t xml:space="preserve"> </w:t>
      </w:r>
      <w:r w:rsidR="00D41153" w:rsidRPr="00B64518">
        <w:rPr>
          <w:rFonts w:asciiTheme="majorBidi" w:hAnsiTheme="majorBidi" w:cstheme="majorBidi"/>
          <w:b/>
          <w:bCs/>
        </w:rPr>
        <w:t xml:space="preserve">                                      </w:t>
      </w:r>
      <w:r w:rsidRPr="00B64518">
        <w:rPr>
          <w:rFonts w:asciiTheme="majorBidi" w:hAnsiTheme="majorBidi" w:cstheme="majorBidi"/>
          <w:b/>
          <w:bCs/>
        </w:rPr>
        <w:t xml:space="preserve">(3 CHs) </w:t>
      </w:r>
    </w:p>
    <w:p w14:paraId="0B507E7E" w14:textId="77777777" w:rsidR="00287E0E" w:rsidRPr="005C3D74" w:rsidRDefault="00287E0E" w:rsidP="00287E0E">
      <w:pPr>
        <w:pStyle w:val="ListParagraph"/>
        <w:numPr>
          <w:ilvl w:val="0"/>
          <w:numId w:val="67"/>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A continuation of (192487)</w:t>
      </w:r>
    </w:p>
    <w:p w14:paraId="2A115076" w14:textId="77777777" w:rsidR="00287E0E" w:rsidRPr="005C3D74" w:rsidRDefault="00287E0E" w:rsidP="00287E0E">
      <w:pPr>
        <w:pStyle w:val="ListParagraph"/>
        <w:numPr>
          <w:ilvl w:val="0"/>
          <w:numId w:val="67"/>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Methods of teaching all aspects of English as a foreign language</w:t>
      </w:r>
      <w:r>
        <w:rPr>
          <w:rFonts w:asciiTheme="majorBidi" w:hAnsiTheme="majorBidi" w:cstheme="majorBidi"/>
          <w:color w:val="000000" w:themeColor="text1"/>
        </w:rPr>
        <w:t>.</w:t>
      </w:r>
    </w:p>
    <w:p w14:paraId="75488A8B" w14:textId="77777777" w:rsidR="00287E0E" w:rsidRPr="005C3D74" w:rsidRDefault="00287E0E" w:rsidP="00287E0E">
      <w:pPr>
        <w:pStyle w:val="ListParagraph"/>
        <w:numPr>
          <w:ilvl w:val="0"/>
          <w:numId w:val="67"/>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Special emphasis on areas of difficulty to Arab students</w:t>
      </w:r>
      <w:r>
        <w:rPr>
          <w:rFonts w:asciiTheme="majorBidi" w:hAnsiTheme="majorBidi" w:cstheme="majorBidi"/>
          <w:color w:val="000000" w:themeColor="text1"/>
        </w:rPr>
        <w:t>.</w:t>
      </w:r>
    </w:p>
    <w:p w14:paraId="7AF7E1DD" w14:textId="77777777" w:rsidR="00287E0E" w:rsidRPr="005C3D74" w:rsidRDefault="00287E0E" w:rsidP="00287E0E">
      <w:pPr>
        <w:pStyle w:val="ListParagraph"/>
        <w:numPr>
          <w:ilvl w:val="0"/>
          <w:numId w:val="67"/>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Practice theory in actual classroom situations</w:t>
      </w:r>
      <w:r>
        <w:rPr>
          <w:rFonts w:asciiTheme="majorBidi" w:hAnsiTheme="majorBidi" w:cstheme="majorBidi"/>
          <w:color w:val="000000" w:themeColor="text1"/>
        </w:rPr>
        <w:t>.</w:t>
      </w:r>
    </w:p>
    <w:p w14:paraId="12A0E6BB" w14:textId="77777777" w:rsidR="00287E0E" w:rsidRPr="005C3D74" w:rsidRDefault="00287E0E" w:rsidP="00287E0E">
      <w:pPr>
        <w:pStyle w:val="ListParagraph"/>
        <w:numPr>
          <w:ilvl w:val="0"/>
          <w:numId w:val="67"/>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Introducing audio-visual aids usable in teaching English, the role of aids in language teaching</w:t>
      </w:r>
    </w:p>
    <w:p w14:paraId="41C048C2" w14:textId="77777777" w:rsidR="00287E0E" w:rsidRDefault="00287E0E" w:rsidP="00287E0E">
      <w:pPr>
        <w:pStyle w:val="ListParagraph"/>
        <w:numPr>
          <w:ilvl w:val="0"/>
          <w:numId w:val="67"/>
        </w:numPr>
        <w:spacing w:after="160" w:line="259" w:lineRule="auto"/>
        <w:rPr>
          <w:rFonts w:asciiTheme="majorBidi" w:hAnsiTheme="majorBidi" w:cstheme="majorBidi"/>
          <w:color w:val="000000" w:themeColor="text1"/>
        </w:rPr>
      </w:pPr>
      <w:r w:rsidRPr="005C3D74">
        <w:rPr>
          <w:rFonts w:asciiTheme="majorBidi" w:hAnsiTheme="majorBidi" w:cstheme="majorBidi"/>
          <w:color w:val="000000" w:themeColor="text1"/>
        </w:rPr>
        <w:t>Functions of language testing, designing different types of tests, and evaluating tests</w:t>
      </w:r>
      <w:r>
        <w:rPr>
          <w:rFonts w:asciiTheme="majorBidi" w:hAnsiTheme="majorBidi" w:cstheme="majorBidi"/>
          <w:color w:val="000000" w:themeColor="text1"/>
        </w:rPr>
        <w:t>.</w:t>
      </w:r>
    </w:p>
    <w:p w14:paraId="20C27BB9" w14:textId="77777777" w:rsidR="004B7589" w:rsidRDefault="004B7589" w:rsidP="004B7589">
      <w:pPr>
        <w:pStyle w:val="ListParagraph"/>
        <w:spacing w:after="160" w:line="259" w:lineRule="auto"/>
        <w:rPr>
          <w:rFonts w:asciiTheme="majorBidi" w:hAnsiTheme="majorBidi" w:cstheme="majorBidi"/>
          <w:color w:val="000000" w:themeColor="text1"/>
        </w:rPr>
      </w:pPr>
      <w:bookmarkStart w:id="7" w:name="_GoBack"/>
      <w:bookmarkEnd w:id="7"/>
    </w:p>
    <w:p w14:paraId="7FCF9558" w14:textId="77777777" w:rsidR="00287E0E" w:rsidRPr="005C3D74" w:rsidRDefault="00287E0E" w:rsidP="00287E0E">
      <w:pPr>
        <w:rPr>
          <w:rFonts w:asciiTheme="majorBidi" w:hAnsiTheme="majorBidi" w:cstheme="majorBidi"/>
          <w:b/>
          <w:bCs/>
        </w:rPr>
      </w:pPr>
      <w:r w:rsidRPr="00D41153">
        <w:rPr>
          <w:rFonts w:asciiTheme="majorBidi" w:hAnsiTheme="majorBidi" w:cstheme="majorBidi"/>
          <w:b/>
          <w:bCs/>
          <w:highlight w:val="yellow"/>
        </w:rPr>
        <w:lastRenderedPageBreak/>
        <w:t>General Learning Outcomes:</w:t>
      </w:r>
    </w:p>
    <w:p w14:paraId="1BF8FF37"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color w:val="000000"/>
        </w:rPr>
        <w:t>Learn the pedagogy of the four language skills</w:t>
      </w:r>
    </w:p>
    <w:p w14:paraId="3A63A145"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color w:val="000000"/>
        </w:rPr>
        <w:t>Learn common classroom management scenarios</w:t>
      </w:r>
    </w:p>
    <w:p w14:paraId="1B2EA810"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color w:val="000000"/>
        </w:rPr>
        <w:t>Differentiate among the main learning styles</w:t>
      </w:r>
    </w:p>
    <w:p w14:paraId="67F2390A"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color w:val="000000"/>
        </w:rPr>
        <w:t>Maneuver from one teaching method to another</w:t>
      </w:r>
    </w:p>
    <w:p w14:paraId="52831C8F"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color w:val="000000"/>
        </w:rPr>
        <w:t>Observe an English Language class and write an evaluative report</w:t>
      </w:r>
    </w:p>
    <w:p w14:paraId="0AEB7152"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color w:val="000000"/>
        </w:rPr>
        <w:t>Work independently and collaboratively to teach a model class</w:t>
      </w:r>
    </w:p>
    <w:p w14:paraId="05670254"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color w:val="000000"/>
        </w:rPr>
        <w:t>Determine the advantages and disadvantages of the main methods of learning/teaching a foreign language</w:t>
      </w:r>
    </w:p>
    <w:p w14:paraId="5BD0F215" w14:textId="77777777" w:rsidR="00287E0E" w:rsidRPr="005C3D74" w:rsidRDefault="00287E0E" w:rsidP="00287E0E">
      <w:pPr>
        <w:pStyle w:val="ListParagraph"/>
        <w:numPr>
          <w:ilvl w:val="0"/>
          <w:numId w:val="23"/>
        </w:numPr>
        <w:spacing w:after="160" w:line="259" w:lineRule="auto"/>
        <w:rPr>
          <w:rFonts w:asciiTheme="majorBidi" w:hAnsiTheme="majorBidi" w:cstheme="majorBidi"/>
          <w:color w:val="FF0000"/>
        </w:rPr>
      </w:pPr>
      <w:r w:rsidRPr="005C3D74">
        <w:rPr>
          <w:rFonts w:asciiTheme="majorBidi" w:hAnsiTheme="majorBidi" w:cstheme="majorBidi"/>
        </w:rPr>
        <w:t>Teach English</w:t>
      </w:r>
      <w:r w:rsidRPr="005C3D74">
        <w:rPr>
          <w:rFonts w:asciiTheme="majorBidi" w:hAnsiTheme="majorBidi" w:cstheme="majorBidi"/>
          <w:color w:val="000000"/>
        </w:rPr>
        <w:t xml:space="preserve"> in local and international schools/universities</w:t>
      </w:r>
    </w:p>
    <w:p w14:paraId="79E3F7DA" w14:textId="2A5F9DED" w:rsidR="00287E0E" w:rsidRPr="005C3D74" w:rsidRDefault="005E3F82" w:rsidP="00287E0E">
      <w:pPr>
        <w:pStyle w:val="ListParagraph"/>
        <w:numPr>
          <w:ilvl w:val="0"/>
          <w:numId w:val="23"/>
        </w:numPr>
        <w:spacing w:after="160" w:line="259" w:lineRule="auto"/>
        <w:rPr>
          <w:rFonts w:asciiTheme="majorBidi" w:hAnsiTheme="majorBidi" w:cstheme="majorBidi"/>
          <w:color w:val="FF0000"/>
        </w:rPr>
      </w:pPr>
      <w:r>
        <w:rPr>
          <w:rFonts w:asciiTheme="majorBidi" w:hAnsiTheme="majorBidi" w:cstheme="majorBidi"/>
          <w:color w:val="000000"/>
        </w:rPr>
        <w:t xml:space="preserve">Write </w:t>
      </w:r>
      <w:r w:rsidR="00287E0E" w:rsidRPr="005C3D74">
        <w:rPr>
          <w:rFonts w:asciiTheme="majorBidi" w:hAnsiTheme="majorBidi" w:cstheme="majorBidi"/>
          <w:color w:val="000000"/>
        </w:rPr>
        <w:t>Submit the results of self-learning style</w:t>
      </w:r>
    </w:p>
    <w:p w14:paraId="745F195D" w14:textId="1C6F589F" w:rsidR="00287E0E" w:rsidRDefault="00C05794" w:rsidP="00C05794">
      <w:pPr>
        <w:tabs>
          <w:tab w:val="left" w:pos="3240"/>
        </w:tabs>
        <w:spacing w:after="160" w:line="259" w:lineRule="auto"/>
        <w:rPr>
          <w:rFonts w:asciiTheme="majorBidi" w:hAnsiTheme="majorBidi" w:cstheme="majorBidi"/>
        </w:rPr>
      </w:pPr>
      <w:r>
        <w:rPr>
          <w:rFonts w:asciiTheme="majorBidi" w:hAnsiTheme="majorBidi" w:cstheme="majorBidi"/>
        </w:rPr>
        <w:tab/>
      </w:r>
    </w:p>
    <w:p w14:paraId="31320462" w14:textId="77777777" w:rsidR="008D3B5A" w:rsidRPr="008D3B5A" w:rsidRDefault="008D3B5A" w:rsidP="00A56EBA">
      <w:pPr>
        <w:jc w:val="center"/>
        <w:rPr>
          <w:rFonts w:asciiTheme="majorBidi" w:hAnsiTheme="majorBidi" w:cstheme="majorBidi"/>
        </w:rPr>
      </w:pPr>
    </w:p>
    <w:p w14:paraId="2D1680D6" w14:textId="4C23309F" w:rsidR="008D3B5A" w:rsidRPr="005C3D74" w:rsidRDefault="008044D1" w:rsidP="008044D1">
      <w:pPr>
        <w:tabs>
          <w:tab w:val="left" w:pos="2160"/>
        </w:tabs>
        <w:rPr>
          <w:rFonts w:asciiTheme="majorBidi" w:hAnsiTheme="majorBidi" w:cstheme="majorBidi"/>
        </w:rPr>
      </w:pPr>
      <w:r>
        <w:rPr>
          <w:rFonts w:asciiTheme="majorBidi" w:hAnsiTheme="majorBidi" w:cstheme="majorBidi"/>
        </w:rPr>
        <w:tab/>
      </w:r>
    </w:p>
    <w:p w14:paraId="6442AE31" w14:textId="77777777" w:rsidR="00287E0E" w:rsidRPr="005C3D74" w:rsidRDefault="00287E0E" w:rsidP="00287E0E">
      <w:pPr>
        <w:rPr>
          <w:rFonts w:asciiTheme="majorBidi" w:hAnsiTheme="majorBidi" w:cstheme="majorBidi"/>
        </w:rPr>
      </w:pPr>
    </w:p>
    <w:bookmarkEnd w:id="1"/>
    <w:p w14:paraId="7F55E93D" w14:textId="77777777" w:rsidR="00287E0E" w:rsidRPr="00D41153" w:rsidRDefault="00287E0E" w:rsidP="00D41153">
      <w:pPr>
        <w:rPr>
          <w:rFonts w:asciiTheme="majorBidi" w:hAnsiTheme="majorBidi" w:cstheme="majorBidi"/>
        </w:rPr>
      </w:pPr>
    </w:p>
    <w:sectPr w:rsidR="00287E0E" w:rsidRPr="00D41153" w:rsidSect="004B7589">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304" w:left="1134" w:header="39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150D1" w14:textId="77777777" w:rsidR="00442194" w:rsidRDefault="00442194">
      <w:r>
        <w:separator/>
      </w:r>
    </w:p>
  </w:endnote>
  <w:endnote w:type="continuationSeparator" w:id="0">
    <w:p w14:paraId="24EBFD29" w14:textId="77777777" w:rsidR="00442194" w:rsidRDefault="0044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abic Transparent">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aska">
    <w:altName w:val="Lucida Sans Unicode"/>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8ECBF" w14:textId="77777777" w:rsidR="00D6006A" w:rsidRDefault="00D6006A" w:rsidP="00365B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4F33F4" w14:textId="77777777" w:rsidR="00D6006A" w:rsidRDefault="00D6006A" w:rsidP="00F246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2145" w14:textId="77777777" w:rsidR="00D6006A" w:rsidRDefault="004B7589" w:rsidP="003E5FB4">
    <w:pPr>
      <w:pStyle w:val="Footer"/>
      <w:tabs>
        <w:tab w:val="right" w:pos="9157"/>
      </w:tabs>
      <w:bidi/>
      <w:rPr>
        <w:rFonts w:ascii="Tahoma" w:hAnsi="Tahoma" w:cs="Tahoma"/>
        <w:sz w:val="20"/>
        <w:szCs w:val="20"/>
        <w:rtl/>
      </w:rPr>
    </w:pPr>
    <w:r>
      <w:rPr>
        <w:rFonts w:ascii="Tahoma" w:hAnsi="Tahoma" w:cs="Tahoma"/>
        <w:sz w:val="20"/>
        <w:szCs w:val="20"/>
      </w:rPr>
      <w:pict w14:anchorId="6FCEE697">
        <v:rect id="_x0000_i1025" style="width:0;height:1.5pt" o:hralign="center" o:hrstd="t" o:hr="t" fillcolor="#a0a0a0" stroked="f"/>
      </w:pict>
    </w:r>
  </w:p>
  <w:p w14:paraId="6C0B4249" w14:textId="77777777" w:rsidR="00D6006A" w:rsidRPr="007C234E" w:rsidRDefault="00D6006A" w:rsidP="003E5FB4">
    <w:pPr>
      <w:pStyle w:val="Footer"/>
      <w:ind w:firstLine="720"/>
      <w:rPr>
        <w:sz w:val="16"/>
        <w:szCs w:val="16"/>
      </w:rPr>
    </w:pPr>
    <w:r>
      <w:rPr>
        <w:noProof/>
        <w:lang w:val="en-US" w:eastAsia="en-US" w:bidi="ar-SA"/>
      </w:rPr>
      <w:drawing>
        <wp:anchor distT="0" distB="0" distL="114300" distR="114300" simplePos="0" relativeHeight="251657216" behindDoc="1" locked="0" layoutInCell="1" allowOverlap="1" wp14:anchorId="6F711F18" wp14:editId="61C2DFD1">
          <wp:simplePos x="0" y="0"/>
          <wp:positionH relativeFrom="margin">
            <wp:align>left</wp:align>
          </wp:positionH>
          <wp:positionV relativeFrom="paragraph">
            <wp:posOffset>8890</wp:posOffset>
          </wp:positionV>
          <wp:extent cx="522605" cy="342900"/>
          <wp:effectExtent l="0" t="0" r="0" b="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b/>
        <w:bCs/>
        <w:sz w:val="16"/>
        <w:szCs w:val="16"/>
        <w:rtl/>
      </w:rPr>
      <w:t xml:space="preserve">    </w:t>
    </w:r>
    <w:r w:rsidRPr="007C234E">
      <w:rPr>
        <w:b/>
        <w:bCs/>
        <w:sz w:val="16"/>
        <w:szCs w:val="16"/>
      </w:rPr>
      <w:t>D</w:t>
    </w:r>
    <w:r>
      <w:rPr>
        <w:sz w:val="16"/>
        <w:szCs w:val="16"/>
      </w:rPr>
      <w:t>92</w:t>
    </w:r>
    <w:r w:rsidRPr="007C234E">
      <w:rPr>
        <w:sz w:val="16"/>
        <w:szCs w:val="16"/>
      </w:rPr>
      <w:t>_</w:t>
    </w:r>
    <w:r w:rsidRPr="007C234E">
      <w:rPr>
        <w:b/>
        <w:bCs/>
        <w:sz w:val="16"/>
        <w:szCs w:val="16"/>
      </w:rPr>
      <w:t>Rev</w:t>
    </w:r>
    <w:r w:rsidRPr="007C234E">
      <w:rPr>
        <w:sz w:val="16"/>
        <w:szCs w:val="16"/>
      </w:rPr>
      <w:t>0</w:t>
    </w:r>
    <w:r>
      <w:rPr>
        <w:sz w:val="16"/>
        <w:szCs w:val="16"/>
      </w:rPr>
      <w:t>1</w:t>
    </w:r>
    <w:r>
      <w:rPr>
        <w:rFonts w:hint="cs"/>
        <w:sz w:val="16"/>
        <w:szCs w:val="16"/>
        <w:rtl/>
      </w:rPr>
      <w:t>_</w:t>
    </w:r>
    <w:r>
      <w:rPr>
        <w:sz w:val="16"/>
        <w:szCs w:val="16"/>
        <w:lang w:val="en-US"/>
      </w:rPr>
      <w:t>E</w:t>
    </w:r>
    <w:r>
      <w:rPr>
        <w:sz w:val="16"/>
        <w:szCs w:val="16"/>
        <w:rtl/>
      </w:rPr>
      <w:tab/>
    </w:r>
    <w:r>
      <w:rPr>
        <w:sz w:val="16"/>
        <w:szCs w:val="16"/>
        <w:rtl/>
      </w:rPr>
      <w:tab/>
    </w:r>
    <w:r>
      <w:rPr>
        <w:rFonts w:hint="cs"/>
        <w:sz w:val="16"/>
        <w:szCs w:val="16"/>
        <w:rtl/>
      </w:rPr>
      <w:t xml:space="preserve">   </w:t>
    </w:r>
    <w:r>
      <w:rPr>
        <w:sz w:val="16"/>
        <w:szCs w:val="16"/>
      </w:rPr>
      <w:t xml:space="preserve">  </w:t>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sidR="004B7589">
      <w:rPr>
        <w:b/>
        <w:bCs/>
        <w:noProof/>
        <w:sz w:val="16"/>
        <w:szCs w:val="16"/>
      </w:rPr>
      <w:t>14</w:t>
    </w:r>
    <w:r w:rsidRPr="003A7132">
      <w:rPr>
        <w:b/>
        <w:bCs/>
        <w:sz w:val="16"/>
        <w:szCs w:val="16"/>
      </w:rPr>
      <w:fldChar w:fldCharType="end"/>
    </w:r>
    <w:r w:rsidRPr="003A7132">
      <w:rPr>
        <w:sz w:val="16"/>
        <w:szCs w:val="16"/>
      </w:rPr>
      <w:t xml:space="preserve"> of </w:t>
    </w:r>
    <w:r w:rsidRPr="003A7132">
      <w:rPr>
        <w:b/>
        <w:bCs/>
        <w:sz w:val="16"/>
        <w:szCs w:val="16"/>
      </w:rPr>
      <w:fldChar w:fldCharType="begin"/>
    </w:r>
    <w:r w:rsidRPr="003A7132">
      <w:rPr>
        <w:b/>
        <w:bCs/>
        <w:sz w:val="16"/>
        <w:szCs w:val="16"/>
      </w:rPr>
      <w:instrText xml:space="preserve"> NUMPAGES  \* Arabic  \* MERGEFORMAT </w:instrText>
    </w:r>
    <w:r w:rsidRPr="003A7132">
      <w:rPr>
        <w:b/>
        <w:bCs/>
        <w:sz w:val="16"/>
        <w:szCs w:val="16"/>
      </w:rPr>
      <w:fldChar w:fldCharType="separate"/>
    </w:r>
    <w:r w:rsidR="004B7589">
      <w:rPr>
        <w:b/>
        <w:bCs/>
        <w:noProof/>
        <w:sz w:val="16"/>
        <w:szCs w:val="16"/>
      </w:rPr>
      <w:t>14</w:t>
    </w:r>
    <w:r w:rsidRPr="003A7132">
      <w:rPr>
        <w:b/>
        <w:bCs/>
        <w:sz w:val="16"/>
        <w:szCs w:val="16"/>
      </w:rPr>
      <w:fldChar w:fldCharType="end"/>
    </w:r>
  </w:p>
  <w:p w14:paraId="06FACBDB" w14:textId="77777777" w:rsidR="00D6006A" w:rsidRPr="00B75948" w:rsidRDefault="00D6006A" w:rsidP="003E5FB4">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xml:space="preserve">: </w:t>
    </w:r>
    <w:r>
      <w:rPr>
        <w:sz w:val="16"/>
        <w:szCs w:val="16"/>
      </w:rPr>
      <w:t xml:space="preserve">Deans Council ( </w:t>
    </w:r>
    <w:r>
      <w:rPr>
        <w:rFonts w:hint="cs"/>
        <w:sz w:val="16"/>
        <w:szCs w:val="16"/>
        <w:rtl/>
      </w:rPr>
      <w:t>20</w:t>
    </w:r>
    <w:r>
      <w:rPr>
        <w:sz w:val="16"/>
        <w:szCs w:val="16"/>
      </w:rPr>
      <w:t xml:space="preserve">  ) Decision No. ( </w:t>
    </w:r>
    <w:r>
      <w:rPr>
        <w:rFonts w:hint="cs"/>
        <w:sz w:val="16"/>
        <w:szCs w:val="16"/>
        <w:rtl/>
      </w:rPr>
      <w:t>210</w:t>
    </w:r>
    <w:r>
      <w:rPr>
        <w:sz w:val="16"/>
        <w:szCs w:val="16"/>
      </w:rPr>
      <w:t xml:space="preserve">  ) </w:t>
    </w:r>
    <w:r w:rsidRPr="0091376E">
      <w:rPr>
        <w:b/>
        <w:bCs/>
        <w:sz w:val="16"/>
        <w:szCs w:val="16"/>
      </w:rPr>
      <w:t>Date</w:t>
    </w:r>
    <w:r>
      <w:rPr>
        <w:sz w:val="16"/>
        <w:szCs w:val="16"/>
      </w:rPr>
      <w:t xml:space="preserve"> 20/5/2019</w:t>
    </w:r>
  </w:p>
  <w:p w14:paraId="5E6B423C" w14:textId="77777777" w:rsidR="00D6006A" w:rsidRPr="00B75948" w:rsidRDefault="00D6006A" w:rsidP="003E5FB4">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Quality Assurance Counci</w:t>
    </w:r>
    <w:r>
      <w:rPr>
        <w:sz w:val="16"/>
        <w:szCs w:val="16"/>
      </w:rPr>
      <w:t xml:space="preserve">l Session ( 7  ) Decision No. ( 10 </w:t>
    </w:r>
    <w:r w:rsidRPr="0091376E">
      <w:rPr>
        <w:sz w:val="16"/>
        <w:szCs w:val="16"/>
      </w:rPr>
      <w:t xml:space="preserve"> ) </w:t>
    </w:r>
    <w:r w:rsidRPr="0091376E">
      <w:rPr>
        <w:b/>
        <w:bCs/>
        <w:sz w:val="16"/>
        <w:szCs w:val="16"/>
      </w:rPr>
      <w:t>Date</w:t>
    </w:r>
    <w:r w:rsidRPr="0091376E">
      <w:rPr>
        <w:sz w:val="16"/>
        <w:szCs w:val="16"/>
      </w:rPr>
      <w:t xml:space="preserve">: </w:t>
    </w:r>
    <w:r>
      <w:rPr>
        <w:sz w:val="16"/>
        <w:szCs w:val="16"/>
      </w:rPr>
      <w:t xml:space="preserve"> 14/5/2019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BB9AA" w14:textId="77777777" w:rsidR="00D6006A" w:rsidRDefault="00D6006A" w:rsidP="004B7589">
    <w:pPr>
      <w:pStyle w:val="Footer"/>
    </w:pPr>
  </w:p>
  <w:p w14:paraId="30E79D96" w14:textId="77777777" w:rsidR="004B7589" w:rsidRDefault="004B7589" w:rsidP="004B7589">
    <w:pPr>
      <w:pStyle w:val="Footer"/>
      <w:tabs>
        <w:tab w:val="right" w:pos="9157"/>
      </w:tabs>
      <w:bidi/>
      <w:rPr>
        <w:rFonts w:ascii="Tahoma" w:hAnsi="Tahoma" w:cs="Tahoma"/>
        <w:sz w:val="20"/>
        <w:szCs w:val="20"/>
        <w:rtl/>
      </w:rPr>
    </w:pPr>
    <w:r>
      <w:rPr>
        <w:rFonts w:ascii="Tahoma" w:hAnsi="Tahoma" w:cs="Tahoma"/>
        <w:sz w:val="20"/>
        <w:szCs w:val="20"/>
      </w:rPr>
      <w:pict w14:anchorId="71324756">
        <v:rect id="_x0000_i1026" style="width:0;height:1.5pt" o:hralign="center" o:hrstd="t" o:hr="t" fillcolor="#a0a0a0" stroked="f"/>
      </w:pict>
    </w:r>
  </w:p>
  <w:p w14:paraId="40955A56" w14:textId="77777777" w:rsidR="004B7589" w:rsidRPr="007C234E" w:rsidRDefault="004B7589" w:rsidP="004B7589">
    <w:pPr>
      <w:pStyle w:val="Footer"/>
      <w:ind w:firstLine="720"/>
      <w:rPr>
        <w:sz w:val="16"/>
        <w:szCs w:val="16"/>
      </w:rPr>
    </w:pPr>
    <w:r>
      <w:rPr>
        <w:noProof/>
        <w:lang w:val="en-US" w:eastAsia="en-US" w:bidi="ar-SA"/>
      </w:rPr>
      <w:drawing>
        <wp:anchor distT="0" distB="0" distL="114300" distR="114300" simplePos="0" relativeHeight="251660288" behindDoc="1" locked="0" layoutInCell="1" allowOverlap="1" wp14:anchorId="2F24EE27" wp14:editId="36D10D55">
          <wp:simplePos x="0" y="0"/>
          <wp:positionH relativeFrom="margin">
            <wp:align>left</wp:align>
          </wp:positionH>
          <wp:positionV relativeFrom="paragraph">
            <wp:posOffset>8890</wp:posOffset>
          </wp:positionV>
          <wp:extent cx="522605" cy="342900"/>
          <wp:effectExtent l="0" t="0" r="0" b="0"/>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b/>
        <w:bCs/>
        <w:sz w:val="16"/>
        <w:szCs w:val="16"/>
        <w:rtl/>
      </w:rPr>
      <w:t xml:space="preserve">    </w:t>
    </w:r>
    <w:r w:rsidRPr="007C234E">
      <w:rPr>
        <w:b/>
        <w:bCs/>
        <w:sz w:val="16"/>
        <w:szCs w:val="16"/>
      </w:rPr>
      <w:t>D</w:t>
    </w:r>
    <w:r>
      <w:rPr>
        <w:sz w:val="16"/>
        <w:szCs w:val="16"/>
      </w:rPr>
      <w:t>92</w:t>
    </w:r>
    <w:r w:rsidRPr="007C234E">
      <w:rPr>
        <w:sz w:val="16"/>
        <w:szCs w:val="16"/>
      </w:rPr>
      <w:t>_</w:t>
    </w:r>
    <w:r w:rsidRPr="007C234E">
      <w:rPr>
        <w:b/>
        <w:bCs/>
        <w:sz w:val="16"/>
        <w:szCs w:val="16"/>
      </w:rPr>
      <w:t>Rev</w:t>
    </w:r>
    <w:r w:rsidRPr="007C234E">
      <w:rPr>
        <w:sz w:val="16"/>
        <w:szCs w:val="16"/>
      </w:rPr>
      <w:t>0</w:t>
    </w:r>
    <w:r>
      <w:rPr>
        <w:sz w:val="16"/>
        <w:szCs w:val="16"/>
      </w:rPr>
      <w:t>1</w:t>
    </w:r>
    <w:r>
      <w:rPr>
        <w:rFonts w:hint="cs"/>
        <w:sz w:val="16"/>
        <w:szCs w:val="16"/>
        <w:rtl/>
      </w:rPr>
      <w:t>_</w:t>
    </w:r>
    <w:r>
      <w:rPr>
        <w:sz w:val="16"/>
        <w:szCs w:val="16"/>
        <w:lang w:val="en-US"/>
      </w:rPr>
      <w:t>E</w:t>
    </w:r>
    <w:r>
      <w:rPr>
        <w:sz w:val="16"/>
        <w:szCs w:val="16"/>
        <w:rtl/>
      </w:rPr>
      <w:tab/>
    </w:r>
    <w:r>
      <w:rPr>
        <w:sz w:val="16"/>
        <w:szCs w:val="16"/>
        <w:rtl/>
      </w:rPr>
      <w:tab/>
    </w:r>
    <w:r>
      <w:rPr>
        <w:rFonts w:hint="cs"/>
        <w:sz w:val="16"/>
        <w:szCs w:val="16"/>
        <w:rtl/>
      </w:rPr>
      <w:t xml:space="preserve">   </w:t>
    </w:r>
    <w:r>
      <w:rPr>
        <w:sz w:val="16"/>
        <w:szCs w:val="16"/>
      </w:rPr>
      <w:t xml:space="preserve">  </w:t>
    </w:r>
    <w:r w:rsidRPr="003A7132">
      <w:rPr>
        <w:sz w:val="16"/>
        <w:szCs w:val="16"/>
      </w:rPr>
      <w:t xml:space="preserve">Page </w:t>
    </w:r>
    <w:r w:rsidRPr="003A7132">
      <w:rPr>
        <w:b/>
        <w:bCs/>
        <w:sz w:val="16"/>
        <w:szCs w:val="16"/>
      </w:rPr>
      <w:fldChar w:fldCharType="begin"/>
    </w:r>
    <w:r w:rsidRPr="003A7132">
      <w:rPr>
        <w:b/>
        <w:bCs/>
        <w:sz w:val="16"/>
        <w:szCs w:val="16"/>
      </w:rPr>
      <w:instrText xml:space="preserve"> PAGE  \* Arabic  \* MERGEFORMAT </w:instrText>
    </w:r>
    <w:r w:rsidRPr="003A7132">
      <w:rPr>
        <w:b/>
        <w:bCs/>
        <w:sz w:val="16"/>
        <w:szCs w:val="16"/>
      </w:rPr>
      <w:fldChar w:fldCharType="separate"/>
    </w:r>
    <w:r>
      <w:rPr>
        <w:b/>
        <w:bCs/>
        <w:noProof/>
        <w:sz w:val="16"/>
        <w:szCs w:val="16"/>
      </w:rPr>
      <w:t>1</w:t>
    </w:r>
    <w:r w:rsidRPr="003A7132">
      <w:rPr>
        <w:b/>
        <w:bCs/>
        <w:sz w:val="16"/>
        <w:szCs w:val="16"/>
      </w:rPr>
      <w:fldChar w:fldCharType="end"/>
    </w:r>
    <w:r w:rsidRPr="003A7132">
      <w:rPr>
        <w:sz w:val="16"/>
        <w:szCs w:val="16"/>
      </w:rPr>
      <w:t xml:space="preserve"> of </w:t>
    </w:r>
    <w:r w:rsidRPr="003A7132">
      <w:rPr>
        <w:b/>
        <w:bCs/>
        <w:sz w:val="16"/>
        <w:szCs w:val="16"/>
      </w:rPr>
      <w:fldChar w:fldCharType="begin"/>
    </w:r>
    <w:r w:rsidRPr="003A7132">
      <w:rPr>
        <w:b/>
        <w:bCs/>
        <w:sz w:val="16"/>
        <w:szCs w:val="16"/>
      </w:rPr>
      <w:instrText xml:space="preserve"> NUMPAGES  \* Arabic  \* MERGEFORMAT </w:instrText>
    </w:r>
    <w:r w:rsidRPr="003A7132">
      <w:rPr>
        <w:b/>
        <w:bCs/>
        <w:sz w:val="16"/>
        <w:szCs w:val="16"/>
      </w:rPr>
      <w:fldChar w:fldCharType="separate"/>
    </w:r>
    <w:r>
      <w:rPr>
        <w:b/>
        <w:bCs/>
        <w:noProof/>
        <w:sz w:val="16"/>
        <w:szCs w:val="16"/>
      </w:rPr>
      <w:t>14</w:t>
    </w:r>
    <w:r w:rsidRPr="003A7132">
      <w:rPr>
        <w:b/>
        <w:bCs/>
        <w:sz w:val="16"/>
        <w:szCs w:val="16"/>
      </w:rPr>
      <w:fldChar w:fldCharType="end"/>
    </w:r>
  </w:p>
  <w:p w14:paraId="3CB75CB9" w14:textId="77777777" w:rsidR="004B7589" w:rsidRPr="00B75948" w:rsidRDefault="004B7589" w:rsidP="004B7589">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xml:space="preserve">: </w:t>
    </w:r>
    <w:r>
      <w:rPr>
        <w:sz w:val="16"/>
        <w:szCs w:val="16"/>
      </w:rPr>
      <w:t xml:space="preserve">Deans Council ( </w:t>
    </w:r>
    <w:r>
      <w:rPr>
        <w:rFonts w:hint="cs"/>
        <w:sz w:val="16"/>
        <w:szCs w:val="16"/>
        <w:rtl/>
      </w:rPr>
      <w:t>20</w:t>
    </w:r>
    <w:r>
      <w:rPr>
        <w:sz w:val="16"/>
        <w:szCs w:val="16"/>
      </w:rPr>
      <w:t xml:space="preserve">  ) Decision No. ( </w:t>
    </w:r>
    <w:r>
      <w:rPr>
        <w:rFonts w:hint="cs"/>
        <w:sz w:val="16"/>
        <w:szCs w:val="16"/>
        <w:rtl/>
      </w:rPr>
      <w:t>210</w:t>
    </w:r>
    <w:r>
      <w:rPr>
        <w:sz w:val="16"/>
        <w:szCs w:val="16"/>
      </w:rPr>
      <w:t xml:space="preserve">  ) </w:t>
    </w:r>
    <w:r w:rsidRPr="0091376E">
      <w:rPr>
        <w:b/>
        <w:bCs/>
        <w:sz w:val="16"/>
        <w:szCs w:val="16"/>
      </w:rPr>
      <w:t>Date</w:t>
    </w:r>
    <w:r>
      <w:rPr>
        <w:sz w:val="16"/>
        <w:szCs w:val="16"/>
      </w:rPr>
      <w:t xml:space="preserve"> 20/5/2019</w:t>
    </w:r>
  </w:p>
  <w:p w14:paraId="616D09FC" w14:textId="77777777" w:rsidR="004B7589" w:rsidRPr="00B75948" w:rsidRDefault="004B7589" w:rsidP="004B7589">
    <w:pPr>
      <w:pStyle w:val="Footer"/>
      <w:rPr>
        <w:sz w:val="16"/>
        <w:szCs w:val="16"/>
      </w:rPr>
    </w:pPr>
    <w:r>
      <w:rPr>
        <w:rFonts w:hint="cs"/>
        <w:b/>
        <w:bCs/>
        <w:sz w:val="16"/>
        <w:szCs w:val="16"/>
        <w:rtl/>
      </w:rPr>
      <w:t xml:space="preserve">                      </w:t>
    </w:r>
    <w:r w:rsidRPr="0091376E">
      <w:rPr>
        <w:b/>
        <w:bCs/>
        <w:sz w:val="16"/>
        <w:szCs w:val="16"/>
      </w:rPr>
      <w:t>Ref</w:t>
    </w:r>
    <w:r w:rsidRPr="0091376E">
      <w:rPr>
        <w:sz w:val="16"/>
        <w:szCs w:val="16"/>
      </w:rPr>
      <w:t>: Quality Assurance Counci</w:t>
    </w:r>
    <w:r>
      <w:rPr>
        <w:sz w:val="16"/>
        <w:szCs w:val="16"/>
      </w:rPr>
      <w:t xml:space="preserve">l Session ( 7  ) Decision No. ( 10 </w:t>
    </w:r>
    <w:r w:rsidRPr="0091376E">
      <w:rPr>
        <w:sz w:val="16"/>
        <w:szCs w:val="16"/>
      </w:rPr>
      <w:t xml:space="preserve"> ) </w:t>
    </w:r>
    <w:r w:rsidRPr="0091376E">
      <w:rPr>
        <w:b/>
        <w:bCs/>
        <w:sz w:val="16"/>
        <w:szCs w:val="16"/>
      </w:rPr>
      <w:t>Date</w:t>
    </w:r>
    <w:r w:rsidRPr="0091376E">
      <w:rPr>
        <w:sz w:val="16"/>
        <w:szCs w:val="16"/>
      </w:rPr>
      <w:t xml:space="preserve">: </w:t>
    </w:r>
    <w:r>
      <w:rPr>
        <w:sz w:val="16"/>
        <w:szCs w:val="16"/>
      </w:rPr>
      <w:t xml:space="preserve"> 14/5/2019</w:t>
    </w:r>
  </w:p>
  <w:p w14:paraId="0FBE6562" w14:textId="77777777" w:rsidR="00D6006A" w:rsidRPr="00365B4E" w:rsidRDefault="00D6006A" w:rsidP="00EC545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8B3B68" w14:textId="77777777" w:rsidR="00442194" w:rsidRDefault="00442194">
      <w:r>
        <w:separator/>
      </w:r>
    </w:p>
  </w:footnote>
  <w:footnote w:type="continuationSeparator" w:id="0">
    <w:p w14:paraId="38B60A33" w14:textId="77777777" w:rsidR="00442194" w:rsidRDefault="0044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1021" w14:textId="77777777" w:rsidR="00D6006A" w:rsidRDefault="004B7589">
    <w:pPr>
      <w:pStyle w:val="Header"/>
    </w:pPr>
    <w:r>
      <w:rPr>
        <w:noProof/>
        <w:lang w:val="en-US" w:eastAsia="en-US" w:bidi="ar-SA"/>
      </w:rPr>
      <w:pict w14:anchorId="339D2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593844" o:spid="_x0000_s2056" type="#_x0000_t75" style="position:absolute;margin-left:0;margin-top:0;width:481.85pt;height:463.7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805C2" w14:textId="77777777" w:rsidR="00D6006A" w:rsidRDefault="00D6006A" w:rsidP="00214390">
    <w:pPr>
      <w:pStyle w:val="Header"/>
      <w:tabs>
        <w:tab w:val="clear" w:pos="4153"/>
        <w:tab w:val="clear" w:pos="8306"/>
        <w:tab w:val="left" w:pos="8948"/>
      </w:tabs>
      <w:bidi/>
      <w:rPr>
        <w:rtl/>
      </w:rPr>
    </w:pPr>
    <w:r>
      <w:rPr>
        <w:rtl/>
      </w:rPr>
      <w:tab/>
    </w:r>
  </w:p>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D6006A" w14:paraId="346D22F0" w14:textId="77777777" w:rsidTr="00214390">
      <w:trPr>
        <w:trHeight w:val="1080"/>
        <w:jc w:val="center"/>
      </w:trPr>
      <w:tc>
        <w:tcPr>
          <w:tcW w:w="3084" w:type="dxa"/>
          <w:tcBorders>
            <w:top w:val="nil"/>
            <w:left w:val="nil"/>
            <w:bottom w:val="threeDEmboss" w:sz="18" w:space="0" w:color="auto"/>
            <w:right w:val="nil"/>
          </w:tcBorders>
          <w:vAlign w:val="center"/>
        </w:tcPr>
        <w:p w14:paraId="0151D572" w14:textId="77777777" w:rsidR="00D6006A" w:rsidRDefault="00D6006A" w:rsidP="00214390">
          <w:pPr>
            <w:pStyle w:val="Header"/>
          </w:pPr>
        </w:p>
      </w:tc>
      <w:tc>
        <w:tcPr>
          <w:tcW w:w="3192" w:type="dxa"/>
          <w:tcBorders>
            <w:top w:val="nil"/>
            <w:left w:val="nil"/>
            <w:bottom w:val="threeDEmboss" w:sz="18" w:space="0" w:color="auto"/>
            <w:right w:val="nil"/>
          </w:tcBorders>
          <w:vAlign w:val="center"/>
          <w:hideMark/>
        </w:tcPr>
        <w:p w14:paraId="3B763475" w14:textId="4197A373" w:rsidR="00D6006A" w:rsidRDefault="007947FA" w:rsidP="007947FA">
          <w:pPr>
            <w:pStyle w:val="Header"/>
            <w:jc w:val="center"/>
          </w:pPr>
          <w:r>
            <w:rPr>
              <w:noProof/>
              <w:lang w:val="en-US" w:eastAsia="en-US" w:bidi="ar-SA"/>
            </w:rPr>
            <w:drawing>
              <wp:inline distT="0" distB="0" distL="0" distR="0" wp14:anchorId="7166595A" wp14:editId="7E7EC515">
                <wp:extent cx="1000125" cy="9239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14:paraId="40C72F44" w14:textId="77777777" w:rsidR="00D6006A" w:rsidRDefault="00D6006A" w:rsidP="00214390">
          <w:pPr>
            <w:pStyle w:val="Header"/>
          </w:pPr>
        </w:p>
      </w:tc>
    </w:tr>
  </w:tbl>
  <w:p w14:paraId="59E225DB" w14:textId="77777777" w:rsidR="00D6006A" w:rsidRDefault="00D6006A" w:rsidP="00214390">
    <w:pPr>
      <w:pStyle w:val="Header"/>
      <w:tabs>
        <w:tab w:val="clear" w:pos="4153"/>
        <w:tab w:val="clear" w:pos="8306"/>
        <w:tab w:val="left" w:pos="8948"/>
      </w:tabs>
      <w:bidi/>
      <w:rPr>
        <w:rtl/>
      </w:rPr>
    </w:pPr>
  </w:p>
  <w:p w14:paraId="53D32623" w14:textId="77777777" w:rsidR="00D6006A" w:rsidRDefault="00D600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90" w:type="dxa"/>
      <w:jc w:val="center"/>
      <w:tblBorders>
        <w:bottom w:val="threeDEmboss" w:sz="18" w:space="0" w:color="auto"/>
      </w:tblBorders>
      <w:tblLayout w:type="fixed"/>
      <w:tblLook w:val="04A0" w:firstRow="1" w:lastRow="0" w:firstColumn="1" w:lastColumn="0" w:noHBand="0" w:noVBand="1"/>
    </w:tblPr>
    <w:tblGrid>
      <w:gridCol w:w="3084"/>
      <w:gridCol w:w="3192"/>
      <w:gridCol w:w="2814"/>
    </w:tblGrid>
    <w:tr w:rsidR="00D6006A" w14:paraId="4A284795" w14:textId="77777777" w:rsidTr="00214390">
      <w:trPr>
        <w:trHeight w:val="1080"/>
        <w:jc w:val="center"/>
      </w:trPr>
      <w:tc>
        <w:tcPr>
          <w:tcW w:w="3084" w:type="dxa"/>
          <w:tcBorders>
            <w:top w:val="nil"/>
            <w:left w:val="nil"/>
            <w:bottom w:val="threeDEmboss" w:sz="18" w:space="0" w:color="auto"/>
            <w:right w:val="nil"/>
          </w:tcBorders>
          <w:vAlign w:val="center"/>
        </w:tcPr>
        <w:p w14:paraId="4264AF91" w14:textId="77777777" w:rsidR="00D6006A" w:rsidRDefault="00D6006A" w:rsidP="00214390">
          <w:pPr>
            <w:pStyle w:val="Header"/>
          </w:pPr>
        </w:p>
      </w:tc>
      <w:tc>
        <w:tcPr>
          <w:tcW w:w="3192" w:type="dxa"/>
          <w:tcBorders>
            <w:top w:val="nil"/>
            <w:left w:val="nil"/>
            <w:bottom w:val="threeDEmboss" w:sz="18" w:space="0" w:color="auto"/>
            <w:right w:val="nil"/>
          </w:tcBorders>
          <w:vAlign w:val="center"/>
          <w:hideMark/>
        </w:tcPr>
        <w:p w14:paraId="2BB012E9" w14:textId="3BB9A34A" w:rsidR="00D6006A" w:rsidRDefault="007947FA" w:rsidP="007947FA">
          <w:pPr>
            <w:pStyle w:val="Header"/>
            <w:jc w:val="center"/>
          </w:pPr>
          <w:r>
            <w:rPr>
              <w:noProof/>
              <w:lang w:val="en-US" w:eastAsia="en-US" w:bidi="ar-SA"/>
            </w:rPr>
            <w:drawing>
              <wp:inline distT="0" distB="0" distL="0" distR="0" wp14:anchorId="5BBA2F83" wp14:editId="10BDA86F">
                <wp:extent cx="1000125" cy="9239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a:ln>
                          <a:noFill/>
                        </a:ln>
                      </pic:spPr>
                    </pic:pic>
                  </a:graphicData>
                </a:graphic>
              </wp:inline>
            </w:drawing>
          </w:r>
        </w:p>
      </w:tc>
      <w:tc>
        <w:tcPr>
          <w:tcW w:w="2814" w:type="dxa"/>
          <w:tcBorders>
            <w:top w:val="nil"/>
            <w:left w:val="nil"/>
            <w:bottom w:val="threeDEmboss" w:sz="18" w:space="0" w:color="auto"/>
            <w:right w:val="nil"/>
          </w:tcBorders>
          <w:vAlign w:val="center"/>
        </w:tcPr>
        <w:p w14:paraId="1CD24831" w14:textId="77777777" w:rsidR="00D6006A" w:rsidRDefault="00D6006A" w:rsidP="00214390">
          <w:pPr>
            <w:pStyle w:val="Header"/>
          </w:pPr>
        </w:p>
      </w:tc>
    </w:tr>
  </w:tbl>
  <w:p w14:paraId="1EC352FE" w14:textId="77777777" w:rsidR="00D6006A" w:rsidRDefault="00D6006A" w:rsidP="00286A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69A0"/>
    <w:multiLevelType w:val="hybridMultilevel"/>
    <w:tmpl w:val="DEEC917A"/>
    <w:lvl w:ilvl="0" w:tplc="D3B69920">
      <w:start w:val="1"/>
      <w:numFmt w:val="decimal"/>
      <w:lvlText w:val="%1."/>
      <w:lvlJc w:val="left"/>
      <w:pPr>
        <w:ind w:left="720" w:hanging="360"/>
      </w:pPr>
      <w:rPr>
        <w:rFonts w:ascii="Times New Roman" w:hAnsi="Times New Roman"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4033A"/>
    <w:multiLevelType w:val="hybridMultilevel"/>
    <w:tmpl w:val="3A703010"/>
    <w:lvl w:ilvl="0" w:tplc="3814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D273A8"/>
    <w:multiLevelType w:val="hybridMultilevel"/>
    <w:tmpl w:val="69F2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FF2404"/>
    <w:multiLevelType w:val="hybridMultilevel"/>
    <w:tmpl w:val="A8C0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806F34"/>
    <w:multiLevelType w:val="hybridMultilevel"/>
    <w:tmpl w:val="281660A0"/>
    <w:lvl w:ilvl="0" w:tplc="86B2C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097BA0"/>
    <w:multiLevelType w:val="hybridMultilevel"/>
    <w:tmpl w:val="2AAC90EA"/>
    <w:lvl w:ilvl="0" w:tplc="0409000F">
      <w:start w:val="1"/>
      <w:numFmt w:val="decimal"/>
      <w:lvlText w:val="%1."/>
      <w:lvlJc w:val="left"/>
      <w:pPr>
        <w:tabs>
          <w:tab w:val="num" w:pos="704"/>
        </w:tabs>
        <w:ind w:left="704" w:hanging="420"/>
      </w:pPr>
      <w:rPr>
        <w:b w:val="0"/>
        <w:bCs w:val="0"/>
        <w:i w:val="0"/>
        <w:iCs w:val="0"/>
        <w:color w:val="000000"/>
        <w:sz w:val="22"/>
        <w:szCs w:val="22"/>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6">
    <w:nsid w:val="0F683B26"/>
    <w:multiLevelType w:val="hybridMultilevel"/>
    <w:tmpl w:val="B800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5A2CCC"/>
    <w:multiLevelType w:val="hybridMultilevel"/>
    <w:tmpl w:val="A83698AC"/>
    <w:lvl w:ilvl="0" w:tplc="9A0A01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76562"/>
    <w:multiLevelType w:val="hybridMultilevel"/>
    <w:tmpl w:val="68F047BA"/>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5C7F13"/>
    <w:multiLevelType w:val="hybridMultilevel"/>
    <w:tmpl w:val="9830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2C2F83"/>
    <w:multiLevelType w:val="hybridMultilevel"/>
    <w:tmpl w:val="88C6A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AD6F54"/>
    <w:multiLevelType w:val="hybridMultilevel"/>
    <w:tmpl w:val="19EE2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D332A2"/>
    <w:multiLevelType w:val="hybridMultilevel"/>
    <w:tmpl w:val="0DBA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B80525"/>
    <w:multiLevelType w:val="hybridMultilevel"/>
    <w:tmpl w:val="C344A098"/>
    <w:lvl w:ilvl="0" w:tplc="28466F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F255C"/>
    <w:multiLevelType w:val="hybridMultilevel"/>
    <w:tmpl w:val="CF9E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9F736A"/>
    <w:multiLevelType w:val="hybridMultilevel"/>
    <w:tmpl w:val="5F4AFFAA"/>
    <w:lvl w:ilvl="0" w:tplc="0409000F">
      <w:start w:val="1"/>
      <w:numFmt w:val="decimal"/>
      <w:lvlText w:val="%1."/>
      <w:lvlJc w:val="left"/>
      <w:pPr>
        <w:tabs>
          <w:tab w:val="num" w:pos="846"/>
        </w:tabs>
        <w:ind w:left="846" w:hanging="420"/>
      </w:pPr>
      <w:rPr>
        <w:b w:val="0"/>
        <w:bCs w:val="0"/>
        <w:i w:val="0"/>
        <w:iCs w:val="0"/>
        <w:color w:val="000000"/>
        <w:sz w:val="22"/>
        <w:szCs w:val="22"/>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6">
    <w:nsid w:val="1F401F2F"/>
    <w:multiLevelType w:val="hybridMultilevel"/>
    <w:tmpl w:val="F6CA6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F676B1D"/>
    <w:multiLevelType w:val="hybridMultilevel"/>
    <w:tmpl w:val="25EE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955132"/>
    <w:multiLevelType w:val="hybridMultilevel"/>
    <w:tmpl w:val="ADC61888"/>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4616B1"/>
    <w:multiLevelType w:val="hybridMultilevel"/>
    <w:tmpl w:val="782A7F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26A83C2E"/>
    <w:multiLevelType w:val="hybridMultilevel"/>
    <w:tmpl w:val="07E2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605859"/>
    <w:multiLevelType w:val="hybridMultilevel"/>
    <w:tmpl w:val="5DE6C300"/>
    <w:lvl w:ilvl="0" w:tplc="0409000F">
      <w:start w:val="1"/>
      <w:numFmt w:val="decimal"/>
      <w:lvlText w:val="%1."/>
      <w:lvlJc w:val="left"/>
      <w:pPr>
        <w:tabs>
          <w:tab w:val="num" w:pos="846"/>
        </w:tabs>
        <w:ind w:left="846" w:hanging="420"/>
      </w:pPr>
      <w:rPr>
        <w:b w:val="0"/>
        <w:bCs w:val="0"/>
        <w:i w:val="0"/>
        <w:iCs w:val="0"/>
        <w:color w:val="000000"/>
        <w:sz w:val="22"/>
        <w:szCs w:val="22"/>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2">
    <w:nsid w:val="276F0944"/>
    <w:multiLevelType w:val="hybridMultilevel"/>
    <w:tmpl w:val="27B6EE44"/>
    <w:lvl w:ilvl="0" w:tplc="0409000F">
      <w:start w:val="1"/>
      <w:numFmt w:val="decimal"/>
      <w:lvlText w:val="%1."/>
      <w:lvlJc w:val="left"/>
      <w:pPr>
        <w:tabs>
          <w:tab w:val="num" w:pos="846"/>
        </w:tabs>
        <w:ind w:left="846" w:hanging="420"/>
      </w:pPr>
      <w:rPr>
        <w:b w:val="0"/>
        <w:bCs w:val="0"/>
        <w:i w:val="0"/>
        <w:iCs w:val="0"/>
        <w:color w:val="000000"/>
        <w:sz w:val="22"/>
        <w:szCs w:val="22"/>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3">
    <w:nsid w:val="2B8F3FE7"/>
    <w:multiLevelType w:val="hybridMultilevel"/>
    <w:tmpl w:val="722A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EE554B"/>
    <w:multiLevelType w:val="hybridMultilevel"/>
    <w:tmpl w:val="6BBECAE0"/>
    <w:lvl w:ilvl="0" w:tplc="1C08C59C">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5">
    <w:nsid w:val="2D235498"/>
    <w:multiLevelType w:val="hybridMultilevel"/>
    <w:tmpl w:val="8CBEE7D0"/>
    <w:lvl w:ilvl="0" w:tplc="AF06E4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CE3348"/>
    <w:multiLevelType w:val="hybridMultilevel"/>
    <w:tmpl w:val="2170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216448F"/>
    <w:multiLevelType w:val="hybridMultilevel"/>
    <w:tmpl w:val="DC76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35163D0"/>
    <w:multiLevelType w:val="hybridMultilevel"/>
    <w:tmpl w:val="F9864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D668E0"/>
    <w:multiLevelType w:val="hybridMultilevel"/>
    <w:tmpl w:val="9932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791528"/>
    <w:multiLevelType w:val="hybridMultilevel"/>
    <w:tmpl w:val="0DBA1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7A591A"/>
    <w:multiLevelType w:val="hybridMultilevel"/>
    <w:tmpl w:val="1F14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697D96"/>
    <w:multiLevelType w:val="hybridMultilevel"/>
    <w:tmpl w:val="8A4ADFBA"/>
    <w:lvl w:ilvl="0" w:tplc="0409000F">
      <w:start w:val="1"/>
      <w:numFmt w:val="decimal"/>
      <w:lvlText w:val="%1."/>
      <w:lvlJc w:val="left"/>
      <w:pPr>
        <w:tabs>
          <w:tab w:val="num" w:pos="704"/>
        </w:tabs>
        <w:ind w:left="704" w:hanging="420"/>
      </w:pPr>
      <w:rPr>
        <w:b w:val="0"/>
        <w:bCs w:val="0"/>
        <w:i w:val="0"/>
        <w:iCs w:val="0"/>
        <w:color w:val="000000"/>
        <w:sz w:val="22"/>
        <w:szCs w:val="22"/>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3">
    <w:nsid w:val="3B7708B7"/>
    <w:multiLevelType w:val="hybridMultilevel"/>
    <w:tmpl w:val="E91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8E64A6"/>
    <w:multiLevelType w:val="hybridMultilevel"/>
    <w:tmpl w:val="162CE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D193598"/>
    <w:multiLevelType w:val="hybridMultilevel"/>
    <w:tmpl w:val="8B1A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790FFB"/>
    <w:multiLevelType w:val="hybridMultilevel"/>
    <w:tmpl w:val="6532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377195"/>
    <w:multiLevelType w:val="hybridMultilevel"/>
    <w:tmpl w:val="660C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F76471C"/>
    <w:multiLevelType w:val="hybridMultilevel"/>
    <w:tmpl w:val="9210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0496ABD"/>
    <w:multiLevelType w:val="hybridMultilevel"/>
    <w:tmpl w:val="539E5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B56573"/>
    <w:multiLevelType w:val="hybridMultilevel"/>
    <w:tmpl w:val="6A6E9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BD7DFA"/>
    <w:multiLevelType w:val="hybridMultilevel"/>
    <w:tmpl w:val="2246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617213B"/>
    <w:multiLevelType w:val="hybridMultilevel"/>
    <w:tmpl w:val="7B04E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CF3D9E"/>
    <w:multiLevelType w:val="hybridMultilevel"/>
    <w:tmpl w:val="F6CC7406"/>
    <w:lvl w:ilvl="0" w:tplc="281878C0">
      <w:start w:val="2"/>
      <w:numFmt w:val="decimal"/>
      <w:lvlText w:val="%1."/>
      <w:lvlJc w:val="left"/>
      <w:pPr>
        <w:tabs>
          <w:tab w:val="num" w:pos="1080"/>
        </w:tabs>
        <w:ind w:left="1080" w:hanging="360"/>
      </w:pPr>
      <w:rPr>
        <w:rFonts w:hint="default"/>
        <w:b/>
        <w:bCs/>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472C2492"/>
    <w:multiLevelType w:val="hybridMultilevel"/>
    <w:tmpl w:val="A476D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4D0A6D"/>
    <w:multiLevelType w:val="hybridMultilevel"/>
    <w:tmpl w:val="32903A06"/>
    <w:lvl w:ilvl="0" w:tplc="0409000F">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B467BDD"/>
    <w:multiLevelType w:val="hybridMultilevel"/>
    <w:tmpl w:val="60DA1A44"/>
    <w:lvl w:ilvl="0" w:tplc="A162DA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C092AF3"/>
    <w:multiLevelType w:val="hybridMultilevel"/>
    <w:tmpl w:val="E59AD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AB41E0"/>
    <w:multiLevelType w:val="hybridMultilevel"/>
    <w:tmpl w:val="947282FC"/>
    <w:lvl w:ilvl="0" w:tplc="0409000F">
      <w:start w:val="1"/>
      <w:numFmt w:val="decimal"/>
      <w:lvlText w:val="%1."/>
      <w:lvlJc w:val="left"/>
      <w:pPr>
        <w:ind w:left="786" w:hanging="360"/>
      </w:pPr>
      <w:rPr>
        <w:rFonts w:hint="default"/>
        <w:color w:val="auto"/>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9">
    <w:nsid w:val="57D07E1D"/>
    <w:multiLevelType w:val="hybridMultilevel"/>
    <w:tmpl w:val="D4BA7DE4"/>
    <w:lvl w:ilvl="0" w:tplc="9A0A017E">
      <w:start w:val="1"/>
      <w:numFmt w:val="decimal"/>
      <w:lvlText w:val="%1."/>
      <w:lvlJc w:val="left"/>
      <w:pPr>
        <w:ind w:left="800" w:hanging="360"/>
      </w:pPr>
      <w:rPr>
        <w:rFonts w:hint="default"/>
        <w:color w:val="00000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0">
    <w:nsid w:val="5868643A"/>
    <w:multiLevelType w:val="hybridMultilevel"/>
    <w:tmpl w:val="56F4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8A208D4"/>
    <w:multiLevelType w:val="hybridMultilevel"/>
    <w:tmpl w:val="734E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8B01E50"/>
    <w:multiLevelType w:val="hybridMultilevel"/>
    <w:tmpl w:val="5A968D50"/>
    <w:lvl w:ilvl="0" w:tplc="B13CBF8C">
      <w:start w:val="1"/>
      <w:numFmt w:val="decimal"/>
      <w:lvlText w:val="%1-"/>
      <w:lvlJc w:val="left"/>
      <w:pPr>
        <w:tabs>
          <w:tab w:val="num" w:pos="1413"/>
        </w:tabs>
        <w:ind w:left="1413" w:hanging="420"/>
      </w:pPr>
      <w:rPr>
        <w:rFonts w:asciiTheme="majorBidi" w:eastAsiaTheme="minorHAnsi" w:hAnsiTheme="majorBidi" w:cstheme="majorBidi"/>
        <w:b w:val="0"/>
        <w:bCs w:val="0"/>
        <w:i w:val="0"/>
        <w:iCs w:val="0"/>
        <w:color w:val="0000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591847B2"/>
    <w:multiLevelType w:val="hybridMultilevel"/>
    <w:tmpl w:val="90AC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9EC042C"/>
    <w:multiLevelType w:val="hybridMultilevel"/>
    <w:tmpl w:val="8298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B8F440D"/>
    <w:multiLevelType w:val="hybridMultilevel"/>
    <w:tmpl w:val="516E6C2E"/>
    <w:lvl w:ilvl="0" w:tplc="0409000F">
      <w:start w:val="1"/>
      <w:numFmt w:val="decimal"/>
      <w:lvlText w:val="%1."/>
      <w:lvlJc w:val="left"/>
      <w:pPr>
        <w:tabs>
          <w:tab w:val="num" w:pos="704"/>
        </w:tabs>
        <w:ind w:left="704" w:hanging="420"/>
      </w:pPr>
      <w:rPr>
        <w:b w:val="0"/>
        <w:bCs w:val="0"/>
        <w:i w:val="0"/>
        <w:iCs w:val="0"/>
        <w:color w:val="000000"/>
        <w:sz w:val="22"/>
        <w:szCs w:val="22"/>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6">
    <w:nsid w:val="5B93686B"/>
    <w:multiLevelType w:val="hybridMultilevel"/>
    <w:tmpl w:val="2F44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0752B4F"/>
    <w:multiLevelType w:val="hybridMultilevel"/>
    <w:tmpl w:val="6550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2BC24BE"/>
    <w:multiLevelType w:val="hybridMultilevel"/>
    <w:tmpl w:val="2AF8F5B6"/>
    <w:lvl w:ilvl="0" w:tplc="BD50312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2E9490A"/>
    <w:multiLevelType w:val="hybridMultilevel"/>
    <w:tmpl w:val="9BA0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C61F99"/>
    <w:multiLevelType w:val="hybridMultilevel"/>
    <w:tmpl w:val="B888B6B6"/>
    <w:lvl w:ilvl="0" w:tplc="03AAD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6127CBC"/>
    <w:multiLevelType w:val="hybridMultilevel"/>
    <w:tmpl w:val="1B48F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99B298A"/>
    <w:multiLevelType w:val="hybridMultilevel"/>
    <w:tmpl w:val="B6DA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A656D54"/>
    <w:multiLevelType w:val="hybridMultilevel"/>
    <w:tmpl w:val="011E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783C46"/>
    <w:multiLevelType w:val="hybridMultilevel"/>
    <w:tmpl w:val="05D05F9E"/>
    <w:lvl w:ilvl="0" w:tplc="72768A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C6B1423"/>
    <w:multiLevelType w:val="hybridMultilevel"/>
    <w:tmpl w:val="7E4E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E3C334D"/>
    <w:multiLevelType w:val="hybridMultilevel"/>
    <w:tmpl w:val="D4126152"/>
    <w:lvl w:ilvl="0" w:tplc="806E58E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E980541"/>
    <w:multiLevelType w:val="hybridMultilevel"/>
    <w:tmpl w:val="625A9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0C4582F"/>
    <w:multiLevelType w:val="hybridMultilevel"/>
    <w:tmpl w:val="7866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49C61F6"/>
    <w:multiLevelType w:val="hybridMultilevel"/>
    <w:tmpl w:val="A83698AC"/>
    <w:lvl w:ilvl="0" w:tplc="9A0A01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5BA31D2"/>
    <w:multiLevelType w:val="hybridMultilevel"/>
    <w:tmpl w:val="EE24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72D42E6"/>
    <w:multiLevelType w:val="hybridMultilevel"/>
    <w:tmpl w:val="84C6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CF0C06"/>
    <w:multiLevelType w:val="hybridMultilevel"/>
    <w:tmpl w:val="000C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89958A8"/>
    <w:multiLevelType w:val="hybridMultilevel"/>
    <w:tmpl w:val="E37237D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4">
    <w:nsid w:val="78B16BB0"/>
    <w:multiLevelType w:val="hybridMultilevel"/>
    <w:tmpl w:val="1242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90A4F14"/>
    <w:multiLevelType w:val="hybridMultilevel"/>
    <w:tmpl w:val="641024B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A096E09"/>
    <w:multiLevelType w:val="hybridMultilevel"/>
    <w:tmpl w:val="2246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A821CC8"/>
    <w:multiLevelType w:val="hybridMultilevel"/>
    <w:tmpl w:val="B41E8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F552EB2"/>
    <w:multiLevelType w:val="hybridMultilevel"/>
    <w:tmpl w:val="4F24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716E22"/>
    <w:multiLevelType w:val="hybridMultilevel"/>
    <w:tmpl w:val="CD42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FF94A69"/>
    <w:multiLevelType w:val="hybridMultilevel"/>
    <w:tmpl w:val="11BCD3A8"/>
    <w:lvl w:ilvl="0" w:tplc="0409000F">
      <w:start w:val="1"/>
      <w:numFmt w:val="decimal"/>
      <w:lvlText w:val="%1."/>
      <w:lvlJc w:val="left"/>
      <w:pPr>
        <w:tabs>
          <w:tab w:val="num" w:pos="988"/>
        </w:tabs>
        <w:ind w:left="988" w:hanging="420"/>
      </w:pPr>
      <w:rPr>
        <w:b w:val="0"/>
        <w:bCs w:val="0"/>
        <w:i w:val="0"/>
        <w:iCs w:val="0"/>
        <w:color w:val="000000"/>
        <w:sz w:val="22"/>
        <w:szCs w:val="22"/>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81">
    <w:nsid w:val="7FFC2E25"/>
    <w:multiLevelType w:val="hybridMultilevel"/>
    <w:tmpl w:val="9DBCE1F8"/>
    <w:lvl w:ilvl="0" w:tplc="0409000F">
      <w:start w:val="1"/>
      <w:numFmt w:val="decimal"/>
      <w:lvlText w:val="%1."/>
      <w:lvlJc w:val="left"/>
      <w:pPr>
        <w:tabs>
          <w:tab w:val="num" w:pos="846"/>
        </w:tabs>
        <w:ind w:left="846" w:hanging="420"/>
      </w:pPr>
      <w:rPr>
        <w:rFonts w:hint="default"/>
        <w:b w:val="0"/>
        <w:bCs w:val="0"/>
        <w:i w:val="0"/>
        <w:iCs w:val="0"/>
        <w:color w:val="auto"/>
        <w:sz w:val="22"/>
        <w:szCs w:val="22"/>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43"/>
  </w:num>
  <w:num w:numId="2">
    <w:abstractNumId w:val="10"/>
  </w:num>
  <w:num w:numId="3">
    <w:abstractNumId w:val="69"/>
  </w:num>
  <w:num w:numId="4">
    <w:abstractNumId w:val="7"/>
  </w:num>
  <w:num w:numId="5">
    <w:abstractNumId w:val="30"/>
  </w:num>
  <w:num w:numId="6">
    <w:abstractNumId w:val="11"/>
  </w:num>
  <w:num w:numId="7">
    <w:abstractNumId w:val="58"/>
  </w:num>
  <w:num w:numId="8">
    <w:abstractNumId w:val="75"/>
  </w:num>
  <w:num w:numId="9">
    <w:abstractNumId w:val="0"/>
  </w:num>
  <w:num w:numId="10">
    <w:abstractNumId w:val="33"/>
  </w:num>
  <w:num w:numId="11">
    <w:abstractNumId w:val="28"/>
  </w:num>
  <w:num w:numId="12">
    <w:abstractNumId w:val="24"/>
  </w:num>
  <w:num w:numId="13">
    <w:abstractNumId w:val="45"/>
  </w:num>
  <w:num w:numId="14">
    <w:abstractNumId w:val="48"/>
  </w:num>
  <w:num w:numId="15">
    <w:abstractNumId w:val="18"/>
  </w:num>
  <w:num w:numId="16">
    <w:abstractNumId w:val="8"/>
  </w:num>
  <w:num w:numId="17">
    <w:abstractNumId w:val="52"/>
  </w:num>
  <w:num w:numId="18">
    <w:abstractNumId w:val="5"/>
  </w:num>
  <w:num w:numId="19">
    <w:abstractNumId w:val="22"/>
  </w:num>
  <w:num w:numId="20">
    <w:abstractNumId w:val="15"/>
  </w:num>
  <w:num w:numId="21">
    <w:abstractNumId w:val="21"/>
  </w:num>
  <w:num w:numId="22">
    <w:abstractNumId w:val="80"/>
  </w:num>
  <w:num w:numId="23">
    <w:abstractNumId w:val="32"/>
  </w:num>
  <w:num w:numId="24">
    <w:abstractNumId w:val="81"/>
  </w:num>
  <w:num w:numId="25">
    <w:abstractNumId w:val="55"/>
  </w:num>
  <w:num w:numId="26">
    <w:abstractNumId w:val="12"/>
  </w:num>
  <w:num w:numId="27">
    <w:abstractNumId w:val="13"/>
  </w:num>
  <w:num w:numId="28">
    <w:abstractNumId w:val="44"/>
  </w:num>
  <w:num w:numId="29">
    <w:abstractNumId w:val="77"/>
  </w:num>
  <w:num w:numId="30">
    <w:abstractNumId w:val="60"/>
  </w:num>
  <w:num w:numId="31">
    <w:abstractNumId w:val="49"/>
  </w:num>
  <w:num w:numId="32">
    <w:abstractNumId w:val="76"/>
  </w:num>
  <w:num w:numId="33">
    <w:abstractNumId w:val="4"/>
  </w:num>
  <w:num w:numId="34">
    <w:abstractNumId w:val="46"/>
  </w:num>
  <w:num w:numId="35">
    <w:abstractNumId w:val="1"/>
  </w:num>
  <w:num w:numId="36">
    <w:abstractNumId w:val="41"/>
  </w:num>
  <w:num w:numId="37">
    <w:abstractNumId w:val="37"/>
  </w:num>
  <w:num w:numId="38">
    <w:abstractNumId w:val="70"/>
  </w:num>
  <w:num w:numId="39">
    <w:abstractNumId w:val="16"/>
  </w:num>
  <w:num w:numId="40">
    <w:abstractNumId w:val="73"/>
  </w:num>
  <w:num w:numId="41">
    <w:abstractNumId w:val="29"/>
  </w:num>
  <w:num w:numId="42">
    <w:abstractNumId w:val="36"/>
  </w:num>
  <w:num w:numId="43">
    <w:abstractNumId w:val="54"/>
  </w:num>
  <w:num w:numId="44">
    <w:abstractNumId w:val="56"/>
  </w:num>
  <w:num w:numId="45">
    <w:abstractNumId w:val="42"/>
  </w:num>
  <w:num w:numId="46">
    <w:abstractNumId w:val="50"/>
  </w:num>
  <w:num w:numId="47">
    <w:abstractNumId w:val="53"/>
  </w:num>
  <w:num w:numId="48">
    <w:abstractNumId w:val="25"/>
  </w:num>
  <w:num w:numId="49">
    <w:abstractNumId w:val="79"/>
  </w:num>
  <w:num w:numId="50">
    <w:abstractNumId w:val="3"/>
  </w:num>
  <w:num w:numId="51">
    <w:abstractNumId w:val="39"/>
  </w:num>
  <w:num w:numId="52">
    <w:abstractNumId w:val="14"/>
  </w:num>
  <w:num w:numId="53">
    <w:abstractNumId w:val="2"/>
  </w:num>
  <w:num w:numId="54">
    <w:abstractNumId w:val="74"/>
  </w:num>
  <w:num w:numId="55">
    <w:abstractNumId w:val="63"/>
  </w:num>
  <w:num w:numId="56">
    <w:abstractNumId w:val="17"/>
  </w:num>
  <w:num w:numId="57">
    <w:abstractNumId w:val="38"/>
  </w:num>
  <w:num w:numId="58">
    <w:abstractNumId w:val="26"/>
  </w:num>
  <w:num w:numId="59">
    <w:abstractNumId w:val="62"/>
  </w:num>
  <w:num w:numId="60">
    <w:abstractNumId w:val="9"/>
  </w:num>
  <w:num w:numId="61">
    <w:abstractNumId w:val="72"/>
  </w:num>
  <w:num w:numId="62">
    <w:abstractNumId w:val="34"/>
  </w:num>
  <w:num w:numId="63">
    <w:abstractNumId w:val="57"/>
  </w:num>
  <w:num w:numId="64">
    <w:abstractNumId w:val="78"/>
  </w:num>
  <w:num w:numId="65">
    <w:abstractNumId w:val="51"/>
  </w:num>
  <w:num w:numId="66">
    <w:abstractNumId w:val="27"/>
  </w:num>
  <w:num w:numId="67">
    <w:abstractNumId w:val="61"/>
  </w:num>
  <w:num w:numId="68">
    <w:abstractNumId w:val="65"/>
  </w:num>
  <w:num w:numId="69">
    <w:abstractNumId w:val="6"/>
  </w:num>
  <w:num w:numId="70">
    <w:abstractNumId w:val="31"/>
  </w:num>
  <w:num w:numId="71">
    <w:abstractNumId w:val="35"/>
  </w:num>
  <w:num w:numId="72">
    <w:abstractNumId w:val="20"/>
  </w:num>
  <w:num w:numId="73">
    <w:abstractNumId w:val="47"/>
  </w:num>
  <w:num w:numId="74">
    <w:abstractNumId w:val="71"/>
  </w:num>
  <w:num w:numId="75">
    <w:abstractNumId w:val="59"/>
  </w:num>
  <w:num w:numId="76">
    <w:abstractNumId w:val="66"/>
  </w:num>
  <w:num w:numId="77">
    <w:abstractNumId w:val="67"/>
  </w:num>
  <w:num w:numId="78">
    <w:abstractNumId w:val="68"/>
  </w:num>
  <w:num w:numId="79">
    <w:abstractNumId w:val="64"/>
  </w:num>
  <w:num w:numId="80">
    <w:abstractNumId w:val="23"/>
  </w:num>
  <w:num w:numId="81">
    <w:abstractNumId w:val="19"/>
  </w:num>
  <w:num w:numId="82">
    <w:abstractNumId w:val="4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AA4"/>
    <w:rsid w:val="00002455"/>
    <w:rsid w:val="00004DCE"/>
    <w:rsid w:val="0001056F"/>
    <w:rsid w:val="000107EC"/>
    <w:rsid w:val="0001543F"/>
    <w:rsid w:val="0001613A"/>
    <w:rsid w:val="000165F9"/>
    <w:rsid w:val="000173D4"/>
    <w:rsid w:val="000201CC"/>
    <w:rsid w:val="000214F5"/>
    <w:rsid w:val="00023568"/>
    <w:rsid w:val="00025203"/>
    <w:rsid w:val="000308F2"/>
    <w:rsid w:val="00034907"/>
    <w:rsid w:val="00040FEF"/>
    <w:rsid w:val="000444C9"/>
    <w:rsid w:val="00044729"/>
    <w:rsid w:val="0004496C"/>
    <w:rsid w:val="00046B71"/>
    <w:rsid w:val="00050345"/>
    <w:rsid w:val="00050C32"/>
    <w:rsid w:val="00053FF6"/>
    <w:rsid w:val="00054D93"/>
    <w:rsid w:val="00064B66"/>
    <w:rsid w:val="000653A6"/>
    <w:rsid w:val="00067FDD"/>
    <w:rsid w:val="00072909"/>
    <w:rsid w:val="000773E5"/>
    <w:rsid w:val="000811B4"/>
    <w:rsid w:val="00081AC4"/>
    <w:rsid w:val="000866A4"/>
    <w:rsid w:val="00090718"/>
    <w:rsid w:val="000919D2"/>
    <w:rsid w:val="00092D2D"/>
    <w:rsid w:val="00093D3A"/>
    <w:rsid w:val="00094DC6"/>
    <w:rsid w:val="00096C3D"/>
    <w:rsid w:val="000A0335"/>
    <w:rsid w:val="000A0D20"/>
    <w:rsid w:val="000A22E6"/>
    <w:rsid w:val="000A2A2B"/>
    <w:rsid w:val="000A3B32"/>
    <w:rsid w:val="000A56F1"/>
    <w:rsid w:val="000A7209"/>
    <w:rsid w:val="000B2D30"/>
    <w:rsid w:val="000B6B3D"/>
    <w:rsid w:val="000B77B1"/>
    <w:rsid w:val="000B7BA6"/>
    <w:rsid w:val="000C1903"/>
    <w:rsid w:val="000C26AB"/>
    <w:rsid w:val="000C52F3"/>
    <w:rsid w:val="000D1313"/>
    <w:rsid w:val="000D4FE8"/>
    <w:rsid w:val="000D7543"/>
    <w:rsid w:val="000E146F"/>
    <w:rsid w:val="000F163D"/>
    <w:rsid w:val="000F349C"/>
    <w:rsid w:val="000F798A"/>
    <w:rsid w:val="00100FC3"/>
    <w:rsid w:val="00101AF1"/>
    <w:rsid w:val="00103277"/>
    <w:rsid w:val="0010437C"/>
    <w:rsid w:val="00107BA4"/>
    <w:rsid w:val="00111CF9"/>
    <w:rsid w:val="001123CC"/>
    <w:rsid w:val="00114DE9"/>
    <w:rsid w:val="001178B6"/>
    <w:rsid w:val="0012043E"/>
    <w:rsid w:val="00121741"/>
    <w:rsid w:val="00124906"/>
    <w:rsid w:val="0012589D"/>
    <w:rsid w:val="001307F0"/>
    <w:rsid w:val="00132735"/>
    <w:rsid w:val="001327A9"/>
    <w:rsid w:val="001328B1"/>
    <w:rsid w:val="00137E79"/>
    <w:rsid w:val="00137FC9"/>
    <w:rsid w:val="00140FCA"/>
    <w:rsid w:val="00145ED0"/>
    <w:rsid w:val="00146AF0"/>
    <w:rsid w:val="00151200"/>
    <w:rsid w:val="00155F36"/>
    <w:rsid w:val="00156FCA"/>
    <w:rsid w:val="001640CD"/>
    <w:rsid w:val="00164DE9"/>
    <w:rsid w:val="00166206"/>
    <w:rsid w:val="001663CE"/>
    <w:rsid w:val="00167C88"/>
    <w:rsid w:val="001748AB"/>
    <w:rsid w:val="001756F3"/>
    <w:rsid w:val="0017713A"/>
    <w:rsid w:val="00181EDA"/>
    <w:rsid w:val="00183FEF"/>
    <w:rsid w:val="00184773"/>
    <w:rsid w:val="00186D94"/>
    <w:rsid w:val="001928B3"/>
    <w:rsid w:val="00193921"/>
    <w:rsid w:val="001949F0"/>
    <w:rsid w:val="00195313"/>
    <w:rsid w:val="00197084"/>
    <w:rsid w:val="00197129"/>
    <w:rsid w:val="00197D6E"/>
    <w:rsid w:val="001A1DCC"/>
    <w:rsid w:val="001A59B0"/>
    <w:rsid w:val="001B0562"/>
    <w:rsid w:val="001B2381"/>
    <w:rsid w:val="001B60AD"/>
    <w:rsid w:val="001C2D00"/>
    <w:rsid w:val="001C5436"/>
    <w:rsid w:val="001C6129"/>
    <w:rsid w:val="001D0364"/>
    <w:rsid w:val="001D0E9A"/>
    <w:rsid w:val="001D6EA1"/>
    <w:rsid w:val="001E0271"/>
    <w:rsid w:val="001E22EC"/>
    <w:rsid w:val="001E24D7"/>
    <w:rsid w:val="001E34EF"/>
    <w:rsid w:val="001F066F"/>
    <w:rsid w:val="001F5791"/>
    <w:rsid w:val="001F737B"/>
    <w:rsid w:val="00202065"/>
    <w:rsid w:val="00203C5E"/>
    <w:rsid w:val="00205ECB"/>
    <w:rsid w:val="002108C5"/>
    <w:rsid w:val="00212859"/>
    <w:rsid w:val="00213883"/>
    <w:rsid w:val="00214390"/>
    <w:rsid w:val="00214A10"/>
    <w:rsid w:val="00215F9A"/>
    <w:rsid w:val="002211DA"/>
    <w:rsid w:val="002220A1"/>
    <w:rsid w:val="00223DD0"/>
    <w:rsid w:val="00232EE0"/>
    <w:rsid w:val="00233B0A"/>
    <w:rsid w:val="002448A2"/>
    <w:rsid w:val="0025019D"/>
    <w:rsid w:val="0025122D"/>
    <w:rsid w:val="00251BE0"/>
    <w:rsid w:val="00253EE0"/>
    <w:rsid w:val="00254C56"/>
    <w:rsid w:val="002555F7"/>
    <w:rsid w:val="00255A1F"/>
    <w:rsid w:val="002565E0"/>
    <w:rsid w:val="00257E2D"/>
    <w:rsid w:val="002642A4"/>
    <w:rsid w:val="002650B6"/>
    <w:rsid w:val="00266950"/>
    <w:rsid w:val="0027170C"/>
    <w:rsid w:val="00276DEE"/>
    <w:rsid w:val="00286A8F"/>
    <w:rsid w:val="00287E0E"/>
    <w:rsid w:val="002925D3"/>
    <w:rsid w:val="00293178"/>
    <w:rsid w:val="00296852"/>
    <w:rsid w:val="00297561"/>
    <w:rsid w:val="002A39A1"/>
    <w:rsid w:val="002A43F3"/>
    <w:rsid w:val="002B0A99"/>
    <w:rsid w:val="002B0C16"/>
    <w:rsid w:val="002C0913"/>
    <w:rsid w:val="002C1D2C"/>
    <w:rsid w:val="002C25BE"/>
    <w:rsid w:val="002C2697"/>
    <w:rsid w:val="002C6FF4"/>
    <w:rsid w:val="002C7300"/>
    <w:rsid w:val="002D3DC5"/>
    <w:rsid w:val="002D5508"/>
    <w:rsid w:val="002D78ED"/>
    <w:rsid w:val="002E023F"/>
    <w:rsid w:val="002E0449"/>
    <w:rsid w:val="002E7EE4"/>
    <w:rsid w:val="002F0EF2"/>
    <w:rsid w:val="002F4495"/>
    <w:rsid w:val="002F4B51"/>
    <w:rsid w:val="002F59E5"/>
    <w:rsid w:val="002F6CEB"/>
    <w:rsid w:val="002F7A24"/>
    <w:rsid w:val="00300F5A"/>
    <w:rsid w:val="00306902"/>
    <w:rsid w:val="00315673"/>
    <w:rsid w:val="003163AD"/>
    <w:rsid w:val="0031707F"/>
    <w:rsid w:val="00317790"/>
    <w:rsid w:val="00317AC8"/>
    <w:rsid w:val="00320AE1"/>
    <w:rsid w:val="0032124E"/>
    <w:rsid w:val="00321C42"/>
    <w:rsid w:val="00326E2E"/>
    <w:rsid w:val="00331CBE"/>
    <w:rsid w:val="00332291"/>
    <w:rsid w:val="00333B11"/>
    <w:rsid w:val="00333C3F"/>
    <w:rsid w:val="00334A7A"/>
    <w:rsid w:val="003357F8"/>
    <w:rsid w:val="003367C9"/>
    <w:rsid w:val="00336E4B"/>
    <w:rsid w:val="003452D9"/>
    <w:rsid w:val="003456B8"/>
    <w:rsid w:val="00346DBF"/>
    <w:rsid w:val="003501B6"/>
    <w:rsid w:val="0035050F"/>
    <w:rsid w:val="003543E7"/>
    <w:rsid w:val="00365B4E"/>
    <w:rsid w:val="003663FB"/>
    <w:rsid w:val="003707FB"/>
    <w:rsid w:val="00376859"/>
    <w:rsid w:val="00377BC4"/>
    <w:rsid w:val="00381013"/>
    <w:rsid w:val="00382BD7"/>
    <w:rsid w:val="00383AA3"/>
    <w:rsid w:val="00384226"/>
    <w:rsid w:val="003953B7"/>
    <w:rsid w:val="003966A3"/>
    <w:rsid w:val="0039757B"/>
    <w:rsid w:val="00397D47"/>
    <w:rsid w:val="003A49CD"/>
    <w:rsid w:val="003A49EC"/>
    <w:rsid w:val="003B2216"/>
    <w:rsid w:val="003B32DD"/>
    <w:rsid w:val="003B43E4"/>
    <w:rsid w:val="003B7664"/>
    <w:rsid w:val="003C29F0"/>
    <w:rsid w:val="003D1F20"/>
    <w:rsid w:val="003D29AE"/>
    <w:rsid w:val="003D305F"/>
    <w:rsid w:val="003D5537"/>
    <w:rsid w:val="003D5918"/>
    <w:rsid w:val="003D6B54"/>
    <w:rsid w:val="003D6DE3"/>
    <w:rsid w:val="003E036C"/>
    <w:rsid w:val="003E0CCF"/>
    <w:rsid w:val="003E1F63"/>
    <w:rsid w:val="003E5FB4"/>
    <w:rsid w:val="003E6AC6"/>
    <w:rsid w:val="003E71C5"/>
    <w:rsid w:val="003F26F8"/>
    <w:rsid w:val="003F5104"/>
    <w:rsid w:val="003F76CE"/>
    <w:rsid w:val="00400999"/>
    <w:rsid w:val="004020D4"/>
    <w:rsid w:val="004046A6"/>
    <w:rsid w:val="00407212"/>
    <w:rsid w:val="00411FB4"/>
    <w:rsid w:val="00420CD4"/>
    <w:rsid w:val="00421354"/>
    <w:rsid w:val="0042184F"/>
    <w:rsid w:val="00424190"/>
    <w:rsid w:val="00424B35"/>
    <w:rsid w:val="00425AE7"/>
    <w:rsid w:val="00426F99"/>
    <w:rsid w:val="00430039"/>
    <w:rsid w:val="004307E7"/>
    <w:rsid w:val="00431436"/>
    <w:rsid w:val="00432B36"/>
    <w:rsid w:val="004349DD"/>
    <w:rsid w:val="00434AC5"/>
    <w:rsid w:val="00437D4A"/>
    <w:rsid w:val="0044020F"/>
    <w:rsid w:val="00440E9A"/>
    <w:rsid w:val="00442194"/>
    <w:rsid w:val="00454FAE"/>
    <w:rsid w:val="00455409"/>
    <w:rsid w:val="004567F8"/>
    <w:rsid w:val="004571A2"/>
    <w:rsid w:val="004628E1"/>
    <w:rsid w:val="00473CF9"/>
    <w:rsid w:val="004749EE"/>
    <w:rsid w:val="00477A4C"/>
    <w:rsid w:val="00486668"/>
    <w:rsid w:val="00491128"/>
    <w:rsid w:val="00493DAF"/>
    <w:rsid w:val="00496626"/>
    <w:rsid w:val="00496C3A"/>
    <w:rsid w:val="0049750F"/>
    <w:rsid w:val="004A381C"/>
    <w:rsid w:val="004A3C7F"/>
    <w:rsid w:val="004A441A"/>
    <w:rsid w:val="004A5DAE"/>
    <w:rsid w:val="004B0E37"/>
    <w:rsid w:val="004B4DC7"/>
    <w:rsid w:val="004B5A11"/>
    <w:rsid w:val="004B7589"/>
    <w:rsid w:val="004B7760"/>
    <w:rsid w:val="004B7CC3"/>
    <w:rsid w:val="004C56AF"/>
    <w:rsid w:val="004D2B7E"/>
    <w:rsid w:val="004D4D2D"/>
    <w:rsid w:val="004E0EBD"/>
    <w:rsid w:val="004E1388"/>
    <w:rsid w:val="004F0C99"/>
    <w:rsid w:val="004F31F8"/>
    <w:rsid w:val="004F4EDC"/>
    <w:rsid w:val="004F6A80"/>
    <w:rsid w:val="0050374A"/>
    <w:rsid w:val="00504395"/>
    <w:rsid w:val="00517543"/>
    <w:rsid w:val="00520605"/>
    <w:rsid w:val="00520C8D"/>
    <w:rsid w:val="00520FAF"/>
    <w:rsid w:val="005214AE"/>
    <w:rsid w:val="0052332A"/>
    <w:rsid w:val="005245B1"/>
    <w:rsid w:val="0053078B"/>
    <w:rsid w:val="0053320E"/>
    <w:rsid w:val="0053385D"/>
    <w:rsid w:val="00535184"/>
    <w:rsid w:val="00537C6D"/>
    <w:rsid w:val="00544105"/>
    <w:rsid w:val="005544E4"/>
    <w:rsid w:val="00561781"/>
    <w:rsid w:val="00564CB6"/>
    <w:rsid w:val="0056752C"/>
    <w:rsid w:val="00571427"/>
    <w:rsid w:val="005723D2"/>
    <w:rsid w:val="005748F9"/>
    <w:rsid w:val="00577CB8"/>
    <w:rsid w:val="00584E4D"/>
    <w:rsid w:val="00587AB5"/>
    <w:rsid w:val="00587CCC"/>
    <w:rsid w:val="00590C2C"/>
    <w:rsid w:val="005A3235"/>
    <w:rsid w:val="005A6A25"/>
    <w:rsid w:val="005B7CDF"/>
    <w:rsid w:val="005C0B6B"/>
    <w:rsid w:val="005C0BE3"/>
    <w:rsid w:val="005C1E5C"/>
    <w:rsid w:val="005C2E4B"/>
    <w:rsid w:val="005C372D"/>
    <w:rsid w:val="005C3D74"/>
    <w:rsid w:val="005C4518"/>
    <w:rsid w:val="005C51B1"/>
    <w:rsid w:val="005D0241"/>
    <w:rsid w:val="005D2663"/>
    <w:rsid w:val="005D2CC7"/>
    <w:rsid w:val="005D2D0F"/>
    <w:rsid w:val="005D3751"/>
    <w:rsid w:val="005D7B67"/>
    <w:rsid w:val="005E261A"/>
    <w:rsid w:val="005E3613"/>
    <w:rsid w:val="005E3F82"/>
    <w:rsid w:val="005F3341"/>
    <w:rsid w:val="005F3E02"/>
    <w:rsid w:val="005F4AF5"/>
    <w:rsid w:val="005F591D"/>
    <w:rsid w:val="00602842"/>
    <w:rsid w:val="0060395D"/>
    <w:rsid w:val="00603AD2"/>
    <w:rsid w:val="00607828"/>
    <w:rsid w:val="00607BB3"/>
    <w:rsid w:val="00607E69"/>
    <w:rsid w:val="006153FB"/>
    <w:rsid w:val="00616A03"/>
    <w:rsid w:val="00617714"/>
    <w:rsid w:val="00617C6E"/>
    <w:rsid w:val="00622847"/>
    <w:rsid w:val="00623D75"/>
    <w:rsid w:val="00626B4D"/>
    <w:rsid w:val="00630EE5"/>
    <w:rsid w:val="00635353"/>
    <w:rsid w:val="0063572C"/>
    <w:rsid w:val="00635B76"/>
    <w:rsid w:val="00636827"/>
    <w:rsid w:val="0064110F"/>
    <w:rsid w:val="0064163A"/>
    <w:rsid w:val="00641C93"/>
    <w:rsid w:val="00642107"/>
    <w:rsid w:val="00645636"/>
    <w:rsid w:val="00646428"/>
    <w:rsid w:val="00655DE1"/>
    <w:rsid w:val="00655E6E"/>
    <w:rsid w:val="006567F2"/>
    <w:rsid w:val="00657124"/>
    <w:rsid w:val="00657C31"/>
    <w:rsid w:val="006615DA"/>
    <w:rsid w:val="006619FE"/>
    <w:rsid w:val="00661B3D"/>
    <w:rsid w:val="00664B51"/>
    <w:rsid w:val="00664F95"/>
    <w:rsid w:val="0067088B"/>
    <w:rsid w:val="006717B0"/>
    <w:rsid w:val="00672985"/>
    <w:rsid w:val="006738CD"/>
    <w:rsid w:val="006759FB"/>
    <w:rsid w:val="00681813"/>
    <w:rsid w:val="00681D01"/>
    <w:rsid w:val="00690496"/>
    <w:rsid w:val="00692230"/>
    <w:rsid w:val="006929FC"/>
    <w:rsid w:val="00694429"/>
    <w:rsid w:val="006A007F"/>
    <w:rsid w:val="006A536E"/>
    <w:rsid w:val="006A5766"/>
    <w:rsid w:val="006B63E6"/>
    <w:rsid w:val="006B7BBD"/>
    <w:rsid w:val="006C0FB9"/>
    <w:rsid w:val="006C3E63"/>
    <w:rsid w:val="006C52A3"/>
    <w:rsid w:val="006D075A"/>
    <w:rsid w:val="006D1470"/>
    <w:rsid w:val="006D5EA1"/>
    <w:rsid w:val="006D5FCF"/>
    <w:rsid w:val="006E274E"/>
    <w:rsid w:val="006E3FC8"/>
    <w:rsid w:val="006F00A7"/>
    <w:rsid w:val="006F4F9D"/>
    <w:rsid w:val="00700A8A"/>
    <w:rsid w:val="007011BF"/>
    <w:rsid w:val="00704458"/>
    <w:rsid w:val="00705099"/>
    <w:rsid w:val="00712EF0"/>
    <w:rsid w:val="00713EEF"/>
    <w:rsid w:val="0071408E"/>
    <w:rsid w:val="0071423E"/>
    <w:rsid w:val="00721542"/>
    <w:rsid w:val="00723910"/>
    <w:rsid w:val="0073486E"/>
    <w:rsid w:val="007355EF"/>
    <w:rsid w:val="00735E28"/>
    <w:rsid w:val="00742890"/>
    <w:rsid w:val="007469C7"/>
    <w:rsid w:val="00747864"/>
    <w:rsid w:val="00750723"/>
    <w:rsid w:val="00754ED0"/>
    <w:rsid w:val="007602B2"/>
    <w:rsid w:val="007617D4"/>
    <w:rsid w:val="007628BF"/>
    <w:rsid w:val="00762A36"/>
    <w:rsid w:val="00771098"/>
    <w:rsid w:val="00782160"/>
    <w:rsid w:val="00783692"/>
    <w:rsid w:val="007852C3"/>
    <w:rsid w:val="0078714F"/>
    <w:rsid w:val="00787AC8"/>
    <w:rsid w:val="00791F12"/>
    <w:rsid w:val="00794790"/>
    <w:rsid w:val="007947FA"/>
    <w:rsid w:val="00795F01"/>
    <w:rsid w:val="007976E9"/>
    <w:rsid w:val="00797831"/>
    <w:rsid w:val="007A2AAD"/>
    <w:rsid w:val="007A3323"/>
    <w:rsid w:val="007A44E9"/>
    <w:rsid w:val="007B0B4F"/>
    <w:rsid w:val="007B5C17"/>
    <w:rsid w:val="007C1E63"/>
    <w:rsid w:val="007C1F8F"/>
    <w:rsid w:val="007C26D8"/>
    <w:rsid w:val="007D0130"/>
    <w:rsid w:val="007D0BEC"/>
    <w:rsid w:val="007D370C"/>
    <w:rsid w:val="007D3FC0"/>
    <w:rsid w:val="007D7711"/>
    <w:rsid w:val="007E11E8"/>
    <w:rsid w:val="007E149A"/>
    <w:rsid w:val="007E21FE"/>
    <w:rsid w:val="007E3ACE"/>
    <w:rsid w:val="007E405A"/>
    <w:rsid w:val="007E5092"/>
    <w:rsid w:val="007F550F"/>
    <w:rsid w:val="007F56C1"/>
    <w:rsid w:val="007F56D8"/>
    <w:rsid w:val="007F59DC"/>
    <w:rsid w:val="007F6293"/>
    <w:rsid w:val="007F6BA1"/>
    <w:rsid w:val="00800806"/>
    <w:rsid w:val="00801845"/>
    <w:rsid w:val="00802D4C"/>
    <w:rsid w:val="00803E55"/>
    <w:rsid w:val="008044D1"/>
    <w:rsid w:val="00804607"/>
    <w:rsid w:val="00810A02"/>
    <w:rsid w:val="008200FD"/>
    <w:rsid w:val="00821BA2"/>
    <w:rsid w:val="00821E4C"/>
    <w:rsid w:val="00831EB2"/>
    <w:rsid w:val="008348A4"/>
    <w:rsid w:val="00834F92"/>
    <w:rsid w:val="00835442"/>
    <w:rsid w:val="00837900"/>
    <w:rsid w:val="008404FB"/>
    <w:rsid w:val="00840B01"/>
    <w:rsid w:val="0084326E"/>
    <w:rsid w:val="008459AB"/>
    <w:rsid w:val="00853C79"/>
    <w:rsid w:val="00855C53"/>
    <w:rsid w:val="008578BD"/>
    <w:rsid w:val="00863414"/>
    <w:rsid w:val="00863A30"/>
    <w:rsid w:val="0086466E"/>
    <w:rsid w:val="00867276"/>
    <w:rsid w:val="00867756"/>
    <w:rsid w:val="00867D7E"/>
    <w:rsid w:val="0087075B"/>
    <w:rsid w:val="00871993"/>
    <w:rsid w:val="00872936"/>
    <w:rsid w:val="00874A70"/>
    <w:rsid w:val="008779BA"/>
    <w:rsid w:val="00877C4D"/>
    <w:rsid w:val="00881692"/>
    <w:rsid w:val="00881C55"/>
    <w:rsid w:val="00881CC1"/>
    <w:rsid w:val="00881FA8"/>
    <w:rsid w:val="008820C6"/>
    <w:rsid w:val="00885D2F"/>
    <w:rsid w:val="00887FFC"/>
    <w:rsid w:val="00890A85"/>
    <w:rsid w:val="00893C3A"/>
    <w:rsid w:val="008944BC"/>
    <w:rsid w:val="00894955"/>
    <w:rsid w:val="00896B60"/>
    <w:rsid w:val="008A7D61"/>
    <w:rsid w:val="008B126E"/>
    <w:rsid w:val="008B1596"/>
    <w:rsid w:val="008B16AB"/>
    <w:rsid w:val="008B51ED"/>
    <w:rsid w:val="008B7E8B"/>
    <w:rsid w:val="008C189C"/>
    <w:rsid w:val="008C1B74"/>
    <w:rsid w:val="008C1E84"/>
    <w:rsid w:val="008C39AC"/>
    <w:rsid w:val="008C3C04"/>
    <w:rsid w:val="008C545A"/>
    <w:rsid w:val="008C5A4F"/>
    <w:rsid w:val="008C6FF0"/>
    <w:rsid w:val="008D0E42"/>
    <w:rsid w:val="008D1A41"/>
    <w:rsid w:val="008D3B5A"/>
    <w:rsid w:val="008D5E0B"/>
    <w:rsid w:val="008D6A9D"/>
    <w:rsid w:val="008D7CF2"/>
    <w:rsid w:val="008E2076"/>
    <w:rsid w:val="008E4BF3"/>
    <w:rsid w:val="008E67F0"/>
    <w:rsid w:val="008F19C6"/>
    <w:rsid w:val="008F3296"/>
    <w:rsid w:val="00906BE5"/>
    <w:rsid w:val="00906FDA"/>
    <w:rsid w:val="0091008F"/>
    <w:rsid w:val="00914E76"/>
    <w:rsid w:val="00915160"/>
    <w:rsid w:val="009152DC"/>
    <w:rsid w:val="00917D58"/>
    <w:rsid w:val="00920354"/>
    <w:rsid w:val="00925F5E"/>
    <w:rsid w:val="009270B4"/>
    <w:rsid w:val="00932279"/>
    <w:rsid w:val="00932AE4"/>
    <w:rsid w:val="009409B3"/>
    <w:rsid w:val="00940BCC"/>
    <w:rsid w:val="00940D94"/>
    <w:rsid w:val="009410B0"/>
    <w:rsid w:val="00943EBA"/>
    <w:rsid w:val="0094414F"/>
    <w:rsid w:val="00952599"/>
    <w:rsid w:val="00954421"/>
    <w:rsid w:val="00954BB2"/>
    <w:rsid w:val="00955ABD"/>
    <w:rsid w:val="00956E4F"/>
    <w:rsid w:val="00963718"/>
    <w:rsid w:val="00965562"/>
    <w:rsid w:val="00971D87"/>
    <w:rsid w:val="00973C68"/>
    <w:rsid w:val="009741E9"/>
    <w:rsid w:val="009760A7"/>
    <w:rsid w:val="00977841"/>
    <w:rsid w:val="009802E3"/>
    <w:rsid w:val="00984B84"/>
    <w:rsid w:val="00986AE8"/>
    <w:rsid w:val="00990217"/>
    <w:rsid w:val="00994032"/>
    <w:rsid w:val="0099569F"/>
    <w:rsid w:val="009962DC"/>
    <w:rsid w:val="00996DAC"/>
    <w:rsid w:val="009A0939"/>
    <w:rsid w:val="009A13AD"/>
    <w:rsid w:val="009A2797"/>
    <w:rsid w:val="009A286D"/>
    <w:rsid w:val="009A5304"/>
    <w:rsid w:val="009A65C4"/>
    <w:rsid w:val="009A6E69"/>
    <w:rsid w:val="009B09D9"/>
    <w:rsid w:val="009B1B91"/>
    <w:rsid w:val="009B1C4B"/>
    <w:rsid w:val="009B488A"/>
    <w:rsid w:val="009B630C"/>
    <w:rsid w:val="009B6D23"/>
    <w:rsid w:val="009B75C6"/>
    <w:rsid w:val="009C20D2"/>
    <w:rsid w:val="009C3A5D"/>
    <w:rsid w:val="009C42C0"/>
    <w:rsid w:val="009C4AFF"/>
    <w:rsid w:val="009C68F8"/>
    <w:rsid w:val="009D0408"/>
    <w:rsid w:val="009D58B7"/>
    <w:rsid w:val="009D642A"/>
    <w:rsid w:val="009D7300"/>
    <w:rsid w:val="009E6666"/>
    <w:rsid w:val="009F14DB"/>
    <w:rsid w:val="009F255E"/>
    <w:rsid w:val="00A01FBD"/>
    <w:rsid w:val="00A05784"/>
    <w:rsid w:val="00A0635E"/>
    <w:rsid w:val="00A108A5"/>
    <w:rsid w:val="00A10AAE"/>
    <w:rsid w:val="00A10F18"/>
    <w:rsid w:val="00A14775"/>
    <w:rsid w:val="00A15913"/>
    <w:rsid w:val="00A163B6"/>
    <w:rsid w:val="00A20BD5"/>
    <w:rsid w:val="00A20F85"/>
    <w:rsid w:val="00A218A5"/>
    <w:rsid w:val="00A247C3"/>
    <w:rsid w:val="00A262B5"/>
    <w:rsid w:val="00A303D9"/>
    <w:rsid w:val="00A3161D"/>
    <w:rsid w:val="00A31C38"/>
    <w:rsid w:val="00A33EA0"/>
    <w:rsid w:val="00A3526D"/>
    <w:rsid w:val="00A366E1"/>
    <w:rsid w:val="00A41A7F"/>
    <w:rsid w:val="00A42625"/>
    <w:rsid w:val="00A465C2"/>
    <w:rsid w:val="00A53A71"/>
    <w:rsid w:val="00A551BA"/>
    <w:rsid w:val="00A55E95"/>
    <w:rsid w:val="00A563CE"/>
    <w:rsid w:val="00A5673C"/>
    <w:rsid w:val="00A56EBA"/>
    <w:rsid w:val="00A6448C"/>
    <w:rsid w:val="00A65638"/>
    <w:rsid w:val="00A710A0"/>
    <w:rsid w:val="00A72391"/>
    <w:rsid w:val="00A7275B"/>
    <w:rsid w:val="00A73B05"/>
    <w:rsid w:val="00A76B99"/>
    <w:rsid w:val="00A77C13"/>
    <w:rsid w:val="00A80726"/>
    <w:rsid w:val="00A81B44"/>
    <w:rsid w:val="00A8686D"/>
    <w:rsid w:val="00A87EAD"/>
    <w:rsid w:val="00A9422F"/>
    <w:rsid w:val="00A95ED9"/>
    <w:rsid w:val="00A96F82"/>
    <w:rsid w:val="00A9715D"/>
    <w:rsid w:val="00A97410"/>
    <w:rsid w:val="00AB37A0"/>
    <w:rsid w:val="00AB3C84"/>
    <w:rsid w:val="00AB6CBB"/>
    <w:rsid w:val="00AB7942"/>
    <w:rsid w:val="00AC5933"/>
    <w:rsid w:val="00AC5B1A"/>
    <w:rsid w:val="00AC6EB9"/>
    <w:rsid w:val="00AD025C"/>
    <w:rsid w:val="00AD32E8"/>
    <w:rsid w:val="00AD3842"/>
    <w:rsid w:val="00AD4F4B"/>
    <w:rsid w:val="00AD6A28"/>
    <w:rsid w:val="00AE012B"/>
    <w:rsid w:val="00AE0EA2"/>
    <w:rsid w:val="00AE3B11"/>
    <w:rsid w:val="00AE63C9"/>
    <w:rsid w:val="00AF1E2C"/>
    <w:rsid w:val="00AF2959"/>
    <w:rsid w:val="00AF50D8"/>
    <w:rsid w:val="00AF5870"/>
    <w:rsid w:val="00B04AA7"/>
    <w:rsid w:val="00B05CAD"/>
    <w:rsid w:val="00B111B0"/>
    <w:rsid w:val="00B12ADC"/>
    <w:rsid w:val="00B13DE9"/>
    <w:rsid w:val="00B1658F"/>
    <w:rsid w:val="00B2076F"/>
    <w:rsid w:val="00B20C37"/>
    <w:rsid w:val="00B21370"/>
    <w:rsid w:val="00B21837"/>
    <w:rsid w:val="00B23A06"/>
    <w:rsid w:val="00B27179"/>
    <w:rsid w:val="00B32D01"/>
    <w:rsid w:val="00B33DFE"/>
    <w:rsid w:val="00B37403"/>
    <w:rsid w:val="00B41715"/>
    <w:rsid w:val="00B41BCA"/>
    <w:rsid w:val="00B42FAA"/>
    <w:rsid w:val="00B43551"/>
    <w:rsid w:val="00B43633"/>
    <w:rsid w:val="00B452F6"/>
    <w:rsid w:val="00B47128"/>
    <w:rsid w:val="00B6233D"/>
    <w:rsid w:val="00B642DD"/>
    <w:rsid w:val="00B64518"/>
    <w:rsid w:val="00B64807"/>
    <w:rsid w:val="00B717BD"/>
    <w:rsid w:val="00B723FC"/>
    <w:rsid w:val="00B73DC3"/>
    <w:rsid w:val="00B750F1"/>
    <w:rsid w:val="00B752D2"/>
    <w:rsid w:val="00B76A5E"/>
    <w:rsid w:val="00B76BA3"/>
    <w:rsid w:val="00B773AA"/>
    <w:rsid w:val="00B81017"/>
    <w:rsid w:val="00B81DA2"/>
    <w:rsid w:val="00B82BCE"/>
    <w:rsid w:val="00B84690"/>
    <w:rsid w:val="00B869E6"/>
    <w:rsid w:val="00B86A4B"/>
    <w:rsid w:val="00B91A3E"/>
    <w:rsid w:val="00B9385A"/>
    <w:rsid w:val="00B97DDE"/>
    <w:rsid w:val="00BA2371"/>
    <w:rsid w:val="00BA588E"/>
    <w:rsid w:val="00BB2217"/>
    <w:rsid w:val="00BB3D27"/>
    <w:rsid w:val="00BB4656"/>
    <w:rsid w:val="00BB5003"/>
    <w:rsid w:val="00BC0C0E"/>
    <w:rsid w:val="00BC13EC"/>
    <w:rsid w:val="00BC55FF"/>
    <w:rsid w:val="00BC5B23"/>
    <w:rsid w:val="00BC65E2"/>
    <w:rsid w:val="00BC7649"/>
    <w:rsid w:val="00BC78F2"/>
    <w:rsid w:val="00BD1ACE"/>
    <w:rsid w:val="00BD2FD3"/>
    <w:rsid w:val="00BD4F2D"/>
    <w:rsid w:val="00BD5B86"/>
    <w:rsid w:val="00BD5FF2"/>
    <w:rsid w:val="00BD639D"/>
    <w:rsid w:val="00BF0C85"/>
    <w:rsid w:val="00BF12AB"/>
    <w:rsid w:val="00BF491C"/>
    <w:rsid w:val="00BF4D5E"/>
    <w:rsid w:val="00C031FD"/>
    <w:rsid w:val="00C036BE"/>
    <w:rsid w:val="00C03E72"/>
    <w:rsid w:val="00C04B7E"/>
    <w:rsid w:val="00C05794"/>
    <w:rsid w:val="00C0605A"/>
    <w:rsid w:val="00C145D8"/>
    <w:rsid w:val="00C17484"/>
    <w:rsid w:val="00C20C8F"/>
    <w:rsid w:val="00C21DD1"/>
    <w:rsid w:val="00C24100"/>
    <w:rsid w:val="00C24EB3"/>
    <w:rsid w:val="00C25AFD"/>
    <w:rsid w:val="00C32754"/>
    <w:rsid w:val="00C34AF7"/>
    <w:rsid w:val="00C35039"/>
    <w:rsid w:val="00C374A0"/>
    <w:rsid w:val="00C42867"/>
    <w:rsid w:val="00C43465"/>
    <w:rsid w:val="00C43AA4"/>
    <w:rsid w:val="00C4441B"/>
    <w:rsid w:val="00C44E68"/>
    <w:rsid w:val="00C451FC"/>
    <w:rsid w:val="00C558DC"/>
    <w:rsid w:val="00C56C38"/>
    <w:rsid w:val="00C6278F"/>
    <w:rsid w:val="00C649BE"/>
    <w:rsid w:val="00C6633E"/>
    <w:rsid w:val="00C664AC"/>
    <w:rsid w:val="00C6665E"/>
    <w:rsid w:val="00C70FDD"/>
    <w:rsid w:val="00C71FE4"/>
    <w:rsid w:val="00C76118"/>
    <w:rsid w:val="00C76E0F"/>
    <w:rsid w:val="00C8087F"/>
    <w:rsid w:val="00C80CE3"/>
    <w:rsid w:val="00C84DF9"/>
    <w:rsid w:val="00C85619"/>
    <w:rsid w:val="00C86626"/>
    <w:rsid w:val="00C86652"/>
    <w:rsid w:val="00C870BD"/>
    <w:rsid w:val="00C871D9"/>
    <w:rsid w:val="00C90C06"/>
    <w:rsid w:val="00C93538"/>
    <w:rsid w:val="00C94C6C"/>
    <w:rsid w:val="00C951A5"/>
    <w:rsid w:val="00C96B02"/>
    <w:rsid w:val="00C97C7C"/>
    <w:rsid w:val="00CA4326"/>
    <w:rsid w:val="00CA463D"/>
    <w:rsid w:val="00CA4807"/>
    <w:rsid w:val="00CA58FC"/>
    <w:rsid w:val="00CA6ADF"/>
    <w:rsid w:val="00CA7010"/>
    <w:rsid w:val="00CB23A1"/>
    <w:rsid w:val="00CB34EB"/>
    <w:rsid w:val="00CB732B"/>
    <w:rsid w:val="00CB7E83"/>
    <w:rsid w:val="00CC0705"/>
    <w:rsid w:val="00CC417E"/>
    <w:rsid w:val="00CC5150"/>
    <w:rsid w:val="00CD2CFD"/>
    <w:rsid w:val="00CD3B61"/>
    <w:rsid w:val="00CD5FBD"/>
    <w:rsid w:val="00CF5399"/>
    <w:rsid w:val="00D01847"/>
    <w:rsid w:val="00D01FE0"/>
    <w:rsid w:val="00D0605D"/>
    <w:rsid w:val="00D06F2B"/>
    <w:rsid w:val="00D06FF8"/>
    <w:rsid w:val="00D074E6"/>
    <w:rsid w:val="00D13E8D"/>
    <w:rsid w:val="00D200EA"/>
    <w:rsid w:val="00D20529"/>
    <w:rsid w:val="00D20A04"/>
    <w:rsid w:val="00D26B82"/>
    <w:rsid w:val="00D31CAC"/>
    <w:rsid w:val="00D32496"/>
    <w:rsid w:val="00D32578"/>
    <w:rsid w:val="00D3400A"/>
    <w:rsid w:val="00D35524"/>
    <w:rsid w:val="00D36037"/>
    <w:rsid w:val="00D36229"/>
    <w:rsid w:val="00D36F03"/>
    <w:rsid w:val="00D410F8"/>
    <w:rsid w:val="00D41153"/>
    <w:rsid w:val="00D42390"/>
    <w:rsid w:val="00D43208"/>
    <w:rsid w:val="00D45F69"/>
    <w:rsid w:val="00D46297"/>
    <w:rsid w:val="00D47D38"/>
    <w:rsid w:val="00D50828"/>
    <w:rsid w:val="00D52CA4"/>
    <w:rsid w:val="00D5312F"/>
    <w:rsid w:val="00D538B9"/>
    <w:rsid w:val="00D53D2A"/>
    <w:rsid w:val="00D53F93"/>
    <w:rsid w:val="00D54F13"/>
    <w:rsid w:val="00D57EF9"/>
    <w:rsid w:val="00D6006A"/>
    <w:rsid w:val="00D6059D"/>
    <w:rsid w:val="00D611A2"/>
    <w:rsid w:val="00D62F4C"/>
    <w:rsid w:val="00D646DE"/>
    <w:rsid w:val="00D666E6"/>
    <w:rsid w:val="00D71478"/>
    <w:rsid w:val="00D72C25"/>
    <w:rsid w:val="00D759C3"/>
    <w:rsid w:val="00D777B9"/>
    <w:rsid w:val="00D80036"/>
    <w:rsid w:val="00D80AF7"/>
    <w:rsid w:val="00D81F6E"/>
    <w:rsid w:val="00D823FB"/>
    <w:rsid w:val="00D82B5B"/>
    <w:rsid w:val="00D832E7"/>
    <w:rsid w:val="00D8373B"/>
    <w:rsid w:val="00D83AC7"/>
    <w:rsid w:val="00D84DF1"/>
    <w:rsid w:val="00D90189"/>
    <w:rsid w:val="00D907AC"/>
    <w:rsid w:val="00D9658B"/>
    <w:rsid w:val="00D96FA9"/>
    <w:rsid w:val="00DA064B"/>
    <w:rsid w:val="00DA07AF"/>
    <w:rsid w:val="00DA0927"/>
    <w:rsid w:val="00DA3AB1"/>
    <w:rsid w:val="00DA3B39"/>
    <w:rsid w:val="00DA6467"/>
    <w:rsid w:val="00DA655E"/>
    <w:rsid w:val="00DA6ED8"/>
    <w:rsid w:val="00DB2457"/>
    <w:rsid w:val="00DB4400"/>
    <w:rsid w:val="00DB77F9"/>
    <w:rsid w:val="00DB7E0E"/>
    <w:rsid w:val="00DC35BE"/>
    <w:rsid w:val="00DC4315"/>
    <w:rsid w:val="00DC6B52"/>
    <w:rsid w:val="00DD1874"/>
    <w:rsid w:val="00DD7D31"/>
    <w:rsid w:val="00DE2D05"/>
    <w:rsid w:val="00DE3736"/>
    <w:rsid w:val="00DE6DCC"/>
    <w:rsid w:val="00DF0154"/>
    <w:rsid w:val="00DF3C99"/>
    <w:rsid w:val="00DF6CCB"/>
    <w:rsid w:val="00E012F3"/>
    <w:rsid w:val="00E02E44"/>
    <w:rsid w:val="00E0361E"/>
    <w:rsid w:val="00E04B8B"/>
    <w:rsid w:val="00E0650C"/>
    <w:rsid w:val="00E111C4"/>
    <w:rsid w:val="00E14296"/>
    <w:rsid w:val="00E156C1"/>
    <w:rsid w:val="00E201AD"/>
    <w:rsid w:val="00E2437F"/>
    <w:rsid w:val="00E24B31"/>
    <w:rsid w:val="00E33D45"/>
    <w:rsid w:val="00E3634C"/>
    <w:rsid w:val="00E417AC"/>
    <w:rsid w:val="00E4198A"/>
    <w:rsid w:val="00E420AF"/>
    <w:rsid w:val="00E439D8"/>
    <w:rsid w:val="00E43DC9"/>
    <w:rsid w:val="00E537E3"/>
    <w:rsid w:val="00E564FF"/>
    <w:rsid w:val="00E57F27"/>
    <w:rsid w:val="00E62F75"/>
    <w:rsid w:val="00E64F86"/>
    <w:rsid w:val="00E66D1C"/>
    <w:rsid w:val="00E67290"/>
    <w:rsid w:val="00E67473"/>
    <w:rsid w:val="00E70D8A"/>
    <w:rsid w:val="00E72AC0"/>
    <w:rsid w:val="00E7372C"/>
    <w:rsid w:val="00E74EE5"/>
    <w:rsid w:val="00E75D9A"/>
    <w:rsid w:val="00E7781E"/>
    <w:rsid w:val="00E81290"/>
    <w:rsid w:val="00E81946"/>
    <w:rsid w:val="00E8231B"/>
    <w:rsid w:val="00E8339F"/>
    <w:rsid w:val="00E83464"/>
    <w:rsid w:val="00E83FA2"/>
    <w:rsid w:val="00E92B13"/>
    <w:rsid w:val="00EA1DF2"/>
    <w:rsid w:val="00EA5DF7"/>
    <w:rsid w:val="00EA5F94"/>
    <w:rsid w:val="00EA5FFB"/>
    <w:rsid w:val="00EA7D29"/>
    <w:rsid w:val="00EB059E"/>
    <w:rsid w:val="00EB1F3A"/>
    <w:rsid w:val="00EB222E"/>
    <w:rsid w:val="00EB4F34"/>
    <w:rsid w:val="00EB5551"/>
    <w:rsid w:val="00EB70B6"/>
    <w:rsid w:val="00EC1C18"/>
    <w:rsid w:val="00EC25B7"/>
    <w:rsid w:val="00EC2CB7"/>
    <w:rsid w:val="00EC350D"/>
    <w:rsid w:val="00EC3C9D"/>
    <w:rsid w:val="00EC5454"/>
    <w:rsid w:val="00EC5C93"/>
    <w:rsid w:val="00ED2E09"/>
    <w:rsid w:val="00ED3F8E"/>
    <w:rsid w:val="00EE2948"/>
    <w:rsid w:val="00EE2957"/>
    <w:rsid w:val="00EE40F9"/>
    <w:rsid w:val="00EE525F"/>
    <w:rsid w:val="00EE6986"/>
    <w:rsid w:val="00EE6F01"/>
    <w:rsid w:val="00EF09B0"/>
    <w:rsid w:val="00EF2D0E"/>
    <w:rsid w:val="00EF397E"/>
    <w:rsid w:val="00EF3986"/>
    <w:rsid w:val="00EF403E"/>
    <w:rsid w:val="00F02A39"/>
    <w:rsid w:val="00F0569D"/>
    <w:rsid w:val="00F06C08"/>
    <w:rsid w:val="00F104FD"/>
    <w:rsid w:val="00F14464"/>
    <w:rsid w:val="00F16B31"/>
    <w:rsid w:val="00F20D1F"/>
    <w:rsid w:val="00F2194D"/>
    <w:rsid w:val="00F23D07"/>
    <w:rsid w:val="00F2469B"/>
    <w:rsid w:val="00F25392"/>
    <w:rsid w:val="00F25C33"/>
    <w:rsid w:val="00F30C10"/>
    <w:rsid w:val="00F35B53"/>
    <w:rsid w:val="00F369CB"/>
    <w:rsid w:val="00F37885"/>
    <w:rsid w:val="00F410D1"/>
    <w:rsid w:val="00F45B8A"/>
    <w:rsid w:val="00F464B2"/>
    <w:rsid w:val="00F46736"/>
    <w:rsid w:val="00F51983"/>
    <w:rsid w:val="00F53EFD"/>
    <w:rsid w:val="00F5432B"/>
    <w:rsid w:val="00F75244"/>
    <w:rsid w:val="00F7773A"/>
    <w:rsid w:val="00F81B34"/>
    <w:rsid w:val="00F85A30"/>
    <w:rsid w:val="00F911C2"/>
    <w:rsid w:val="00F917AE"/>
    <w:rsid w:val="00F92C7D"/>
    <w:rsid w:val="00F97385"/>
    <w:rsid w:val="00FA1B5A"/>
    <w:rsid w:val="00FA4DE4"/>
    <w:rsid w:val="00FA50B0"/>
    <w:rsid w:val="00FB155A"/>
    <w:rsid w:val="00FB402C"/>
    <w:rsid w:val="00FB4377"/>
    <w:rsid w:val="00FB4B78"/>
    <w:rsid w:val="00FB5777"/>
    <w:rsid w:val="00FB6020"/>
    <w:rsid w:val="00FB6308"/>
    <w:rsid w:val="00FC43EB"/>
    <w:rsid w:val="00FC483A"/>
    <w:rsid w:val="00FC589D"/>
    <w:rsid w:val="00FD1A74"/>
    <w:rsid w:val="00FD238D"/>
    <w:rsid w:val="00FD3018"/>
    <w:rsid w:val="00FD5028"/>
    <w:rsid w:val="00FD6905"/>
    <w:rsid w:val="00FE017B"/>
    <w:rsid w:val="00FE07AA"/>
    <w:rsid w:val="00FE0D3D"/>
    <w:rsid w:val="00FE0E0F"/>
    <w:rsid w:val="00FE237F"/>
    <w:rsid w:val="00FE333A"/>
    <w:rsid w:val="00FE4ED0"/>
    <w:rsid w:val="00FE526E"/>
    <w:rsid w:val="00FE5DBF"/>
    <w:rsid w:val="00FF1E86"/>
    <w:rsid w:val="00FF3100"/>
    <w:rsid w:val="00FF6493"/>
    <w:rsid w:val="00FF759A"/>
    <w:rsid w:val="00FF7D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65DDDC3"/>
  <w15:chartTrackingRefBased/>
  <w15:docId w15:val="{2FA5B570-4A24-42DF-B6FC-813E5842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ar-JO"/>
    </w:rPr>
  </w:style>
  <w:style w:type="paragraph" w:styleId="Heading1">
    <w:name w:val="heading 1"/>
    <w:basedOn w:val="Normal"/>
    <w:next w:val="Normal"/>
    <w:qFormat/>
    <w:pPr>
      <w:keepNext/>
      <w:jc w:val="center"/>
      <w:outlineLvl w:val="0"/>
    </w:pPr>
    <w:rPr>
      <w:b/>
      <w:bCs/>
      <w:sz w:val="70"/>
      <w:szCs w:val="70"/>
    </w:rPr>
  </w:style>
  <w:style w:type="paragraph" w:styleId="Heading2">
    <w:name w:val="heading 2"/>
    <w:basedOn w:val="Normal"/>
    <w:next w:val="Normal"/>
    <w:qFormat/>
    <w:pPr>
      <w:keepNext/>
      <w:jc w:val="center"/>
      <w:outlineLvl w:val="1"/>
    </w:pPr>
    <w:rPr>
      <w:sz w:val="28"/>
      <w:szCs w:val="28"/>
      <w:u w:val="single"/>
    </w:rPr>
  </w:style>
  <w:style w:type="paragraph" w:styleId="Heading3">
    <w:name w:val="heading 3"/>
    <w:basedOn w:val="Normal"/>
    <w:next w:val="Normal"/>
    <w:link w:val="Heading3Char"/>
    <w:qFormat/>
    <w:pPr>
      <w:keepNext/>
      <w:jc w:val="center"/>
      <w:outlineLvl w:val="2"/>
    </w:pPr>
    <w:rPr>
      <w:b/>
      <w:bCs/>
      <w:sz w:val="28"/>
      <w:szCs w:val="28"/>
      <w:lang w:val="x-none" w:eastAsia="x-none"/>
    </w:rPr>
  </w:style>
  <w:style w:type="paragraph" w:styleId="Heading4">
    <w:name w:val="heading 4"/>
    <w:basedOn w:val="Normal"/>
    <w:next w:val="Normal"/>
    <w:qFormat/>
    <w:pPr>
      <w:keepNext/>
      <w:ind w:left="1080"/>
      <w:outlineLvl w:val="3"/>
    </w:pPr>
    <w:rPr>
      <w:b/>
      <w:bCs/>
      <w:sz w:val="28"/>
      <w:szCs w:val="28"/>
      <w:u w:val="single"/>
    </w:rPr>
  </w:style>
  <w:style w:type="paragraph" w:styleId="Heading6">
    <w:name w:val="heading 6"/>
    <w:basedOn w:val="Normal"/>
    <w:next w:val="Normal"/>
    <w:link w:val="Heading6Char"/>
    <w:semiHidden/>
    <w:unhideWhenUsed/>
    <w:qFormat/>
    <w:rsid w:val="00AD4F4B"/>
    <w:pPr>
      <w:keepNext/>
      <w:bidi/>
      <w:jc w:val="lowKashida"/>
      <w:outlineLvl w:val="5"/>
    </w:pPr>
    <w:rPr>
      <w:rFonts w:cs="Arabic Transparent"/>
      <w:b/>
      <w:bCs/>
      <w:sz w:val="20"/>
      <w:lang w:bidi="ar-SA"/>
    </w:rPr>
  </w:style>
  <w:style w:type="paragraph" w:styleId="Heading8">
    <w:name w:val="heading 8"/>
    <w:basedOn w:val="Normal"/>
    <w:next w:val="Normal"/>
    <w:qFormat/>
    <w:rsid w:val="00F06C08"/>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bidi="ar-SA"/>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styleId="Header">
    <w:name w:val="header"/>
    <w:aliases w:val="Heading7"/>
    <w:basedOn w:val="Normal"/>
    <w:link w:val="HeaderChar"/>
    <w:uiPriority w:val="99"/>
    <w:pPr>
      <w:tabs>
        <w:tab w:val="center" w:pos="4153"/>
        <w:tab w:val="right" w:pos="8306"/>
      </w:tabs>
    </w:pPr>
    <w:rPr>
      <w:lang w:val="x-none" w:eastAsia="x-none"/>
    </w:rPr>
  </w:style>
  <w:style w:type="paragraph" w:styleId="Caption">
    <w:name w:val="caption"/>
    <w:basedOn w:val="Normal"/>
    <w:next w:val="Normal"/>
    <w:qFormat/>
    <w:rsid w:val="009A286D"/>
    <w:rPr>
      <w:rFonts w:ascii="Alaska" w:hAnsi="Alaska" w:cs="Simplified Arabic"/>
      <w:b/>
      <w:bCs/>
      <w:noProof/>
      <w:sz w:val="32"/>
      <w:szCs w:val="28"/>
      <w:lang w:bidi="ar-SA"/>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2F6C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2469B"/>
    <w:rPr>
      <w:rFonts w:ascii="Tahoma" w:hAnsi="Tahoma" w:cs="Tahoma"/>
      <w:sz w:val="16"/>
      <w:szCs w:val="16"/>
    </w:rPr>
  </w:style>
  <w:style w:type="paragraph" w:styleId="BodyText">
    <w:name w:val="Body Text"/>
    <w:basedOn w:val="Normal"/>
    <w:link w:val="BodyTextChar"/>
    <w:rsid w:val="0053078B"/>
    <w:pPr>
      <w:bidi/>
    </w:pPr>
    <w:rPr>
      <w:sz w:val="28"/>
      <w:szCs w:val="28"/>
      <w:lang w:bidi="ar-SA"/>
    </w:rPr>
  </w:style>
  <w:style w:type="character" w:customStyle="1" w:styleId="HeaderChar">
    <w:name w:val="Header Char"/>
    <w:aliases w:val="Heading7 Char"/>
    <w:link w:val="Header"/>
    <w:uiPriority w:val="99"/>
    <w:rsid w:val="00690496"/>
    <w:rPr>
      <w:sz w:val="24"/>
      <w:szCs w:val="24"/>
      <w:lang w:bidi="ar-JO"/>
    </w:rPr>
  </w:style>
  <w:style w:type="character" w:customStyle="1" w:styleId="Heading3Char">
    <w:name w:val="Heading 3 Char"/>
    <w:link w:val="Heading3"/>
    <w:rsid w:val="007D3FC0"/>
    <w:rPr>
      <w:b/>
      <w:bCs/>
      <w:sz w:val="28"/>
      <w:szCs w:val="28"/>
      <w:lang w:bidi="ar-JO"/>
    </w:rPr>
  </w:style>
  <w:style w:type="character" w:customStyle="1" w:styleId="FooterChar">
    <w:name w:val="Footer Char"/>
    <w:link w:val="Footer"/>
    <w:uiPriority w:val="99"/>
    <w:rsid w:val="00F97385"/>
    <w:rPr>
      <w:sz w:val="24"/>
      <w:szCs w:val="24"/>
      <w:lang w:bidi="ar-JO"/>
    </w:rPr>
  </w:style>
  <w:style w:type="paragraph" w:styleId="ListParagraph">
    <w:name w:val="List Paragraph"/>
    <w:basedOn w:val="Normal"/>
    <w:uiPriority w:val="34"/>
    <w:qFormat/>
    <w:rsid w:val="003953B7"/>
    <w:pPr>
      <w:ind w:left="720"/>
      <w:contextualSpacing/>
    </w:pPr>
  </w:style>
  <w:style w:type="paragraph" w:styleId="HTMLPreformatted">
    <w:name w:val="HTML Preformatted"/>
    <w:basedOn w:val="Normal"/>
    <w:link w:val="HTMLPreformattedChar"/>
    <w:uiPriority w:val="99"/>
    <w:unhideWhenUsed/>
    <w:rsid w:val="00E01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E012F3"/>
    <w:rPr>
      <w:rFonts w:ascii="Courier New" w:hAnsi="Courier New" w:cs="Courier New"/>
    </w:rPr>
  </w:style>
  <w:style w:type="character" w:customStyle="1" w:styleId="Heading6Char">
    <w:name w:val="Heading 6 Char"/>
    <w:basedOn w:val="DefaultParagraphFont"/>
    <w:link w:val="Heading6"/>
    <w:semiHidden/>
    <w:rsid w:val="00AD4F4B"/>
    <w:rPr>
      <w:rFonts w:cs="Arabic Transparent"/>
      <w:b/>
      <w:bCs/>
      <w:szCs w:val="24"/>
    </w:rPr>
  </w:style>
  <w:style w:type="character" w:customStyle="1" w:styleId="BalloonTextChar">
    <w:name w:val="Balloon Text Char"/>
    <w:basedOn w:val="DefaultParagraphFont"/>
    <w:link w:val="BalloonText"/>
    <w:uiPriority w:val="99"/>
    <w:semiHidden/>
    <w:rsid w:val="00AD4F4B"/>
    <w:rPr>
      <w:rFonts w:ascii="Tahoma" w:hAnsi="Tahoma" w:cs="Tahoma"/>
      <w:sz w:val="16"/>
      <w:szCs w:val="16"/>
      <w:lang w:bidi="ar-JO"/>
    </w:rPr>
  </w:style>
  <w:style w:type="paragraph" w:styleId="NoSpacing">
    <w:name w:val="No Spacing"/>
    <w:link w:val="NoSpacingChar"/>
    <w:uiPriority w:val="1"/>
    <w:qFormat/>
    <w:rsid w:val="00AD4F4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D4F4B"/>
    <w:rPr>
      <w:rFonts w:asciiTheme="minorHAnsi" w:eastAsiaTheme="minorEastAsia" w:hAnsiTheme="minorHAnsi" w:cstheme="minorBidi"/>
      <w:sz w:val="22"/>
      <w:szCs w:val="22"/>
    </w:rPr>
  </w:style>
  <w:style w:type="paragraph" w:customStyle="1" w:styleId="gmail-msonormal">
    <w:name w:val="gmail-msonormal"/>
    <w:basedOn w:val="Normal"/>
    <w:rsid w:val="00AD4F4B"/>
    <w:pPr>
      <w:spacing w:before="100" w:beforeAutospacing="1" w:after="100" w:afterAutospacing="1"/>
    </w:pPr>
    <w:rPr>
      <w:rFonts w:eastAsiaTheme="minorHAnsi"/>
      <w:lang w:bidi="ar-SA"/>
    </w:rPr>
  </w:style>
  <w:style w:type="character" w:customStyle="1" w:styleId="BodyTextChar">
    <w:name w:val="Body Text Char"/>
    <w:basedOn w:val="DefaultParagraphFont"/>
    <w:link w:val="BodyText"/>
    <w:rsid w:val="00AD4F4B"/>
    <w:rPr>
      <w:sz w:val="28"/>
      <w:szCs w:val="28"/>
    </w:rPr>
  </w:style>
  <w:style w:type="paragraph" w:styleId="BodyText2">
    <w:name w:val="Body Text 2"/>
    <w:basedOn w:val="Normal"/>
    <w:link w:val="BodyText2Char"/>
    <w:rsid w:val="00AD4F4B"/>
    <w:pPr>
      <w:autoSpaceDE w:val="0"/>
      <w:autoSpaceDN w:val="0"/>
    </w:pPr>
    <w:rPr>
      <w:rFonts w:cs="Simplified Arabic"/>
      <w:sz w:val="28"/>
      <w:szCs w:val="28"/>
      <w:lang w:bidi="ar-SA"/>
    </w:rPr>
  </w:style>
  <w:style w:type="character" w:customStyle="1" w:styleId="BodyText2Char">
    <w:name w:val="Body Text 2 Char"/>
    <w:basedOn w:val="DefaultParagraphFont"/>
    <w:link w:val="BodyText2"/>
    <w:rsid w:val="00AD4F4B"/>
    <w:rPr>
      <w:rFonts w:cs="Simplified Arabic"/>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58553">
      <w:bodyDiv w:val="1"/>
      <w:marLeft w:val="0"/>
      <w:marRight w:val="0"/>
      <w:marTop w:val="0"/>
      <w:marBottom w:val="0"/>
      <w:divBdr>
        <w:top w:val="none" w:sz="0" w:space="0" w:color="auto"/>
        <w:left w:val="none" w:sz="0" w:space="0" w:color="auto"/>
        <w:bottom w:val="none" w:sz="0" w:space="0" w:color="auto"/>
        <w:right w:val="none" w:sz="0" w:space="0" w:color="auto"/>
      </w:divBdr>
    </w:div>
    <w:div w:id="132453423">
      <w:bodyDiv w:val="1"/>
      <w:marLeft w:val="0"/>
      <w:marRight w:val="0"/>
      <w:marTop w:val="0"/>
      <w:marBottom w:val="0"/>
      <w:divBdr>
        <w:top w:val="none" w:sz="0" w:space="0" w:color="auto"/>
        <w:left w:val="none" w:sz="0" w:space="0" w:color="auto"/>
        <w:bottom w:val="none" w:sz="0" w:space="0" w:color="auto"/>
        <w:right w:val="none" w:sz="0" w:space="0" w:color="auto"/>
      </w:divBdr>
    </w:div>
    <w:div w:id="310182095">
      <w:bodyDiv w:val="1"/>
      <w:marLeft w:val="0"/>
      <w:marRight w:val="0"/>
      <w:marTop w:val="0"/>
      <w:marBottom w:val="0"/>
      <w:divBdr>
        <w:top w:val="none" w:sz="0" w:space="0" w:color="auto"/>
        <w:left w:val="none" w:sz="0" w:space="0" w:color="auto"/>
        <w:bottom w:val="none" w:sz="0" w:space="0" w:color="auto"/>
        <w:right w:val="none" w:sz="0" w:space="0" w:color="auto"/>
      </w:divBdr>
    </w:div>
    <w:div w:id="817722490">
      <w:bodyDiv w:val="1"/>
      <w:marLeft w:val="0"/>
      <w:marRight w:val="0"/>
      <w:marTop w:val="0"/>
      <w:marBottom w:val="0"/>
      <w:divBdr>
        <w:top w:val="none" w:sz="0" w:space="0" w:color="auto"/>
        <w:left w:val="none" w:sz="0" w:space="0" w:color="auto"/>
        <w:bottom w:val="none" w:sz="0" w:space="0" w:color="auto"/>
        <w:right w:val="none" w:sz="0" w:space="0" w:color="auto"/>
      </w:divBdr>
    </w:div>
    <w:div w:id="920720534">
      <w:bodyDiv w:val="1"/>
      <w:marLeft w:val="0"/>
      <w:marRight w:val="0"/>
      <w:marTop w:val="0"/>
      <w:marBottom w:val="0"/>
      <w:divBdr>
        <w:top w:val="none" w:sz="0" w:space="0" w:color="auto"/>
        <w:left w:val="none" w:sz="0" w:space="0" w:color="auto"/>
        <w:bottom w:val="none" w:sz="0" w:space="0" w:color="auto"/>
        <w:right w:val="none" w:sz="0" w:space="0" w:color="auto"/>
      </w:divBdr>
    </w:div>
    <w:div w:id="1424913914">
      <w:bodyDiv w:val="1"/>
      <w:marLeft w:val="0"/>
      <w:marRight w:val="0"/>
      <w:marTop w:val="0"/>
      <w:marBottom w:val="0"/>
      <w:divBdr>
        <w:top w:val="none" w:sz="0" w:space="0" w:color="auto"/>
        <w:left w:val="none" w:sz="0" w:space="0" w:color="auto"/>
        <w:bottom w:val="none" w:sz="0" w:space="0" w:color="auto"/>
        <w:right w:val="none" w:sz="0" w:space="0" w:color="auto"/>
      </w:divBdr>
    </w:div>
    <w:div w:id="186786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2699B-26AB-416C-B24B-7CE82811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14</Pages>
  <Words>3712</Words>
  <Characters>25812</Characters>
  <Application>Microsoft Office Word</Application>
  <DocSecurity>0</DocSecurity>
  <Lines>215</Lines>
  <Paragraphs>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vt:lpstr>
      <vt:lpstr>College of</vt:lpstr>
    </vt:vector>
  </TitlesOfParts>
  <Company>TOSHIBA</Company>
  <LinksUpToDate>false</LinksUpToDate>
  <CharactersWithSpaces>29466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dc:title>
  <dc:subject/>
  <dc:creator>teachers</dc:creator>
  <cp:keywords/>
  <cp:lastModifiedBy>Mariam</cp:lastModifiedBy>
  <cp:revision>35</cp:revision>
  <cp:lastPrinted>2020-10-18T10:41:00Z</cp:lastPrinted>
  <dcterms:created xsi:type="dcterms:W3CDTF">2019-06-02T07:29:00Z</dcterms:created>
  <dcterms:modified xsi:type="dcterms:W3CDTF">2021-04-19T06:34:00Z</dcterms:modified>
</cp:coreProperties>
</file>