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9EC36" w14:textId="77777777" w:rsidR="00604B67" w:rsidRPr="00AB2AB7" w:rsidRDefault="00604B67" w:rsidP="00833F9C">
      <w:pPr>
        <w:bidi/>
        <w:rPr>
          <w:rFonts w:ascii="Simplified Arabic" w:hAnsi="Simplified Arabic" w:cs="Khalid Art bold" w:hint="cs"/>
          <w:rtl/>
          <w:lang w:bidi="ar-JO"/>
        </w:rPr>
      </w:pPr>
      <w:bookmarkStart w:id="0" w:name="_GoBack"/>
      <w:bookmarkEnd w:id="0"/>
    </w:p>
    <w:p w14:paraId="3717B8FF" w14:textId="77777777" w:rsidR="00833F9C" w:rsidRPr="00AB2AB7" w:rsidRDefault="00833F9C" w:rsidP="00103D30">
      <w:pPr>
        <w:bidi/>
        <w:jc w:val="center"/>
        <w:rPr>
          <w:rFonts w:ascii="Simplified Arabic" w:hAnsi="Simplified Arabic" w:cs="Khalid Art bold"/>
          <w:b/>
          <w:bCs/>
          <w:sz w:val="60"/>
          <w:szCs w:val="60"/>
          <w:rtl/>
          <w:lang w:bidi="ar-JO"/>
        </w:rPr>
      </w:pPr>
      <w:r w:rsidRPr="00AB2AB7">
        <w:rPr>
          <w:rFonts w:ascii="Simplified Arabic" w:hAnsi="Simplified Arabic" w:cs="Khalid Art bold"/>
          <w:b/>
          <w:bCs/>
          <w:sz w:val="60"/>
          <w:szCs w:val="60"/>
          <w:rtl/>
          <w:lang w:bidi="ar-JO"/>
        </w:rPr>
        <w:t xml:space="preserve">كلية </w:t>
      </w:r>
      <w:r w:rsidR="00006ED5" w:rsidRPr="00AB2AB7">
        <w:rPr>
          <w:rFonts w:ascii="Simplified Arabic" w:hAnsi="Simplified Arabic" w:cs="Khalid Art bold" w:hint="cs"/>
          <w:b/>
          <w:bCs/>
          <w:sz w:val="60"/>
          <w:szCs w:val="60"/>
          <w:rtl/>
          <w:lang w:bidi="ar-JO"/>
        </w:rPr>
        <w:t>الآداب</w:t>
      </w:r>
    </w:p>
    <w:p w14:paraId="2420DF43" w14:textId="77777777" w:rsidR="00833F9C" w:rsidRPr="00AB2AB7" w:rsidRDefault="006220C5" w:rsidP="00103D30">
      <w:pPr>
        <w:bidi/>
        <w:jc w:val="center"/>
        <w:rPr>
          <w:rFonts w:ascii="Simplified Arabic" w:hAnsi="Simplified Arabic" w:cs="Khalid Art bold"/>
          <w:sz w:val="60"/>
          <w:szCs w:val="60"/>
          <w:rtl/>
          <w:lang w:bidi="ar-JO"/>
        </w:rPr>
      </w:pPr>
      <w:r w:rsidRPr="00AB2AB7">
        <w:rPr>
          <w:rFonts w:ascii="Simplified Arabic" w:hAnsi="Simplified Arabic" w:cs="Khalid Art bold"/>
          <w:b/>
          <w:bCs/>
          <w:sz w:val="60"/>
          <w:szCs w:val="60"/>
          <w:rtl/>
          <w:lang w:bidi="ar-JO"/>
        </w:rPr>
        <w:t xml:space="preserve">قسم </w:t>
      </w:r>
      <w:r w:rsidR="00006ED5" w:rsidRPr="00AB2AB7">
        <w:rPr>
          <w:rFonts w:ascii="Simplified Arabic" w:hAnsi="Simplified Arabic" w:cs="Khalid Art bold" w:hint="cs"/>
          <w:b/>
          <w:bCs/>
          <w:sz w:val="60"/>
          <w:szCs w:val="60"/>
          <w:rtl/>
          <w:lang w:bidi="ar-JO"/>
        </w:rPr>
        <w:t>اللغة الإنجليزية وآدابها</w:t>
      </w:r>
    </w:p>
    <w:p w14:paraId="1C21D1E7" w14:textId="77777777" w:rsidR="00833F9C" w:rsidRPr="00AB2AB7" w:rsidRDefault="00833F9C" w:rsidP="00833F9C">
      <w:pPr>
        <w:bidi/>
        <w:rPr>
          <w:rFonts w:ascii="Simplified Arabic" w:hAnsi="Simplified Arabic" w:cs="Khalid Art bold"/>
          <w:rtl/>
          <w:lang w:bidi="ar-JO"/>
        </w:rPr>
      </w:pPr>
    </w:p>
    <w:p w14:paraId="587E461C" w14:textId="77777777" w:rsidR="00833F9C" w:rsidRPr="00AB2AB7" w:rsidRDefault="00833F9C" w:rsidP="00833F9C">
      <w:pPr>
        <w:bidi/>
        <w:rPr>
          <w:rFonts w:ascii="Simplified Arabic" w:hAnsi="Simplified Arabic" w:cs="Khalid Art bold"/>
          <w:rtl/>
          <w:lang w:bidi="ar-JO"/>
        </w:rPr>
      </w:pPr>
    </w:p>
    <w:p w14:paraId="7F548D0A" w14:textId="77777777" w:rsidR="00E557EF" w:rsidRPr="00AB2AB7" w:rsidRDefault="00E557EF" w:rsidP="00E557EF">
      <w:pPr>
        <w:bidi/>
        <w:jc w:val="center"/>
        <w:rPr>
          <w:rFonts w:ascii="Simplified Arabic" w:hAnsi="Simplified Arabic" w:cs="Khalid Art bold"/>
          <w:b/>
          <w:bCs/>
          <w:sz w:val="56"/>
          <w:szCs w:val="56"/>
          <w:rtl/>
          <w:lang w:bidi="ar-JO"/>
        </w:rPr>
      </w:pPr>
      <w:r w:rsidRPr="00AB2AB7">
        <w:rPr>
          <w:rFonts w:ascii="Simplified Arabic" w:hAnsi="Simplified Arabic" w:cs="Khalid Art bold"/>
          <w:b/>
          <w:bCs/>
          <w:sz w:val="56"/>
          <w:szCs w:val="56"/>
          <w:rtl/>
          <w:lang w:bidi="ar-JO"/>
        </w:rPr>
        <w:t>الخطة الدراسية للحصول على درجة الماجستير</w:t>
      </w:r>
    </w:p>
    <w:p w14:paraId="69B3B5E9" w14:textId="77777777" w:rsidR="00E557EF" w:rsidRPr="00AB2AB7" w:rsidRDefault="00E557EF" w:rsidP="00E557EF">
      <w:pPr>
        <w:bidi/>
        <w:jc w:val="center"/>
        <w:rPr>
          <w:rFonts w:ascii="Simplified Arabic" w:hAnsi="Simplified Arabic" w:cs="Khalid Art bold"/>
          <w:b/>
          <w:bCs/>
          <w:sz w:val="56"/>
          <w:szCs w:val="56"/>
          <w:rtl/>
          <w:lang w:bidi="ar-JO"/>
        </w:rPr>
      </w:pPr>
      <w:r w:rsidRPr="00AB2AB7">
        <w:rPr>
          <w:rFonts w:ascii="Simplified Arabic" w:hAnsi="Simplified Arabic" w:cs="Khalid Art bold"/>
          <w:b/>
          <w:bCs/>
          <w:sz w:val="56"/>
          <w:szCs w:val="56"/>
          <w:rtl/>
          <w:lang w:bidi="ar-JO"/>
        </w:rPr>
        <w:t>في تخصص</w:t>
      </w:r>
    </w:p>
    <w:p w14:paraId="2E56A076" w14:textId="77777777" w:rsidR="00E557EF" w:rsidRPr="00AB2AB7" w:rsidRDefault="00006ED5" w:rsidP="00E557EF">
      <w:pPr>
        <w:bidi/>
        <w:jc w:val="center"/>
        <w:rPr>
          <w:rFonts w:ascii="Simplified Arabic" w:hAnsi="Simplified Arabic" w:cs="Khalid Art bold"/>
          <w:b/>
          <w:bCs/>
          <w:sz w:val="56"/>
          <w:szCs w:val="56"/>
          <w:rtl/>
          <w:lang w:bidi="ar-JO"/>
        </w:rPr>
      </w:pPr>
      <w:r w:rsidRPr="00AB2AB7">
        <w:rPr>
          <w:rFonts w:ascii="Simplified Arabic" w:hAnsi="Simplified Arabic" w:cs="Khalid Art bold" w:hint="cs"/>
          <w:b/>
          <w:bCs/>
          <w:sz w:val="56"/>
          <w:szCs w:val="56"/>
          <w:rtl/>
          <w:lang w:bidi="ar-JO"/>
        </w:rPr>
        <w:t>اللغة الإنجليزية وآدابها</w:t>
      </w:r>
    </w:p>
    <w:p w14:paraId="4C568929" w14:textId="77777777" w:rsidR="00E557EF" w:rsidRPr="00AB2AB7" w:rsidRDefault="00E557EF" w:rsidP="00E557EF">
      <w:pPr>
        <w:bidi/>
        <w:jc w:val="center"/>
        <w:rPr>
          <w:rFonts w:ascii="Simplified Arabic" w:hAnsi="Simplified Arabic" w:cs="Khalid Art bold"/>
          <w:b/>
          <w:bCs/>
          <w:sz w:val="60"/>
          <w:szCs w:val="60"/>
          <w:rtl/>
          <w:lang w:bidi="ar-JO"/>
        </w:rPr>
      </w:pPr>
    </w:p>
    <w:p w14:paraId="2ED8CFE0" w14:textId="77777777" w:rsidR="00E557EF" w:rsidRPr="00AB2AB7" w:rsidRDefault="00E557EF" w:rsidP="00E557EF">
      <w:pPr>
        <w:bidi/>
        <w:jc w:val="center"/>
        <w:rPr>
          <w:rFonts w:ascii="Simplified Arabic" w:hAnsi="Simplified Arabic" w:cs="Khalid Art bold"/>
          <w:b/>
          <w:bCs/>
          <w:sz w:val="56"/>
          <w:szCs w:val="56"/>
          <w:rtl/>
          <w:lang w:bidi="ar-JO"/>
        </w:rPr>
      </w:pPr>
      <w:r w:rsidRPr="00AB2AB7">
        <w:rPr>
          <w:rFonts w:ascii="Simplified Arabic" w:hAnsi="Simplified Arabic" w:cs="Khalid Art bold"/>
          <w:b/>
          <w:bCs/>
          <w:sz w:val="56"/>
          <w:szCs w:val="56"/>
          <w:rtl/>
          <w:lang w:bidi="ar-JO"/>
        </w:rPr>
        <w:t>للعام الجامعي</w:t>
      </w:r>
    </w:p>
    <w:p w14:paraId="4EAB8004" w14:textId="5C7F7AA9" w:rsidR="00E557EF" w:rsidRPr="00AB2AB7" w:rsidRDefault="0019120E" w:rsidP="004E230D">
      <w:pPr>
        <w:bidi/>
        <w:jc w:val="center"/>
        <w:rPr>
          <w:rFonts w:ascii="Simplified Arabic" w:hAnsi="Simplified Arabic" w:cs="Khalid Art bold"/>
          <w:b/>
          <w:bCs/>
          <w:sz w:val="56"/>
          <w:szCs w:val="56"/>
          <w:rtl/>
          <w:lang w:bidi="ar-JO"/>
        </w:rPr>
      </w:pPr>
      <w:r>
        <w:rPr>
          <w:rFonts w:ascii="Simplified Arabic" w:hAnsi="Simplified Arabic" w:cs="Khalid Art bold" w:hint="cs"/>
          <w:b/>
          <w:bCs/>
          <w:sz w:val="56"/>
          <w:szCs w:val="56"/>
          <w:rtl/>
          <w:lang w:bidi="ar-JO"/>
        </w:rPr>
        <w:t>2020/2021</w:t>
      </w:r>
    </w:p>
    <w:p w14:paraId="245B09C6" w14:textId="77777777" w:rsidR="00006ED5" w:rsidRPr="00AB2AB7" w:rsidRDefault="00006ED5" w:rsidP="00006ED5">
      <w:pPr>
        <w:bidi/>
        <w:jc w:val="center"/>
        <w:rPr>
          <w:rFonts w:ascii="Simplified Arabic" w:hAnsi="Simplified Arabic" w:cs="Khalid Art bold"/>
          <w:b/>
          <w:bCs/>
          <w:sz w:val="56"/>
          <w:szCs w:val="56"/>
          <w:rtl/>
          <w:lang w:bidi="ar-JO"/>
        </w:rPr>
      </w:pPr>
    </w:p>
    <w:p w14:paraId="5392AF1F" w14:textId="77777777" w:rsidR="00E557EF" w:rsidRPr="00AB2AB7" w:rsidRDefault="00E557EF" w:rsidP="00480A34">
      <w:pPr>
        <w:pStyle w:val="Heading2"/>
        <w:shd w:val="clear" w:color="auto" w:fill="D9D9D9"/>
        <w:bidi/>
        <w:spacing w:before="120" w:after="120"/>
        <w:rPr>
          <w:rFonts w:ascii="Simplified Arabic" w:hAnsi="Simplified Arabic" w:cs="Khalid Art bold"/>
          <w:i w:val="0"/>
          <w:iCs w:val="0"/>
          <w:rtl/>
        </w:rPr>
      </w:pPr>
      <w:r w:rsidRPr="00AB2AB7">
        <w:rPr>
          <w:rFonts w:ascii="Simplified Arabic" w:hAnsi="Simplified Arabic" w:cs="Khalid Art bold"/>
          <w:i w:val="0"/>
          <w:iCs w:val="0"/>
          <w:rtl/>
          <w:lang w:bidi="ar-KW"/>
        </w:rPr>
        <w:lastRenderedPageBreak/>
        <w:t>أهـداف ال</w:t>
      </w:r>
      <w:r w:rsidR="00480A34" w:rsidRPr="00AB2AB7">
        <w:rPr>
          <w:rFonts w:ascii="Simplified Arabic" w:hAnsi="Simplified Arabic" w:cs="Khalid Art bold"/>
          <w:i w:val="0"/>
          <w:iCs w:val="0"/>
          <w:rtl/>
          <w:lang w:bidi="ar-KW"/>
        </w:rPr>
        <w:t>برنامج</w:t>
      </w:r>
      <w:r w:rsidRPr="00AB2AB7">
        <w:rPr>
          <w:rFonts w:ascii="Simplified Arabic" w:hAnsi="Simplified Arabic" w:cs="Khalid Art bold"/>
          <w:i w:val="0"/>
          <w:iCs w:val="0"/>
          <w:rtl/>
          <w:lang w:bidi="ar-KW"/>
        </w:rPr>
        <w:t>:</w:t>
      </w:r>
    </w:p>
    <w:tbl>
      <w:tblPr>
        <w:tblStyle w:val="TableGrid"/>
        <w:bidiVisual/>
        <w:tblW w:w="0" w:type="auto"/>
        <w:tblInd w:w="-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4"/>
      </w:tblGrid>
      <w:tr w:rsidR="00006ED5" w:rsidRPr="00AB2AB7" w14:paraId="024590E6" w14:textId="77777777" w:rsidTr="00760823">
        <w:trPr>
          <w:trHeight w:val="558"/>
        </w:trPr>
        <w:tc>
          <w:tcPr>
            <w:tcW w:w="9444" w:type="dxa"/>
            <w:vAlign w:val="center"/>
          </w:tcPr>
          <w:p w14:paraId="3D5508F6" w14:textId="0EABBEEA" w:rsidR="00006ED5" w:rsidRPr="00AB2AB7" w:rsidRDefault="00006ED5" w:rsidP="007B0F1B">
            <w:pPr>
              <w:bidi/>
              <w:rPr>
                <w:rFonts w:asciiTheme="majorBidi" w:hAnsiTheme="majorBidi" w:cs="Khalid Art bold"/>
                <w:sz w:val="28"/>
                <w:szCs w:val="28"/>
                <w:rtl/>
              </w:rPr>
            </w:pPr>
            <w:r w:rsidRPr="00AB2AB7">
              <w:rPr>
                <w:rFonts w:asciiTheme="majorBidi" w:hAnsiTheme="majorBidi" w:cs="Khalid Art bold"/>
                <w:sz w:val="28"/>
                <w:szCs w:val="28"/>
              </w:rPr>
              <w:t>1</w:t>
            </w:r>
            <w:r w:rsidRPr="00AB2AB7">
              <w:rPr>
                <w:rFonts w:asciiTheme="majorBidi" w:hAnsiTheme="majorBidi" w:cs="Khalid Art bold"/>
                <w:sz w:val="28"/>
                <w:szCs w:val="28"/>
                <w:rtl/>
              </w:rPr>
              <w:t>.</w:t>
            </w:r>
            <w:r w:rsidR="004E5F67">
              <w:rPr>
                <w:rFonts w:asciiTheme="majorBidi" w:hAnsiTheme="majorBidi" w:cs="Khalid Art bold" w:hint="cs"/>
                <w:sz w:val="28"/>
                <w:szCs w:val="28"/>
                <w:rtl/>
              </w:rPr>
              <w:t xml:space="preserve"> </w:t>
            </w:r>
            <w:r w:rsidRPr="00AB2AB7">
              <w:rPr>
                <w:rFonts w:asciiTheme="majorBidi" w:hAnsiTheme="majorBidi" w:cs="Khalid Art bold"/>
                <w:sz w:val="28"/>
                <w:szCs w:val="28"/>
                <w:rtl/>
              </w:rPr>
              <w:t xml:space="preserve">تخريج متخصصين </w:t>
            </w:r>
            <w:r w:rsidR="00D918E3">
              <w:rPr>
                <w:rFonts w:asciiTheme="majorBidi" w:hAnsiTheme="majorBidi" w:cs="Khalid Art bold" w:hint="cs"/>
                <w:sz w:val="28"/>
                <w:szCs w:val="28"/>
                <w:rtl/>
              </w:rPr>
              <w:t>وباحثين في فروع اللغويات والأدب</w:t>
            </w:r>
            <w:r w:rsidRPr="00AB2AB7">
              <w:rPr>
                <w:rFonts w:asciiTheme="majorBidi" w:hAnsiTheme="majorBidi" w:cs="Khalid Art bold"/>
                <w:sz w:val="28"/>
                <w:szCs w:val="28"/>
                <w:rtl/>
              </w:rPr>
              <w:t>.</w:t>
            </w:r>
          </w:p>
        </w:tc>
      </w:tr>
      <w:tr w:rsidR="00006ED5" w:rsidRPr="00AB2AB7" w14:paraId="100AAD60" w14:textId="77777777" w:rsidTr="00760823">
        <w:trPr>
          <w:trHeight w:val="558"/>
        </w:trPr>
        <w:tc>
          <w:tcPr>
            <w:tcW w:w="9444" w:type="dxa"/>
            <w:vAlign w:val="center"/>
          </w:tcPr>
          <w:p w14:paraId="41D47EA1" w14:textId="211DABA0" w:rsidR="00006ED5" w:rsidRPr="00AB2AB7" w:rsidRDefault="00006ED5" w:rsidP="007B0F1B">
            <w:pPr>
              <w:bidi/>
              <w:rPr>
                <w:rFonts w:asciiTheme="majorBidi" w:hAnsiTheme="majorBidi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Theme="majorBidi" w:hAnsiTheme="majorBidi" w:cs="Khalid Art bold"/>
                <w:sz w:val="28"/>
                <w:szCs w:val="28"/>
              </w:rPr>
              <w:t>2</w:t>
            </w:r>
            <w:r w:rsidRPr="00AB2AB7">
              <w:rPr>
                <w:rFonts w:asciiTheme="majorBidi" w:hAnsiTheme="majorBidi" w:cs="Khalid Art bold"/>
                <w:sz w:val="28"/>
                <w:szCs w:val="28"/>
                <w:rtl/>
              </w:rPr>
              <w:t xml:space="preserve">. </w:t>
            </w:r>
            <w:r w:rsidR="00D918E3">
              <w:rPr>
                <w:rFonts w:asciiTheme="majorBidi" w:hAnsiTheme="majorBidi" w:cs="Khalid Art bold" w:hint="cs"/>
                <w:sz w:val="28"/>
                <w:szCs w:val="28"/>
                <w:rtl/>
              </w:rPr>
              <w:t>تلبية حاجات سوق العمل</w:t>
            </w:r>
            <w:r w:rsidR="004E5F67">
              <w:rPr>
                <w:rFonts w:asciiTheme="majorBidi" w:hAnsiTheme="majorBidi" w:cs="Khalid Art bold" w:hint="cs"/>
                <w:sz w:val="28"/>
                <w:szCs w:val="28"/>
                <w:rtl/>
              </w:rPr>
              <w:t xml:space="preserve"> ومتطلباته،</w:t>
            </w:r>
            <w:r w:rsidR="00D918E3">
              <w:rPr>
                <w:rFonts w:asciiTheme="majorBidi" w:hAnsiTheme="majorBidi" w:cs="Khalid Art bold" w:hint="cs"/>
                <w:sz w:val="28"/>
                <w:szCs w:val="28"/>
                <w:rtl/>
              </w:rPr>
              <w:t xml:space="preserve"> وفق معايير </w:t>
            </w:r>
            <w:r w:rsidR="004E5F67">
              <w:rPr>
                <w:rFonts w:asciiTheme="majorBidi" w:hAnsiTheme="majorBidi" w:cs="Khalid Art bold" w:hint="cs"/>
                <w:sz w:val="28"/>
                <w:szCs w:val="28"/>
                <w:rtl/>
              </w:rPr>
              <w:t>أ</w:t>
            </w:r>
            <w:r w:rsidR="00D918E3">
              <w:rPr>
                <w:rFonts w:asciiTheme="majorBidi" w:hAnsiTheme="majorBidi" w:cs="Khalid Art bold" w:hint="cs"/>
                <w:sz w:val="28"/>
                <w:szCs w:val="28"/>
                <w:rtl/>
              </w:rPr>
              <w:t>كاديمية متميزة</w:t>
            </w:r>
            <w:r w:rsidRPr="00AB2AB7">
              <w:rPr>
                <w:rFonts w:asciiTheme="majorBidi" w:hAnsiTheme="majorBidi" w:cs="Khalid Art bold" w:hint="cs"/>
                <w:sz w:val="28"/>
                <w:szCs w:val="28"/>
                <w:rtl/>
                <w:lang w:bidi="ar-JO"/>
              </w:rPr>
              <w:t>.</w:t>
            </w:r>
          </w:p>
        </w:tc>
      </w:tr>
      <w:tr w:rsidR="00006ED5" w:rsidRPr="00AB2AB7" w14:paraId="08CB64CA" w14:textId="77777777" w:rsidTr="00760823">
        <w:trPr>
          <w:trHeight w:val="558"/>
        </w:trPr>
        <w:tc>
          <w:tcPr>
            <w:tcW w:w="9444" w:type="dxa"/>
            <w:vAlign w:val="center"/>
          </w:tcPr>
          <w:p w14:paraId="04A9FFEA" w14:textId="286D8209" w:rsidR="00006ED5" w:rsidRPr="00AB2AB7" w:rsidRDefault="00006ED5" w:rsidP="007B0F1B">
            <w:pPr>
              <w:bidi/>
              <w:rPr>
                <w:rFonts w:asciiTheme="majorBidi" w:hAnsiTheme="majorBidi" w:cs="Khalid Art bold"/>
                <w:sz w:val="28"/>
                <w:szCs w:val="28"/>
                <w:rtl/>
              </w:rPr>
            </w:pPr>
            <w:r w:rsidRPr="00AB2AB7">
              <w:rPr>
                <w:rFonts w:asciiTheme="majorBidi" w:hAnsiTheme="majorBidi" w:cs="Khalid Art bold"/>
                <w:sz w:val="28"/>
                <w:szCs w:val="28"/>
              </w:rPr>
              <w:t>3</w:t>
            </w:r>
            <w:r w:rsidRPr="00AB2AB7">
              <w:rPr>
                <w:rFonts w:asciiTheme="majorBidi" w:hAnsiTheme="majorBidi" w:cs="Khalid Art bold"/>
                <w:sz w:val="28"/>
                <w:szCs w:val="28"/>
                <w:rtl/>
              </w:rPr>
              <w:t>.</w:t>
            </w:r>
            <w:r w:rsidR="004E5F67">
              <w:rPr>
                <w:rFonts w:asciiTheme="majorBidi" w:hAnsiTheme="majorBidi" w:cs="Khalid Art bold" w:hint="cs"/>
                <w:sz w:val="28"/>
                <w:szCs w:val="28"/>
                <w:rtl/>
              </w:rPr>
              <w:t xml:space="preserve"> إ</w:t>
            </w:r>
            <w:r w:rsidR="00D918E3">
              <w:rPr>
                <w:rFonts w:asciiTheme="majorBidi" w:hAnsiTheme="majorBidi" w:cs="Khalid Art bold" w:hint="cs"/>
                <w:sz w:val="28"/>
                <w:szCs w:val="28"/>
                <w:rtl/>
              </w:rPr>
              <w:t>تقان مهارات البحث العلمي الكمي والنوعي</w:t>
            </w:r>
            <w:r w:rsidRPr="00AB2AB7">
              <w:rPr>
                <w:rFonts w:asciiTheme="majorBidi" w:hAnsiTheme="majorBidi" w:cs="Khalid Art bold"/>
                <w:sz w:val="28"/>
                <w:szCs w:val="28"/>
                <w:rtl/>
              </w:rPr>
              <w:t>.</w:t>
            </w:r>
          </w:p>
        </w:tc>
      </w:tr>
      <w:tr w:rsidR="00006ED5" w:rsidRPr="00AB2AB7" w14:paraId="088C752C" w14:textId="77777777" w:rsidTr="00760823">
        <w:trPr>
          <w:trHeight w:val="558"/>
        </w:trPr>
        <w:tc>
          <w:tcPr>
            <w:tcW w:w="9444" w:type="dxa"/>
            <w:vAlign w:val="center"/>
          </w:tcPr>
          <w:p w14:paraId="7DE6565F" w14:textId="74DEE839" w:rsidR="00006ED5" w:rsidRPr="00AB2AB7" w:rsidRDefault="00006ED5" w:rsidP="007B0F1B">
            <w:pPr>
              <w:bidi/>
              <w:spacing w:after="200"/>
              <w:jc w:val="both"/>
              <w:rPr>
                <w:rFonts w:asciiTheme="majorBidi" w:hAnsiTheme="majorBidi" w:cs="Khalid Art bold"/>
                <w:sz w:val="28"/>
                <w:szCs w:val="28"/>
                <w:rtl/>
              </w:rPr>
            </w:pPr>
            <w:r w:rsidRPr="00AB2AB7">
              <w:rPr>
                <w:rFonts w:asciiTheme="majorBidi" w:hAnsiTheme="majorBidi" w:cs="Khalid Art bold"/>
                <w:sz w:val="28"/>
                <w:szCs w:val="28"/>
                <w:lang w:bidi="ar-JO"/>
              </w:rPr>
              <w:t>4</w:t>
            </w:r>
            <w:r w:rsidRPr="00AB2AB7">
              <w:rPr>
                <w:rFonts w:asciiTheme="majorBidi" w:hAnsiTheme="majorBidi" w:cs="Khalid Art bold"/>
                <w:sz w:val="28"/>
                <w:szCs w:val="28"/>
                <w:rtl/>
                <w:lang w:bidi="ar-JO"/>
              </w:rPr>
              <w:t>.</w:t>
            </w:r>
            <w:r w:rsidR="004E5F67">
              <w:rPr>
                <w:rFonts w:asciiTheme="majorBidi" w:hAnsiTheme="majorBidi" w:cs="Khalid Art bold" w:hint="cs"/>
                <w:sz w:val="28"/>
                <w:szCs w:val="28"/>
                <w:rtl/>
              </w:rPr>
              <w:t xml:space="preserve"> </w:t>
            </w:r>
            <w:r w:rsidR="00D918E3">
              <w:rPr>
                <w:rFonts w:asciiTheme="majorBidi" w:hAnsiTheme="majorBidi" w:cs="Khalid Art bold" w:hint="cs"/>
                <w:sz w:val="28"/>
                <w:szCs w:val="28"/>
                <w:rtl/>
              </w:rPr>
              <w:t>تحفيز الطلبة على توظيف مهارات الإبداع والابتكار في مهارات اللغة الإنجليزية وآدابها</w:t>
            </w:r>
            <w:r w:rsidRPr="00AB2AB7">
              <w:rPr>
                <w:rFonts w:asciiTheme="majorBidi" w:hAnsiTheme="majorBidi" w:cs="Khalid Art bold"/>
                <w:sz w:val="28"/>
                <w:szCs w:val="28"/>
                <w:rtl/>
              </w:rPr>
              <w:t>.</w:t>
            </w:r>
          </w:p>
        </w:tc>
      </w:tr>
    </w:tbl>
    <w:p w14:paraId="19187F3E" w14:textId="77777777" w:rsidR="00760823" w:rsidRPr="00760823" w:rsidRDefault="00760823" w:rsidP="00760823">
      <w:pPr>
        <w:bidi/>
        <w:jc w:val="center"/>
        <w:rPr>
          <w:rFonts w:cs="Khalid Art bold"/>
          <w:sz w:val="2"/>
          <w:szCs w:val="2"/>
          <w:rtl/>
          <w:lang w:bidi="ar-KW"/>
        </w:rPr>
      </w:pPr>
    </w:p>
    <w:p w14:paraId="174A1F8C" w14:textId="372B7446" w:rsidR="00760823" w:rsidRPr="00760823" w:rsidRDefault="00760823" w:rsidP="00760823">
      <w:pPr>
        <w:pStyle w:val="Heading2"/>
        <w:shd w:val="clear" w:color="auto" w:fill="D9D9D9"/>
        <w:bidi/>
        <w:spacing w:before="120" w:after="120"/>
        <w:rPr>
          <w:rFonts w:ascii="Simplified Arabic" w:hAnsi="Simplified Arabic" w:cs="Khalid Art bold"/>
          <w:i w:val="0"/>
          <w:iCs w:val="0"/>
          <w:rtl/>
          <w:lang w:bidi="ar-KW"/>
        </w:rPr>
      </w:pPr>
      <w:r w:rsidRPr="00760823">
        <w:rPr>
          <w:rFonts w:ascii="Simplified Arabic" w:hAnsi="Simplified Arabic" w:cs="Khalid Art bold" w:hint="cs"/>
          <w:i w:val="0"/>
          <w:iCs w:val="0"/>
          <w:rtl/>
          <w:lang w:bidi="ar-KW"/>
        </w:rPr>
        <w:t>مخرجات التعلم لبرنامج ماجستير اللغة الإنجليزية وآدابها</w:t>
      </w:r>
    </w:p>
    <w:p w14:paraId="14AD97A1" w14:textId="480AA775" w:rsidR="00760823" w:rsidRPr="00760823" w:rsidRDefault="00760823" w:rsidP="00760823">
      <w:pPr>
        <w:pStyle w:val="Heading2"/>
        <w:shd w:val="clear" w:color="auto" w:fill="FFFFFF" w:themeFill="background1"/>
        <w:bidi/>
        <w:spacing w:before="120" w:after="120"/>
        <w:rPr>
          <w:rFonts w:ascii="Simplified Arabic" w:hAnsi="Simplified Arabic" w:cs="Khalid Art bold"/>
          <w:b w:val="0"/>
          <w:bCs w:val="0"/>
          <w:i w:val="0"/>
          <w:iCs w:val="0"/>
          <w:rtl/>
          <w:lang w:bidi="ar-KW"/>
        </w:rPr>
      </w:pPr>
      <w:r w:rsidRPr="00996C7D">
        <w:rPr>
          <w:rFonts w:ascii="Simplified Arabic" w:hAnsi="Simplified Arabic" w:cs="Khalid Art bold" w:hint="cs"/>
          <w:b w:val="0"/>
          <w:bCs w:val="0"/>
          <w:i w:val="0"/>
          <w:iCs w:val="0"/>
          <w:rtl/>
          <w:lang w:bidi="ar-KW"/>
        </w:rPr>
        <w:t>يتوقع من الطلبة بعد تخرجهم من برنامج ماجستير اللغة الإنجليزية وآدابها أن يكون لديهم القدرة على:</w:t>
      </w:r>
    </w:p>
    <w:p w14:paraId="629EB5C8" w14:textId="77777777" w:rsidR="00760823" w:rsidRDefault="00760823" w:rsidP="00760823">
      <w:pPr>
        <w:pStyle w:val="Heading2"/>
        <w:shd w:val="clear" w:color="auto" w:fill="D9D9D9"/>
        <w:bidi/>
        <w:spacing w:before="120" w:after="120"/>
        <w:rPr>
          <w:rFonts w:ascii="Simplified Arabic" w:hAnsi="Simplified Arabic" w:cs="Khalid Art bold"/>
          <w:i w:val="0"/>
          <w:iCs w:val="0"/>
          <w:rtl/>
          <w:lang w:bidi="ar-KW"/>
        </w:rPr>
      </w:pPr>
      <w:r>
        <w:rPr>
          <w:rFonts w:ascii="Simplified Arabic" w:hAnsi="Simplified Arabic" w:cs="Khalid Art bold" w:hint="cs"/>
          <w:i w:val="0"/>
          <w:iCs w:val="0"/>
          <w:rtl/>
          <w:lang w:bidi="ar-KW"/>
        </w:rPr>
        <w:t>المعرفة والفهم:</w:t>
      </w:r>
    </w:p>
    <w:p w14:paraId="7DB09FA1" w14:textId="77777777" w:rsidR="00760823" w:rsidRPr="00996C7D" w:rsidRDefault="00760823" w:rsidP="00760823">
      <w:pPr>
        <w:pStyle w:val="ListParagraph"/>
        <w:numPr>
          <w:ilvl w:val="0"/>
          <w:numId w:val="18"/>
        </w:numPr>
        <w:bidi/>
        <w:spacing w:after="0" w:line="360" w:lineRule="auto"/>
        <w:jc w:val="both"/>
        <w:rPr>
          <w:rFonts w:ascii="Simplified Arabic" w:hAnsi="Simplified Arabic" w:cs="Khalid Art bold"/>
          <w:sz w:val="24"/>
          <w:szCs w:val="24"/>
          <w:lang w:bidi="ar-SY"/>
        </w:rPr>
      </w:pPr>
      <w:r w:rsidRPr="00996C7D">
        <w:rPr>
          <w:rFonts w:ascii="Simplified Arabic" w:hAnsi="Simplified Arabic" w:cs="Khalid Art bold" w:hint="cs"/>
          <w:sz w:val="24"/>
          <w:szCs w:val="24"/>
          <w:rtl/>
          <w:lang w:bidi="ar-SY"/>
        </w:rPr>
        <w:t>المعرفة المعمقة في تطبيقات اللغة الانجليزية الأدبية واللغوية.</w:t>
      </w:r>
    </w:p>
    <w:p w14:paraId="7BE8EBDB" w14:textId="77777777" w:rsidR="00760823" w:rsidRDefault="00760823" w:rsidP="00760823">
      <w:pPr>
        <w:pStyle w:val="Heading2"/>
        <w:shd w:val="clear" w:color="auto" w:fill="D9D9D9"/>
        <w:bidi/>
        <w:spacing w:before="120" w:after="120"/>
        <w:rPr>
          <w:rFonts w:ascii="Simplified Arabic" w:hAnsi="Simplified Arabic" w:cs="Khalid Art bold"/>
          <w:i w:val="0"/>
          <w:iCs w:val="0"/>
          <w:rtl/>
          <w:lang w:bidi="ar-KW"/>
        </w:rPr>
      </w:pPr>
      <w:r>
        <w:rPr>
          <w:rFonts w:ascii="Simplified Arabic" w:hAnsi="Simplified Arabic" w:cs="Khalid Art bold" w:hint="cs"/>
          <w:i w:val="0"/>
          <w:iCs w:val="0"/>
          <w:rtl/>
          <w:lang w:bidi="ar-KW"/>
        </w:rPr>
        <w:t>المهارات الذهنية:</w:t>
      </w:r>
    </w:p>
    <w:p w14:paraId="31AD20E1" w14:textId="77777777" w:rsidR="00760823" w:rsidRPr="00996C7D" w:rsidRDefault="00760823" w:rsidP="00760823">
      <w:pPr>
        <w:pStyle w:val="ListParagraph"/>
        <w:numPr>
          <w:ilvl w:val="0"/>
          <w:numId w:val="18"/>
        </w:numPr>
        <w:bidi/>
        <w:spacing w:after="0" w:line="360" w:lineRule="auto"/>
        <w:jc w:val="both"/>
        <w:rPr>
          <w:rFonts w:ascii="Simplified Arabic" w:hAnsi="Simplified Arabic" w:cs="Khalid Art bold"/>
          <w:sz w:val="24"/>
          <w:szCs w:val="24"/>
          <w:lang w:bidi="ar-SY"/>
        </w:rPr>
      </w:pPr>
      <w:r w:rsidRPr="00996C7D">
        <w:rPr>
          <w:rFonts w:ascii="Simplified Arabic" w:hAnsi="Simplified Arabic" w:cs="Khalid Art bold" w:hint="cs"/>
          <w:sz w:val="24"/>
          <w:szCs w:val="24"/>
          <w:rtl/>
          <w:lang w:bidi="ar-SY"/>
        </w:rPr>
        <w:t>تحليل النصوص الأدبية واللغوية، وتعليلها، والحكم عليها.</w:t>
      </w:r>
    </w:p>
    <w:p w14:paraId="59D31601" w14:textId="77777777" w:rsidR="00760823" w:rsidRDefault="00760823" w:rsidP="00760823">
      <w:pPr>
        <w:pStyle w:val="Heading2"/>
        <w:shd w:val="clear" w:color="auto" w:fill="D9D9D9"/>
        <w:bidi/>
        <w:spacing w:before="120" w:after="120"/>
        <w:rPr>
          <w:rFonts w:ascii="Simplified Arabic" w:hAnsi="Simplified Arabic" w:cs="Khalid Art bold"/>
          <w:i w:val="0"/>
          <w:iCs w:val="0"/>
          <w:rtl/>
          <w:lang w:bidi="ar-KW"/>
        </w:rPr>
      </w:pPr>
      <w:r>
        <w:rPr>
          <w:rFonts w:ascii="Simplified Arabic" w:hAnsi="Simplified Arabic" w:cs="Khalid Art bold" w:hint="cs"/>
          <w:i w:val="0"/>
          <w:iCs w:val="0"/>
          <w:rtl/>
          <w:lang w:bidi="ar-KW"/>
        </w:rPr>
        <w:t>المهارات العملية:</w:t>
      </w:r>
    </w:p>
    <w:p w14:paraId="11FFFC08" w14:textId="77777777" w:rsidR="00760823" w:rsidRPr="003200AA" w:rsidRDefault="00760823" w:rsidP="00760823">
      <w:pPr>
        <w:pStyle w:val="ListParagraph"/>
        <w:numPr>
          <w:ilvl w:val="0"/>
          <w:numId w:val="18"/>
        </w:numPr>
        <w:bidi/>
        <w:spacing w:after="0" w:line="360" w:lineRule="auto"/>
        <w:jc w:val="both"/>
        <w:rPr>
          <w:rFonts w:ascii="Simplified Arabic" w:hAnsi="Simplified Arabic" w:cs="Khalid Art bold"/>
          <w:sz w:val="24"/>
          <w:szCs w:val="24"/>
          <w:rtl/>
          <w:lang w:bidi="ar-SY"/>
        </w:rPr>
      </w:pPr>
      <w:r w:rsidRPr="003200AA">
        <w:rPr>
          <w:rFonts w:ascii="Simplified Arabic" w:hAnsi="Simplified Arabic" w:cs="Khalid Art bold" w:hint="cs"/>
          <w:sz w:val="24"/>
          <w:szCs w:val="24"/>
          <w:rtl/>
          <w:lang w:bidi="ar-SY"/>
        </w:rPr>
        <w:t>توظيف المجالات اللغوية والأدبية وفق مهارات التفكير الناقد والتفكير الإبداعي.</w:t>
      </w:r>
    </w:p>
    <w:p w14:paraId="24748651" w14:textId="77777777" w:rsidR="00760823" w:rsidRPr="003200AA" w:rsidRDefault="00760823" w:rsidP="00760823">
      <w:pPr>
        <w:pStyle w:val="ListParagraph"/>
        <w:numPr>
          <w:ilvl w:val="0"/>
          <w:numId w:val="18"/>
        </w:numPr>
        <w:bidi/>
        <w:spacing w:after="0" w:line="360" w:lineRule="auto"/>
        <w:jc w:val="both"/>
        <w:rPr>
          <w:rFonts w:ascii="Simplified Arabic" w:hAnsi="Simplified Arabic" w:cs="Khalid Art bold"/>
          <w:sz w:val="24"/>
          <w:szCs w:val="24"/>
          <w:rtl/>
          <w:lang w:bidi="ar-SY"/>
        </w:rPr>
      </w:pPr>
      <w:r w:rsidRPr="003200AA">
        <w:rPr>
          <w:rFonts w:ascii="Simplified Arabic" w:hAnsi="Simplified Arabic" w:cs="Khalid Art bold" w:hint="cs"/>
          <w:sz w:val="24"/>
          <w:szCs w:val="24"/>
          <w:rtl/>
          <w:lang w:bidi="ar-SY"/>
        </w:rPr>
        <w:t>تطبيق مهارات البحث العلمي باللغة الإنجليزية، وفق منهجية سليمة وتفسير النتائج.</w:t>
      </w:r>
    </w:p>
    <w:p w14:paraId="255188E0" w14:textId="77777777" w:rsidR="00760823" w:rsidRPr="003200AA" w:rsidRDefault="00760823" w:rsidP="00760823">
      <w:pPr>
        <w:pStyle w:val="ListParagraph"/>
        <w:numPr>
          <w:ilvl w:val="0"/>
          <w:numId w:val="18"/>
        </w:numPr>
        <w:bidi/>
        <w:spacing w:after="0" w:line="360" w:lineRule="auto"/>
        <w:jc w:val="both"/>
        <w:rPr>
          <w:rFonts w:ascii="Simplified Arabic" w:hAnsi="Simplified Arabic" w:cs="Khalid Art bold"/>
          <w:sz w:val="24"/>
          <w:szCs w:val="24"/>
          <w:lang w:bidi="ar-SY"/>
        </w:rPr>
      </w:pPr>
      <w:r w:rsidRPr="003200AA">
        <w:rPr>
          <w:rFonts w:ascii="Simplified Arabic" w:hAnsi="Simplified Arabic" w:cs="Khalid Art bold" w:hint="cs"/>
          <w:sz w:val="24"/>
          <w:szCs w:val="24"/>
          <w:rtl/>
          <w:lang w:bidi="ar-SY"/>
        </w:rPr>
        <w:t>توظيف التكنولوجيا في النصوص الأدبية واللغوية.</w:t>
      </w:r>
    </w:p>
    <w:p w14:paraId="43FCBCBC" w14:textId="77777777" w:rsidR="00760823" w:rsidRPr="003200AA" w:rsidRDefault="00760823" w:rsidP="00760823">
      <w:pPr>
        <w:pStyle w:val="ListParagraph"/>
        <w:numPr>
          <w:ilvl w:val="0"/>
          <w:numId w:val="18"/>
        </w:numPr>
        <w:bidi/>
        <w:spacing w:after="0" w:line="360" w:lineRule="auto"/>
        <w:jc w:val="both"/>
        <w:rPr>
          <w:rFonts w:ascii="Simplified Arabic" w:hAnsi="Simplified Arabic" w:cs="Khalid Art bold"/>
          <w:sz w:val="24"/>
          <w:szCs w:val="24"/>
          <w:lang w:bidi="ar-SY"/>
        </w:rPr>
      </w:pPr>
      <w:r w:rsidRPr="003200AA">
        <w:rPr>
          <w:rFonts w:ascii="Simplified Arabic" w:hAnsi="Simplified Arabic" w:cs="Khalid Art bold" w:hint="cs"/>
          <w:sz w:val="24"/>
          <w:szCs w:val="24"/>
          <w:rtl/>
          <w:lang w:bidi="ar-SY"/>
        </w:rPr>
        <w:t>المعالجة اللفظية واللغوية لمهارات اللغة الانجليزية.</w:t>
      </w:r>
    </w:p>
    <w:p w14:paraId="4DCAE6DC" w14:textId="12388F56" w:rsidR="00760823" w:rsidRPr="00760823" w:rsidRDefault="00760823" w:rsidP="00760823">
      <w:pPr>
        <w:pStyle w:val="Heading2"/>
        <w:shd w:val="clear" w:color="auto" w:fill="D9D9D9"/>
        <w:bidi/>
        <w:spacing w:before="120" w:after="120"/>
        <w:rPr>
          <w:rFonts w:ascii="Simplified Arabic" w:hAnsi="Simplified Arabic" w:cs="Khalid Art bold"/>
          <w:i w:val="0"/>
          <w:iCs w:val="0"/>
          <w:lang w:bidi="ar-KW"/>
        </w:rPr>
      </w:pPr>
      <w:r>
        <w:rPr>
          <w:rFonts w:ascii="Simplified Arabic" w:hAnsi="Simplified Arabic" w:cs="Khalid Art bold" w:hint="cs"/>
          <w:i w:val="0"/>
          <w:iCs w:val="0"/>
          <w:rtl/>
          <w:lang w:bidi="ar-KW"/>
        </w:rPr>
        <w:t>المهارات القابلة للنقل:</w:t>
      </w:r>
    </w:p>
    <w:p w14:paraId="7C0756D7" w14:textId="77777777" w:rsidR="00760823" w:rsidRPr="003200AA" w:rsidRDefault="00760823" w:rsidP="00760823">
      <w:pPr>
        <w:pStyle w:val="ListParagraph"/>
        <w:numPr>
          <w:ilvl w:val="0"/>
          <w:numId w:val="18"/>
        </w:numPr>
        <w:bidi/>
        <w:spacing w:after="0" w:line="360" w:lineRule="auto"/>
        <w:jc w:val="both"/>
        <w:rPr>
          <w:rFonts w:ascii="Simplified Arabic" w:hAnsi="Simplified Arabic" w:cs="Khalid Art bold"/>
          <w:sz w:val="24"/>
          <w:szCs w:val="24"/>
          <w:lang w:bidi="ar-SY"/>
        </w:rPr>
      </w:pPr>
      <w:r w:rsidRPr="003200AA">
        <w:rPr>
          <w:rFonts w:ascii="Simplified Arabic" w:hAnsi="Simplified Arabic" w:cs="Khalid Art bold" w:hint="cs"/>
          <w:sz w:val="24"/>
          <w:szCs w:val="24"/>
          <w:rtl/>
          <w:lang w:bidi="ar-SY"/>
        </w:rPr>
        <w:t>العمل بروح الفريق الواحد.</w:t>
      </w:r>
    </w:p>
    <w:p w14:paraId="409B7CE7" w14:textId="77777777" w:rsidR="00760823" w:rsidRPr="003200AA" w:rsidRDefault="00760823" w:rsidP="00760823">
      <w:pPr>
        <w:pStyle w:val="ListParagraph"/>
        <w:numPr>
          <w:ilvl w:val="0"/>
          <w:numId w:val="18"/>
        </w:numPr>
        <w:bidi/>
        <w:spacing w:after="0" w:line="360" w:lineRule="auto"/>
        <w:jc w:val="both"/>
        <w:rPr>
          <w:rFonts w:ascii="Simplified Arabic" w:hAnsi="Simplified Arabic" w:cs="Khalid Art bold"/>
          <w:sz w:val="24"/>
          <w:szCs w:val="24"/>
          <w:lang w:bidi="ar-SY"/>
        </w:rPr>
      </w:pPr>
      <w:r w:rsidRPr="003200AA">
        <w:rPr>
          <w:rFonts w:ascii="Simplified Arabic" w:hAnsi="Simplified Arabic" w:cs="Khalid Art bold" w:hint="cs"/>
          <w:sz w:val="24"/>
          <w:szCs w:val="24"/>
          <w:rtl/>
          <w:lang w:bidi="ar-SY"/>
        </w:rPr>
        <w:t>حل المشكلات والعمل في فريق.</w:t>
      </w:r>
    </w:p>
    <w:p w14:paraId="28137B11" w14:textId="77777777" w:rsidR="00760823" w:rsidRPr="003200AA" w:rsidRDefault="00760823" w:rsidP="00760823">
      <w:pPr>
        <w:pStyle w:val="ListParagraph"/>
        <w:numPr>
          <w:ilvl w:val="0"/>
          <w:numId w:val="18"/>
        </w:numPr>
        <w:bidi/>
        <w:spacing w:after="0" w:line="360" w:lineRule="auto"/>
        <w:jc w:val="both"/>
        <w:rPr>
          <w:rFonts w:ascii="Simplified Arabic" w:hAnsi="Simplified Arabic" w:cs="Khalid Art bold"/>
          <w:sz w:val="24"/>
          <w:szCs w:val="24"/>
          <w:lang w:bidi="ar-SY"/>
        </w:rPr>
      </w:pPr>
      <w:r w:rsidRPr="003200AA">
        <w:rPr>
          <w:rFonts w:ascii="Simplified Arabic" w:hAnsi="Simplified Arabic" w:cs="Khalid Art bold" w:hint="cs"/>
          <w:sz w:val="24"/>
          <w:szCs w:val="24"/>
          <w:rtl/>
          <w:lang w:bidi="ar-SY"/>
        </w:rPr>
        <w:t>الاتصال والتواصل الفعّال.</w:t>
      </w:r>
    </w:p>
    <w:p w14:paraId="0E650A27" w14:textId="77777777" w:rsidR="00760823" w:rsidRPr="003200AA" w:rsidRDefault="00760823" w:rsidP="00760823">
      <w:pPr>
        <w:pStyle w:val="ListParagraph"/>
        <w:numPr>
          <w:ilvl w:val="0"/>
          <w:numId w:val="18"/>
        </w:numPr>
        <w:bidi/>
        <w:spacing w:after="0" w:line="360" w:lineRule="auto"/>
        <w:jc w:val="both"/>
        <w:rPr>
          <w:rFonts w:ascii="Simplified Arabic" w:hAnsi="Simplified Arabic" w:cs="Khalid Art bold"/>
          <w:sz w:val="24"/>
          <w:szCs w:val="24"/>
          <w:lang w:bidi="ar-SY"/>
        </w:rPr>
      </w:pPr>
      <w:r w:rsidRPr="003200AA">
        <w:rPr>
          <w:rFonts w:ascii="Simplified Arabic" w:hAnsi="Simplified Arabic" w:cs="Khalid Art bold" w:hint="cs"/>
          <w:sz w:val="24"/>
          <w:szCs w:val="24"/>
          <w:rtl/>
          <w:lang w:bidi="ar-SY"/>
        </w:rPr>
        <w:t>الالتزام بالقواعد والسلوكيات الأخلاقية.</w:t>
      </w:r>
    </w:p>
    <w:p w14:paraId="671FBE53" w14:textId="77777777" w:rsidR="00E557EF" w:rsidRPr="00AB2AB7" w:rsidRDefault="00E557EF" w:rsidP="00C30265">
      <w:pPr>
        <w:bidi/>
        <w:rPr>
          <w:rFonts w:ascii="Simplified Arabic" w:hAnsi="Simplified Arabic" w:cs="Khalid Art bold"/>
          <w:b/>
          <w:bCs/>
          <w:sz w:val="32"/>
          <w:szCs w:val="32"/>
          <w:lang w:bidi="ar-JO"/>
        </w:rPr>
      </w:pPr>
      <w:r w:rsidRPr="00AB2AB7">
        <w:rPr>
          <w:rFonts w:ascii="Simplified Arabic" w:hAnsi="Simplified Arabic" w:cs="Khalid Art bold"/>
          <w:b/>
          <w:bCs/>
          <w:sz w:val="32"/>
          <w:szCs w:val="32"/>
          <w:rtl/>
          <w:lang w:bidi="ar-JO"/>
        </w:rPr>
        <w:lastRenderedPageBreak/>
        <w:t>مكونات الخطة:</w:t>
      </w:r>
    </w:p>
    <w:p w14:paraId="47D56DAA" w14:textId="77777777" w:rsidR="00E557EF" w:rsidRPr="00AB2AB7" w:rsidRDefault="00E557EF" w:rsidP="00E557EF">
      <w:pPr>
        <w:bidi/>
        <w:spacing w:after="0"/>
        <w:ind w:left="464" w:hanging="464"/>
        <w:jc w:val="both"/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</w:pPr>
      <w:r w:rsidRPr="00AB2AB7"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 xml:space="preserve">أولاً: تتكون الخطة الدراسية لدرجة الماجستير في </w:t>
      </w:r>
      <w:r w:rsidR="00006ED5" w:rsidRPr="00AB2AB7">
        <w:rPr>
          <w:rFonts w:ascii="Simplified Arabic" w:hAnsi="Simplified Arabic" w:cs="Khalid Art bold" w:hint="cs"/>
          <w:b/>
          <w:bCs/>
          <w:sz w:val="28"/>
          <w:szCs w:val="28"/>
          <w:rtl/>
          <w:lang w:bidi="ar-JO"/>
        </w:rPr>
        <w:t>تخصص اللغة الإنجليزية وآدابها</w:t>
      </w:r>
      <w:r w:rsidRPr="00AB2AB7"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 xml:space="preserve"> من (33) ساعة معتمدة موزعة على النحو الآتي: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2835"/>
      </w:tblGrid>
      <w:tr w:rsidR="00B233DC" w:rsidRPr="00AB2AB7" w14:paraId="0077FA3F" w14:textId="77777777" w:rsidTr="00ED2AF3">
        <w:trPr>
          <w:jc w:val="center"/>
        </w:trPr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1DCEF5E" w14:textId="77777777" w:rsidR="00E557EF" w:rsidRPr="00AB2AB7" w:rsidRDefault="00E557EF" w:rsidP="00ED2AF3">
            <w:pPr>
              <w:spacing w:after="0"/>
              <w:jc w:val="center"/>
              <w:rPr>
                <w:rFonts w:ascii="Simplified Arabic" w:eastAsia="Times New Roman" w:hAnsi="Simplified Arabic" w:cs="Khalid Art bold"/>
                <w:b/>
                <w:bCs/>
                <w:sz w:val="28"/>
                <w:szCs w:val="28"/>
                <w:rtl/>
              </w:rPr>
            </w:pPr>
            <w:r w:rsidRPr="00AB2AB7">
              <w:rPr>
                <w:rFonts w:ascii="Simplified Arabic" w:eastAsia="Times New Roman" w:hAnsi="Simplified Arabic" w:cs="Khalid Art bold"/>
                <w:b/>
                <w:bCs/>
                <w:sz w:val="28"/>
                <w:szCs w:val="28"/>
                <w:rtl/>
              </w:rPr>
              <w:t>المسار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  <w:hideMark/>
          </w:tcPr>
          <w:p w14:paraId="73D7D677" w14:textId="77777777" w:rsidR="00E557EF" w:rsidRPr="00AB2AB7" w:rsidRDefault="00E557EF" w:rsidP="00ED2AF3">
            <w:pPr>
              <w:spacing w:after="0"/>
              <w:jc w:val="center"/>
              <w:rPr>
                <w:rFonts w:ascii="Simplified Arabic" w:eastAsia="Times New Roman" w:hAnsi="Simplified Arabic" w:cs="Khalid Art bold"/>
                <w:b/>
                <w:bCs/>
                <w:sz w:val="28"/>
                <w:szCs w:val="28"/>
              </w:rPr>
            </w:pPr>
            <w:r w:rsidRPr="00AB2AB7">
              <w:rPr>
                <w:rFonts w:ascii="Simplified Arabic" w:eastAsia="Times New Roman" w:hAnsi="Simplified Arabic" w:cs="Khalid Art bold"/>
                <w:b/>
                <w:bCs/>
                <w:sz w:val="28"/>
                <w:szCs w:val="28"/>
                <w:rtl/>
              </w:rPr>
              <w:t>المتطلب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A4B93F5" w14:textId="77777777" w:rsidR="00E557EF" w:rsidRPr="00AB2AB7" w:rsidRDefault="00E557EF" w:rsidP="00ED2AF3">
            <w:pPr>
              <w:spacing w:after="0"/>
              <w:jc w:val="center"/>
              <w:rPr>
                <w:rFonts w:ascii="Simplified Arabic" w:eastAsia="Times New Roman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eastAsia="Times New Roman" w:hAnsi="Simplified Arabic" w:cs="Khalid Art bold"/>
                <w:sz w:val="28"/>
                <w:szCs w:val="28"/>
                <w:rtl/>
              </w:rPr>
              <w:t>عدد الساعات</w:t>
            </w:r>
          </w:p>
        </w:tc>
      </w:tr>
      <w:tr w:rsidR="00B233DC" w:rsidRPr="00AB2AB7" w14:paraId="43D1B5FF" w14:textId="77777777" w:rsidTr="00ED2AF3">
        <w:trPr>
          <w:jc w:val="center"/>
        </w:trPr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15C7E701" w14:textId="77777777" w:rsidR="00E557EF" w:rsidRPr="00AB2AB7" w:rsidRDefault="00E557EF" w:rsidP="00ED2AF3">
            <w:pPr>
              <w:pStyle w:val="BodyText"/>
              <w:spacing w:line="276" w:lineRule="auto"/>
              <w:jc w:val="center"/>
              <w:rPr>
                <w:rFonts w:ascii="Simplified Arabic" w:hAnsi="Simplified Arabic" w:cs="Khalid Art bold"/>
                <w:sz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sz w:val="28"/>
                <w:rtl/>
                <w:lang w:bidi="ar-JO"/>
              </w:rPr>
              <w:t>الرسالة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  <w:hideMark/>
          </w:tcPr>
          <w:p w14:paraId="30F5D9F9" w14:textId="77777777" w:rsidR="00E557EF" w:rsidRPr="00AB2AB7" w:rsidRDefault="004E230D" w:rsidP="00ED2AF3">
            <w:pPr>
              <w:pStyle w:val="BodyText"/>
              <w:spacing w:line="276" w:lineRule="auto"/>
              <w:jc w:val="center"/>
              <w:rPr>
                <w:rFonts w:ascii="Simplified Arabic" w:hAnsi="Simplified Arabic" w:cs="Khalid Art bold"/>
                <w:sz w:val="28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rtl/>
                <w:lang w:bidi="ar-JO"/>
              </w:rPr>
              <w:t>مواد</w:t>
            </w:r>
            <w:r w:rsidR="00E557EF" w:rsidRPr="00AB2AB7">
              <w:rPr>
                <w:rFonts w:ascii="Simplified Arabic" w:hAnsi="Simplified Arabic" w:cs="Khalid Art bold"/>
                <w:sz w:val="28"/>
                <w:rtl/>
                <w:lang w:bidi="ar-JO"/>
              </w:rPr>
              <w:t xml:space="preserve"> إجبارية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62B7E4CF" w14:textId="77777777" w:rsidR="00E557EF" w:rsidRPr="00AB2AB7" w:rsidRDefault="00006ED5" w:rsidP="00ED2AF3">
            <w:pPr>
              <w:spacing w:after="0"/>
              <w:jc w:val="center"/>
              <w:rPr>
                <w:rFonts w:ascii="Simplified Arabic" w:eastAsia="Times New Roman" w:hAnsi="Simplified Arabic" w:cs="Khalid Art bold"/>
                <w:sz w:val="28"/>
                <w:szCs w:val="28"/>
              </w:rPr>
            </w:pPr>
            <w:r w:rsidRPr="00AB2AB7">
              <w:rPr>
                <w:rFonts w:ascii="Simplified Arabic" w:eastAsia="Times New Roman" w:hAnsi="Simplified Arabic" w:cs="Khalid Art bold"/>
                <w:sz w:val="28"/>
                <w:szCs w:val="28"/>
              </w:rPr>
              <w:t>15</w:t>
            </w:r>
          </w:p>
        </w:tc>
      </w:tr>
      <w:tr w:rsidR="00B233DC" w:rsidRPr="00AB2AB7" w14:paraId="7B47E309" w14:textId="77777777" w:rsidTr="00ED2AF3">
        <w:trPr>
          <w:jc w:val="center"/>
        </w:trPr>
        <w:tc>
          <w:tcPr>
            <w:tcW w:w="1701" w:type="dxa"/>
            <w:vMerge/>
            <w:vAlign w:val="center"/>
          </w:tcPr>
          <w:p w14:paraId="5F3FE33B" w14:textId="77777777" w:rsidR="00E557EF" w:rsidRPr="00AB2AB7" w:rsidRDefault="00E557EF" w:rsidP="00ED2AF3">
            <w:pPr>
              <w:pStyle w:val="BodyText"/>
              <w:spacing w:line="276" w:lineRule="auto"/>
              <w:jc w:val="center"/>
              <w:rPr>
                <w:rFonts w:ascii="Simplified Arabic" w:hAnsi="Simplified Arabic" w:cs="Khalid Art bold"/>
                <w:sz w:val="28"/>
                <w:rtl/>
              </w:rPr>
            </w:pPr>
          </w:p>
        </w:tc>
        <w:tc>
          <w:tcPr>
            <w:tcW w:w="2268" w:type="dxa"/>
            <w:vAlign w:val="center"/>
            <w:hideMark/>
          </w:tcPr>
          <w:p w14:paraId="30FD4858" w14:textId="77777777" w:rsidR="00E557EF" w:rsidRPr="00AB2AB7" w:rsidRDefault="004E230D" w:rsidP="00ED2AF3">
            <w:pPr>
              <w:pStyle w:val="BodyText"/>
              <w:spacing w:line="276" w:lineRule="auto"/>
              <w:jc w:val="center"/>
              <w:rPr>
                <w:rFonts w:ascii="Simplified Arabic" w:hAnsi="Simplified Arabic" w:cs="Khalid Art bold"/>
                <w:sz w:val="28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rtl/>
                <w:lang w:bidi="ar-JO"/>
              </w:rPr>
              <w:t>مواد</w:t>
            </w:r>
            <w:r w:rsidR="00E557EF" w:rsidRPr="00AB2AB7">
              <w:rPr>
                <w:rFonts w:ascii="Simplified Arabic" w:hAnsi="Simplified Arabic" w:cs="Khalid Art bold"/>
                <w:sz w:val="28"/>
                <w:rtl/>
              </w:rPr>
              <w:t xml:space="preserve"> اختيارية</w:t>
            </w:r>
          </w:p>
        </w:tc>
        <w:tc>
          <w:tcPr>
            <w:tcW w:w="2835" w:type="dxa"/>
            <w:vAlign w:val="center"/>
          </w:tcPr>
          <w:p w14:paraId="7FCD1FBF" w14:textId="77777777" w:rsidR="00E557EF" w:rsidRPr="00AB2AB7" w:rsidRDefault="00006ED5" w:rsidP="00ED2AF3">
            <w:pPr>
              <w:spacing w:after="0"/>
              <w:jc w:val="center"/>
              <w:rPr>
                <w:rFonts w:ascii="Simplified Arabic" w:eastAsia="Times New Roman" w:hAnsi="Simplified Arabic" w:cs="Khalid Art bold"/>
                <w:sz w:val="28"/>
                <w:szCs w:val="28"/>
                <w:lang w:bidi="ar-JO"/>
              </w:rPr>
            </w:pPr>
            <w:r w:rsidRPr="00AB2AB7">
              <w:rPr>
                <w:rFonts w:ascii="Simplified Arabic" w:eastAsia="Times New Roman" w:hAnsi="Simplified Arabic" w:cs="Khalid Art bold"/>
                <w:sz w:val="28"/>
                <w:szCs w:val="28"/>
              </w:rPr>
              <w:t>9</w:t>
            </w:r>
          </w:p>
        </w:tc>
      </w:tr>
      <w:tr w:rsidR="00B233DC" w:rsidRPr="00AB2AB7" w14:paraId="11E6D349" w14:textId="77777777" w:rsidTr="00ED2AF3">
        <w:trPr>
          <w:jc w:val="center"/>
        </w:trPr>
        <w:tc>
          <w:tcPr>
            <w:tcW w:w="1701" w:type="dxa"/>
            <w:vMerge/>
            <w:vAlign w:val="center"/>
          </w:tcPr>
          <w:p w14:paraId="0FDDCBD4" w14:textId="77777777" w:rsidR="00E557EF" w:rsidRPr="00AB2AB7" w:rsidRDefault="00E557EF" w:rsidP="00ED2AF3">
            <w:pPr>
              <w:pStyle w:val="BodyText"/>
              <w:spacing w:line="276" w:lineRule="auto"/>
              <w:jc w:val="center"/>
              <w:rPr>
                <w:rFonts w:ascii="Simplified Arabic" w:hAnsi="Simplified Arabic" w:cs="Khalid Art bold"/>
                <w:sz w:val="28"/>
                <w:rtl/>
              </w:rPr>
            </w:pPr>
          </w:p>
        </w:tc>
        <w:tc>
          <w:tcPr>
            <w:tcW w:w="2268" w:type="dxa"/>
            <w:vAlign w:val="center"/>
            <w:hideMark/>
          </w:tcPr>
          <w:p w14:paraId="4AE14BB9" w14:textId="77777777" w:rsidR="00E557EF" w:rsidRPr="00AB2AB7" w:rsidRDefault="00E557EF" w:rsidP="00ED2AF3">
            <w:pPr>
              <w:pStyle w:val="BodyText"/>
              <w:spacing w:line="276" w:lineRule="auto"/>
              <w:jc w:val="center"/>
              <w:rPr>
                <w:rFonts w:ascii="Simplified Arabic" w:hAnsi="Simplified Arabic" w:cs="Khalid Art bold"/>
                <w:sz w:val="28"/>
              </w:rPr>
            </w:pPr>
            <w:r w:rsidRPr="00AB2AB7">
              <w:rPr>
                <w:rFonts w:ascii="Simplified Arabic" w:hAnsi="Simplified Arabic" w:cs="Khalid Art bold"/>
                <w:sz w:val="28"/>
                <w:rtl/>
              </w:rPr>
              <w:t>الرسالة</w:t>
            </w:r>
          </w:p>
        </w:tc>
        <w:tc>
          <w:tcPr>
            <w:tcW w:w="2835" w:type="dxa"/>
            <w:vAlign w:val="center"/>
          </w:tcPr>
          <w:p w14:paraId="4022CB87" w14:textId="77777777" w:rsidR="00E557EF" w:rsidRPr="00AB2AB7" w:rsidRDefault="00006ED5" w:rsidP="00ED2AF3">
            <w:pPr>
              <w:spacing w:after="0"/>
              <w:jc w:val="center"/>
              <w:rPr>
                <w:rFonts w:ascii="Simplified Arabic" w:eastAsia="Times New Roman" w:hAnsi="Simplified Arabic" w:cs="Khalid Art bold"/>
                <w:sz w:val="28"/>
                <w:szCs w:val="28"/>
                <w:lang w:bidi="ar-JO"/>
              </w:rPr>
            </w:pPr>
            <w:r w:rsidRPr="00AB2AB7">
              <w:rPr>
                <w:rFonts w:ascii="Simplified Arabic" w:eastAsia="Times New Roman" w:hAnsi="Simplified Arabic" w:cs="Khalid Art bold"/>
                <w:sz w:val="28"/>
                <w:szCs w:val="28"/>
              </w:rPr>
              <w:t>9</w:t>
            </w:r>
          </w:p>
        </w:tc>
      </w:tr>
      <w:tr w:rsidR="00B233DC" w:rsidRPr="00AB2AB7" w14:paraId="261B6D65" w14:textId="77777777" w:rsidTr="00ED2AF3">
        <w:trPr>
          <w:jc w:val="center"/>
        </w:trPr>
        <w:tc>
          <w:tcPr>
            <w:tcW w:w="3969" w:type="dxa"/>
            <w:gridSpan w:val="2"/>
            <w:shd w:val="clear" w:color="auto" w:fill="D9D9D9"/>
            <w:vAlign w:val="center"/>
          </w:tcPr>
          <w:p w14:paraId="5F4457CE" w14:textId="77777777" w:rsidR="00E557EF" w:rsidRPr="00AB2AB7" w:rsidRDefault="00E557EF" w:rsidP="00ED2AF3">
            <w:pPr>
              <w:pStyle w:val="BodyText"/>
              <w:spacing w:line="276" w:lineRule="auto"/>
              <w:jc w:val="center"/>
              <w:rPr>
                <w:rFonts w:ascii="Simplified Arabic" w:hAnsi="Simplified Arabic" w:cs="Khalid Art bold"/>
                <w:b/>
                <w:bCs/>
                <w:sz w:val="28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rtl/>
              </w:rPr>
              <w:t>المجموع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BE97431" w14:textId="77777777" w:rsidR="00E557EF" w:rsidRPr="00AB2AB7" w:rsidRDefault="00006ED5" w:rsidP="00ED2AF3">
            <w:pPr>
              <w:spacing w:after="0"/>
              <w:jc w:val="center"/>
              <w:rPr>
                <w:rFonts w:ascii="Simplified Arabic" w:eastAsia="Times New Roman" w:hAnsi="Simplified Arabic" w:cs="Khalid Art bold"/>
                <w:b/>
                <w:bCs/>
                <w:sz w:val="28"/>
                <w:szCs w:val="28"/>
              </w:rPr>
            </w:pPr>
            <w:r w:rsidRPr="00AB2AB7">
              <w:rPr>
                <w:rFonts w:ascii="Simplified Arabic" w:eastAsia="Times New Roman" w:hAnsi="Simplified Arabic" w:cs="Khalid Art bold"/>
                <w:b/>
                <w:bCs/>
                <w:sz w:val="28"/>
                <w:szCs w:val="28"/>
              </w:rPr>
              <w:t>33</w:t>
            </w:r>
          </w:p>
        </w:tc>
      </w:tr>
      <w:tr w:rsidR="00B233DC" w:rsidRPr="00AB2AB7" w14:paraId="57C4E58F" w14:textId="77777777" w:rsidTr="00ED2AF3">
        <w:trPr>
          <w:jc w:val="center"/>
        </w:trPr>
        <w:tc>
          <w:tcPr>
            <w:tcW w:w="1701" w:type="dxa"/>
            <w:vMerge w:val="restart"/>
            <w:vAlign w:val="center"/>
          </w:tcPr>
          <w:p w14:paraId="05407D42" w14:textId="77777777" w:rsidR="00E557EF" w:rsidRPr="00AB2AB7" w:rsidRDefault="00E557EF" w:rsidP="00ED2AF3">
            <w:pPr>
              <w:pStyle w:val="BodyText"/>
              <w:spacing w:line="276" w:lineRule="auto"/>
              <w:jc w:val="center"/>
              <w:rPr>
                <w:rFonts w:ascii="Simplified Arabic" w:hAnsi="Simplified Arabic" w:cs="Khalid Art bold"/>
                <w:b/>
                <w:bCs/>
                <w:sz w:val="28"/>
                <w:rtl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rtl/>
              </w:rPr>
              <w:t>الشامل</w:t>
            </w:r>
          </w:p>
        </w:tc>
        <w:tc>
          <w:tcPr>
            <w:tcW w:w="2268" w:type="dxa"/>
            <w:vAlign w:val="center"/>
            <w:hideMark/>
          </w:tcPr>
          <w:p w14:paraId="1611FDFC" w14:textId="77777777" w:rsidR="00E557EF" w:rsidRPr="00AB2AB7" w:rsidRDefault="004E230D" w:rsidP="00ED2AF3">
            <w:pPr>
              <w:pStyle w:val="BodyText"/>
              <w:spacing w:line="276" w:lineRule="auto"/>
              <w:jc w:val="center"/>
              <w:rPr>
                <w:rFonts w:ascii="Simplified Arabic" w:hAnsi="Simplified Arabic" w:cs="Khalid Art bold"/>
                <w:sz w:val="28"/>
                <w:rtl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rtl/>
                <w:lang w:bidi="ar-JO"/>
              </w:rPr>
              <w:t>مواد</w:t>
            </w:r>
            <w:r w:rsidR="00480A34" w:rsidRPr="00AB2AB7">
              <w:rPr>
                <w:rFonts w:ascii="Simplified Arabic" w:hAnsi="Simplified Arabic" w:cs="Khalid Art bold"/>
                <w:sz w:val="28"/>
                <w:rtl/>
              </w:rPr>
              <w:t xml:space="preserve"> </w:t>
            </w:r>
            <w:r w:rsidR="00E557EF" w:rsidRPr="00AB2AB7">
              <w:rPr>
                <w:rFonts w:ascii="Simplified Arabic" w:hAnsi="Simplified Arabic" w:cs="Khalid Art bold"/>
                <w:sz w:val="28"/>
                <w:rtl/>
              </w:rPr>
              <w:t>إجبارية</w:t>
            </w:r>
          </w:p>
        </w:tc>
        <w:tc>
          <w:tcPr>
            <w:tcW w:w="2835" w:type="dxa"/>
            <w:vAlign w:val="center"/>
          </w:tcPr>
          <w:p w14:paraId="4B495814" w14:textId="77777777" w:rsidR="00E557EF" w:rsidRPr="00AB2AB7" w:rsidRDefault="00006ED5" w:rsidP="00ED2AF3">
            <w:pPr>
              <w:spacing w:after="0"/>
              <w:jc w:val="center"/>
              <w:rPr>
                <w:rFonts w:ascii="Simplified Arabic" w:eastAsia="Times New Roman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eastAsia="Times New Roman" w:hAnsi="Simplified Arabic" w:cs="Khalid Art bold"/>
                <w:sz w:val="28"/>
                <w:szCs w:val="28"/>
              </w:rPr>
              <w:t>24</w:t>
            </w:r>
          </w:p>
        </w:tc>
      </w:tr>
      <w:tr w:rsidR="00B233DC" w:rsidRPr="00AB2AB7" w14:paraId="428A8E7A" w14:textId="77777777" w:rsidTr="00ED2AF3">
        <w:trPr>
          <w:jc w:val="center"/>
        </w:trPr>
        <w:tc>
          <w:tcPr>
            <w:tcW w:w="1701" w:type="dxa"/>
            <w:vMerge/>
            <w:vAlign w:val="center"/>
          </w:tcPr>
          <w:p w14:paraId="37A7872D" w14:textId="77777777" w:rsidR="00E557EF" w:rsidRPr="00AB2AB7" w:rsidRDefault="00E557EF" w:rsidP="00ED2AF3">
            <w:pPr>
              <w:pStyle w:val="BodyText"/>
              <w:spacing w:line="276" w:lineRule="auto"/>
              <w:jc w:val="center"/>
              <w:rPr>
                <w:rFonts w:ascii="Simplified Arabic" w:hAnsi="Simplified Arabic" w:cs="Khalid Art bold"/>
                <w:b/>
                <w:bCs/>
                <w:sz w:val="28"/>
                <w:rtl/>
              </w:rPr>
            </w:pPr>
          </w:p>
        </w:tc>
        <w:tc>
          <w:tcPr>
            <w:tcW w:w="2268" w:type="dxa"/>
            <w:vAlign w:val="center"/>
            <w:hideMark/>
          </w:tcPr>
          <w:p w14:paraId="30F9963A" w14:textId="77777777" w:rsidR="00E557EF" w:rsidRPr="00AB2AB7" w:rsidRDefault="004E230D" w:rsidP="00ED2AF3">
            <w:pPr>
              <w:pStyle w:val="BodyText"/>
              <w:spacing w:line="276" w:lineRule="auto"/>
              <w:jc w:val="center"/>
              <w:rPr>
                <w:rFonts w:ascii="Simplified Arabic" w:hAnsi="Simplified Arabic" w:cs="Khalid Art bold"/>
                <w:sz w:val="28"/>
                <w:rtl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rtl/>
                <w:lang w:bidi="ar-JO"/>
              </w:rPr>
              <w:t>مواد</w:t>
            </w:r>
            <w:r w:rsidR="00E557EF" w:rsidRPr="00AB2AB7">
              <w:rPr>
                <w:rFonts w:ascii="Simplified Arabic" w:hAnsi="Simplified Arabic" w:cs="Khalid Art bold"/>
                <w:sz w:val="28"/>
                <w:rtl/>
              </w:rPr>
              <w:t xml:space="preserve"> اختيارية</w:t>
            </w:r>
          </w:p>
        </w:tc>
        <w:tc>
          <w:tcPr>
            <w:tcW w:w="2835" w:type="dxa"/>
            <w:vAlign w:val="center"/>
          </w:tcPr>
          <w:p w14:paraId="7204F07B" w14:textId="77777777" w:rsidR="00E557EF" w:rsidRPr="00AB2AB7" w:rsidRDefault="00006ED5" w:rsidP="00ED2AF3">
            <w:pPr>
              <w:spacing w:after="0"/>
              <w:jc w:val="center"/>
              <w:rPr>
                <w:rFonts w:ascii="Simplified Arabic" w:eastAsia="Times New Roman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eastAsia="Times New Roman" w:hAnsi="Simplified Arabic" w:cs="Khalid Art bold"/>
                <w:sz w:val="28"/>
                <w:szCs w:val="28"/>
              </w:rPr>
              <w:t>9</w:t>
            </w:r>
          </w:p>
        </w:tc>
      </w:tr>
      <w:tr w:rsidR="00B233DC" w:rsidRPr="00AB2AB7" w14:paraId="35D411A1" w14:textId="77777777" w:rsidTr="00ED2AF3">
        <w:trPr>
          <w:jc w:val="center"/>
        </w:trPr>
        <w:tc>
          <w:tcPr>
            <w:tcW w:w="3969" w:type="dxa"/>
            <w:gridSpan w:val="2"/>
            <w:shd w:val="clear" w:color="auto" w:fill="D9D9D9"/>
            <w:vAlign w:val="center"/>
          </w:tcPr>
          <w:p w14:paraId="5888B875" w14:textId="77777777" w:rsidR="00E557EF" w:rsidRPr="00AB2AB7" w:rsidRDefault="00E557EF" w:rsidP="00ED2AF3">
            <w:pPr>
              <w:pStyle w:val="BodyText"/>
              <w:spacing w:line="276" w:lineRule="auto"/>
              <w:jc w:val="center"/>
              <w:rPr>
                <w:rFonts w:ascii="Simplified Arabic" w:hAnsi="Simplified Arabic" w:cs="Khalid Art bold"/>
                <w:b/>
                <w:bCs/>
                <w:sz w:val="28"/>
                <w:rtl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rtl/>
              </w:rPr>
              <w:t>المجموع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10194E0D" w14:textId="77777777" w:rsidR="00E557EF" w:rsidRPr="00AB2AB7" w:rsidRDefault="00006ED5" w:rsidP="00ED2AF3">
            <w:pPr>
              <w:spacing w:after="0"/>
              <w:jc w:val="center"/>
              <w:rPr>
                <w:rFonts w:ascii="Simplified Arabic" w:eastAsia="Times New Roman" w:hAnsi="Simplified Arabic" w:cs="Khalid Art bold"/>
                <w:b/>
                <w:bCs/>
                <w:sz w:val="28"/>
                <w:szCs w:val="28"/>
                <w:rtl/>
              </w:rPr>
            </w:pPr>
            <w:r w:rsidRPr="00AB2AB7">
              <w:rPr>
                <w:rFonts w:ascii="Simplified Arabic" w:eastAsia="Times New Roman" w:hAnsi="Simplified Arabic" w:cs="Khalid Art bold"/>
                <w:b/>
                <w:bCs/>
                <w:sz w:val="28"/>
                <w:szCs w:val="28"/>
              </w:rPr>
              <w:t>33</w:t>
            </w:r>
          </w:p>
        </w:tc>
      </w:tr>
    </w:tbl>
    <w:p w14:paraId="0DE569FF" w14:textId="77777777" w:rsidR="00F27B0A" w:rsidRPr="00AB2AB7" w:rsidRDefault="00F27B0A" w:rsidP="00F27B0A">
      <w:pPr>
        <w:bidi/>
        <w:jc w:val="both"/>
        <w:rPr>
          <w:rFonts w:asciiTheme="majorBidi" w:hAnsiTheme="majorBidi" w:cs="Khalid Art bold"/>
          <w:b/>
          <w:bCs/>
          <w:sz w:val="2"/>
          <w:szCs w:val="2"/>
          <w:rtl/>
          <w:lang w:bidi="ar-JO"/>
        </w:rPr>
      </w:pPr>
    </w:p>
    <w:p w14:paraId="50BA058D" w14:textId="77777777" w:rsidR="00F27B0A" w:rsidRPr="00AB2AB7" w:rsidRDefault="00F27B0A" w:rsidP="00F27B0A">
      <w:pPr>
        <w:bidi/>
        <w:jc w:val="both"/>
        <w:rPr>
          <w:rFonts w:asciiTheme="majorBidi" w:hAnsiTheme="majorBidi" w:cs="Khalid Art bold"/>
          <w:b/>
          <w:bCs/>
          <w:sz w:val="2"/>
          <w:szCs w:val="2"/>
          <w:rtl/>
          <w:lang w:bidi="ar-JO"/>
        </w:rPr>
      </w:pPr>
    </w:p>
    <w:p w14:paraId="56853B11" w14:textId="77777777" w:rsidR="00B31039" w:rsidRDefault="00B31039" w:rsidP="00B31039">
      <w:pPr>
        <w:bidi/>
        <w:spacing w:after="0"/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</w:pPr>
    </w:p>
    <w:p w14:paraId="0583BAB9" w14:textId="16ABC3DA" w:rsidR="00E557EF" w:rsidRPr="00AB2AB7" w:rsidRDefault="001061BF" w:rsidP="00B31039">
      <w:pPr>
        <w:bidi/>
        <w:spacing w:after="0"/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</w:pPr>
      <w:r w:rsidRPr="00AB2AB7">
        <w:rPr>
          <w:rFonts w:ascii="Simplified Arabic" w:hAnsi="Simplified Arabic" w:cs="Khalid Art bold" w:hint="cs"/>
          <w:b/>
          <w:bCs/>
          <w:sz w:val="28"/>
          <w:szCs w:val="28"/>
          <w:rtl/>
          <w:lang w:bidi="ar-JO"/>
        </w:rPr>
        <w:t>ثانياً</w:t>
      </w:r>
      <w:r w:rsidR="00E557EF" w:rsidRPr="00AB2AB7"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 xml:space="preserve">: مسار </w:t>
      </w:r>
      <w:r w:rsidRPr="00AB2AB7">
        <w:rPr>
          <w:rFonts w:ascii="Simplified Arabic" w:hAnsi="Simplified Arabic" w:cs="Khalid Art bold" w:hint="cs"/>
          <w:b/>
          <w:bCs/>
          <w:sz w:val="28"/>
          <w:szCs w:val="28"/>
          <w:rtl/>
          <w:lang w:bidi="ar-JO"/>
        </w:rPr>
        <w:t>الرسالة:</w:t>
      </w:r>
    </w:p>
    <w:p w14:paraId="299F07FA" w14:textId="19912CD2" w:rsidR="00E557EF" w:rsidRPr="00AB2AB7" w:rsidRDefault="00A87EF2" w:rsidP="00FE04B9">
      <w:pPr>
        <w:pStyle w:val="ListParagraph"/>
        <w:numPr>
          <w:ilvl w:val="0"/>
          <w:numId w:val="3"/>
        </w:numPr>
        <w:bidi/>
        <w:spacing w:after="0" w:line="276" w:lineRule="auto"/>
        <w:jc w:val="both"/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 xml:space="preserve">متطلبات </w:t>
      </w:r>
      <w:r>
        <w:rPr>
          <w:rFonts w:ascii="Simplified Arabic" w:hAnsi="Simplified Arabic" w:cs="Khalid Art bold" w:hint="cs"/>
          <w:b/>
          <w:bCs/>
          <w:sz w:val="28"/>
          <w:szCs w:val="28"/>
          <w:rtl/>
          <w:lang w:bidi="ar-JO"/>
        </w:rPr>
        <w:t>إ</w:t>
      </w:r>
      <w:r w:rsidR="00E557EF" w:rsidRPr="00AB2AB7"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>جبارية (</w:t>
      </w:r>
      <w:r w:rsidR="001061BF" w:rsidRPr="00AB2AB7">
        <w:rPr>
          <w:rFonts w:ascii="Simplified Arabic" w:hAnsi="Simplified Arabic" w:cs="Khalid Art bold"/>
          <w:b/>
          <w:bCs/>
          <w:sz w:val="28"/>
          <w:szCs w:val="28"/>
          <w:lang w:bidi="ar-JO"/>
        </w:rPr>
        <w:t>15</w:t>
      </w:r>
      <w:r w:rsidR="00E557EF" w:rsidRPr="00AB2AB7"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>) ساعة معتمدة: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536"/>
        <w:gridCol w:w="1134"/>
        <w:gridCol w:w="1985"/>
      </w:tblGrid>
      <w:tr w:rsidR="00B233DC" w:rsidRPr="00AB2AB7" w14:paraId="4410A96A" w14:textId="77777777" w:rsidTr="00EE7061">
        <w:trPr>
          <w:trHeight w:val="57"/>
          <w:jc w:val="center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01C135" w14:textId="77777777" w:rsidR="00E557EF" w:rsidRPr="00AB2AB7" w:rsidRDefault="00E557EF" w:rsidP="00ED2AF3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 xml:space="preserve">رقم </w:t>
            </w:r>
            <w:r w:rsidR="001679E7"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المادة</w:t>
            </w:r>
          </w:p>
        </w:tc>
        <w:tc>
          <w:tcPr>
            <w:tcW w:w="45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F5E01B8" w14:textId="77777777" w:rsidR="00E557EF" w:rsidRPr="00AB2AB7" w:rsidRDefault="00E557EF" w:rsidP="00ED2AF3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 xml:space="preserve">اسم </w:t>
            </w:r>
            <w:r w:rsidR="001679E7"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المادة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474C62A" w14:textId="77777777" w:rsidR="00E557EF" w:rsidRPr="00AB2AB7" w:rsidRDefault="00E557EF" w:rsidP="00ED2AF3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الساعات المعتمدة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EE2F653" w14:textId="77777777" w:rsidR="00E557EF" w:rsidRPr="00AB2AB7" w:rsidRDefault="00E557EF" w:rsidP="00ED2AF3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المتطلب السابق</w:t>
            </w:r>
          </w:p>
        </w:tc>
      </w:tr>
      <w:tr w:rsidR="00EE7061" w:rsidRPr="00AB2AB7" w14:paraId="2860FA61" w14:textId="77777777" w:rsidTr="00EE7061">
        <w:trPr>
          <w:jc w:val="center"/>
        </w:trPr>
        <w:tc>
          <w:tcPr>
            <w:tcW w:w="1418" w:type="dxa"/>
            <w:tcBorders>
              <w:left w:val="double" w:sz="4" w:space="0" w:color="auto"/>
            </w:tcBorders>
            <w:shd w:val="pct12" w:color="auto" w:fill="auto"/>
            <w:vAlign w:val="center"/>
          </w:tcPr>
          <w:p w14:paraId="4E402A7D" w14:textId="51D4753F" w:rsidR="00EE7061" w:rsidRPr="00AB2AB7" w:rsidRDefault="00EE7061" w:rsidP="00EE7061">
            <w:pPr>
              <w:jc w:val="center"/>
              <w:rPr>
                <w:rFonts w:cs="Khalid Art bold"/>
                <w:b/>
                <w:bCs/>
                <w:rtl/>
                <w:lang w:bidi="ar-JO"/>
              </w:rPr>
            </w:pPr>
            <w:r w:rsidRPr="00C31855">
              <w:rPr>
                <w:rFonts w:asciiTheme="majorBidi" w:hAnsiTheme="majorBidi" w:cstheme="majorBidi"/>
                <w:sz w:val="24"/>
                <w:szCs w:val="24"/>
              </w:rPr>
              <w:t>01027101</w:t>
            </w:r>
          </w:p>
        </w:tc>
        <w:tc>
          <w:tcPr>
            <w:tcW w:w="4536" w:type="dxa"/>
            <w:tcBorders>
              <w:top w:val="double" w:sz="4" w:space="0" w:color="auto"/>
            </w:tcBorders>
            <w:vAlign w:val="center"/>
          </w:tcPr>
          <w:p w14:paraId="0EAAD53B" w14:textId="026EDF86" w:rsidR="00EE7061" w:rsidRPr="00AB2AB7" w:rsidRDefault="00EE7061" w:rsidP="00EE7061">
            <w:pPr>
              <w:tabs>
                <w:tab w:val="left" w:pos="3090"/>
              </w:tabs>
              <w:jc w:val="center"/>
              <w:rPr>
                <w:rFonts w:cs="Khalid Art bold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مناهج البحث العلمي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AC2E76A" w14:textId="77777777" w:rsidR="00EE7061" w:rsidRPr="00AB2AB7" w:rsidRDefault="00EE7061" w:rsidP="00EE7061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234A314" w14:textId="77777777" w:rsidR="00EE7061" w:rsidRPr="00AB2AB7" w:rsidRDefault="00EE7061" w:rsidP="00EE7061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EE7061" w:rsidRPr="00AB2AB7" w14:paraId="508DE722" w14:textId="77777777" w:rsidTr="00EE7061">
        <w:trPr>
          <w:jc w:val="center"/>
        </w:trPr>
        <w:tc>
          <w:tcPr>
            <w:tcW w:w="1418" w:type="dxa"/>
            <w:tcBorders>
              <w:left w:val="double" w:sz="4" w:space="0" w:color="auto"/>
            </w:tcBorders>
            <w:shd w:val="pct12" w:color="auto" w:fill="auto"/>
            <w:vAlign w:val="center"/>
          </w:tcPr>
          <w:p w14:paraId="2B7212FD" w14:textId="5EA2DB89" w:rsidR="00EE7061" w:rsidRPr="00AB2AB7" w:rsidRDefault="00EE7061" w:rsidP="00EE7061">
            <w:pPr>
              <w:jc w:val="center"/>
              <w:rPr>
                <w:rFonts w:cs="Khalid Art bold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01027121</w:t>
            </w:r>
          </w:p>
        </w:tc>
        <w:tc>
          <w:tcPr>
            <w:tcW w:w="4536" w:type="dxa"/>
            <w:vAlign w:val="center"/>
          </w:tcPr>
          <w:p w14:paraId="524F2CC8" w14:textId="79D13E64" w:rsidR="00EE7061" w:rsidRPr="00AB2AB7" w:rsidRDefault="00EE7061" w:rsidP="00EE7061">
            <w:pPr>
              <w:tabs>
                <w:tab w:val="left" w:pos="3180"/>
              </w:tabs>
              <w:jc w:val="center"/>
              <w:rPr>
                <w:rFonts w:cs="Khalid Art bold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النظري</w:t>
            </w:r>
            <w:r w:rsidRPr="00AB2AB7">
              <w:rPr>
                <w:rFonts w:ascii="Simplified Arabic" w:hAnsi="Simplified Arabic" w:cs="Khalid Art bold" w:hint="cs"/>
                <w:rtl/>
                <w:lang w:bidi="ar-JO"/>
              </w:rPr>
              <w:t>ة</w:t>
            </w:r>
            <w:r w:rsidRPr="00AB2AB7">
              <w:rPr>
                <w:rFonts w:ascii="Simplified Arabic" w:hAnsi="Simplified Arabic" w:cs="Khalid Art bold"/>
                <w:rtl/>
              </w:rPr>
              <w:t xml:space="preserve"> اللغوية المعاصرة   </w:t>
            </w:r>
          </w:p>
        </w:tc>
        <w:tc>
          <w:tcPr>
            <w:tcW w:w="1134" w:type="dxa"/>
            <w:vAlign w:val="center"/>
          </w:tcPr>
          <w:p w14:paraId="4275C953" w14:textId="77777777" w:rsidR="00EE7061" w:rsidRPr="00AB2AB7" w:rsidRDefault="00EE7061" w:rsidP="00EE7061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BB958BC" w14:textId="77777777" w:rsidR="00EE7061" w:rsidRPr="00AB2AB7" w:rsidRDefault="00EE7061" w:rsidP="00EE7061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EE7061" w:rsidRPr="00AB2AB7" w14:paraId="602966DB" w14:textId="77777777" w:rsidTr="00EE7061">
        <w:trPr>
          <w:jc w:val="center"/>
        </w:trPr>
        <w:tc>
          <w:tcPr>
            <w:tcW w:w="1418" w:type="dxa"/>
            <w:tcBorders>
              <w:left w:val="double" w:sz="4" w:space="0" w:color="auto"/>
            </w:tcBorders>
            <w:shd w:val="pct12" w:color="auto" w:fill="auto"/>
            <w:vAlign w:val="center"/>
          </w:tcPr>
          <w:p w14:paraId="6EE8DE16" w14:textId="28CD006C" w:rsidR="00EE7061" w:rsidRPr="00AB2AB7" w:rsidRDefault="00EE7061" w:rsidP="00EE7061">
            <w:pPr>
              <w:jc w:val="center"/>
              <w:rPr>
                <w:rFonts w:cs="Khalid Art bol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01027231</w:t>
            </w:r>
          </w:p>
        </w:tc>
        <w:tc>
          <w:tcPr>
            <w:tcW w:w="4536" w:type="dxa"/>
            <w:vAlign w:val="center"/>
          </w:tcPr>
          <w:p w14:paraId="769CF0EB" w14:textId="7B9B85FB" w:rsidR="00EE7061" w:rsidRPr="00AB2AB7" w:rsidRDefault="00EE7061" w:rsidP="00EE7061">
            <w:pPr>
              <w:tabs>
                <w:tab w:val="left" w:pos="3225"/>
              </w:tabs>
              <w:ind w:right="180"/>
              <w:jc w:val="center"/>
              <w:rPr>
                <w:rFonts w:cs="Khalid Art bold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 xml:space="preserve">الأدب المقارن   </w:t>
            </w:r>
          </w:p>
        </w:tc>
        <w:tc>
          <w:tcPr>
            <w:tcW w:w="1134" w:type="dxa"/>
            <w:vAlign w:val="center"/>
          </w:tcPr>
          <w:p w14:paraId="7DD35C2E" w14:textId="77777777" w:rsidR="00EE7061" w:rsidRPr="00AB2AB7" w:rsidRDefault="00EE7061" w:rsidP="00EE7061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08457CF" w14:textId="77777777" w:rsidR="00EE7061" w:rsidRPr="00AB2AB7" w:rsidRDefault="00EE7061" w:rsidP="00EE7061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EE7061" w:rsidRPr="00AB2AB7" w14:paraId="6FEA6036" w14:textId="77777777" w:rsidTr="00EE7061">
        <w:trPr>
          <w:jc w:val="center"/>
        </w:trPr>
        <w:tc>
          <w:tcPr>
            <w:tcW w:w="1418" w:type="dxa"/>
            <w:tcBorders>
              <w:left w:val="doub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2F5BC46A" w14:textId="5B95E70E" w:rsidR="00EE7061" w:rsidRPr="00AB2AB7" w:rsidRDefault="00EE7061" w:rsidP="00EE7061">
            <w:pPr>
              <w:jc w:val="center"/>
              <w:rPr>
                <w:rFonts w:cs="Khalid Art bol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01027132</w:t>
            </w:r>
          </w:p>
        </w:tc>
        <w:tc>
          <w:tcPr>
            <w:tcW w:w="4536" w:type="dxa"/>
            <w:vAlign w:val="center"/>
          </w:tcPr>
          <w:p w14:paraId="6E8ADCB7" w14:textId="17EE2B2A" w:rsidR="00EE7061" w:rsidRPr="00AB2AB7" w:rsidRDefault="00EE7061" w:rsidP="00EE7061">
            <w:pPr>
              <w:tabs>
                <w:tab w:val="left" w:pos="3330"/>
              </w:tabs>
              <w:jc w:val="center"/>
              <w:rPr>
                <w:rFonts w:cs="Khalid Art bold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النقد الأدبي المعاصر</w:t>
            </w:r>
            <w:r w:rsidRPr="00AB2AB7">
              <w:rPr>
                <w:rFonts w:cs="Khalid Art bold" w:hint="cs"/>
                <w:rtl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604239E3" w14:textId="77777777" w:rsidR="00EE7061" w:rsidRPr="00AB2AB7" w:rsidRDefault="00EE7061" w:rsidP="00EE7061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7B39866" w14:textId="77777777" w:rsidR="00EE7061" w:rsidRPr="00AB2AB7" w:rsidRDefault="00EE7061" w:rsidP="00EE7061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EE7061" w:rsidRPr="00AB2AB7" w14:paraId="18612592" w14:textId="77777777" w:rsidTr="00EE7061">
        <w:trPr>
          <w:jc w:val="center"/>
        </w:trPr>
        <w:tc>
          <w:tcPr>
            <w:tcW w:w="1418" w:type="dxa"/>
            <w:tcBorders>
              <w:left w:val="doub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0D79EBAF" w14:textId="20CDEA4A" w:rsidR="00EE7061" w:rsidRPr="00AB2AB7" w:rsidRDefault="00EE7061" w:rsidP="00EE7061">
            <w:pPr>
              <w:jc w:val="center"/>
              <w:rPr>
                <w:rFonts w:cs="Khalid Art bol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01027236</w:t>
            </w:r>
          </w:p>
        </w:tc>
        <w:tc>
          <w:tcPr>
            <w:tcW w:w="4536" w:type="dxa"/>
            <w:vAlign w:val="center"/>
          </w:tcPr>
          <w:p w14:paraId="195359FD" w14:textId="79791055" w:rsidR="00EE7061" w:rsidRPr="00AB2AB7" w:rsidRDefault="00EE7061" w:rsidP="00EE7061">
            <w:pPr>
              <w:tabs>
                <w:tab w:val="left" w:pos="3225"/>
                <w:tab w:val="right" w:pos="8640"/>
              </w:tabs>
              <w:ind w:right="-108"/>
              <w:jc w:val="center"/>
              <w:rPr>
                <w:rFonts w:cs="Khalid Art bold"/>
                <w:lang w:bidi="ar-JO"/>
              </w:rPr>
            </w:pPr>
            <w:r w:rsidRPr="00AB2AB7">
              <w:rPr>
                <w:rFonts w:ascii="Simplified Arabic" w:hAnsi="Simplified Arabic" w:cs="Khalid Art bold"/>
                <w:color w:val="000000"/>
                <w:rtl/>
                <w:lang w:bidi="ar-JO"/>
              </w:rPr>
              <w:t xml:space="preserve">المسرحية البريطانية والأمريكية المعاصرة  </w:t>
            </w:r>
          </w:p>
        </w:tc>
        <w:tc>
          <w:tcPr>
            <w:tcW w:w="1134" w:type="dxa"/>
            <w:vAlign w:val="center"/>
          </w:tcPr>
          <w:p w14:paraId="2DB00857" w14:textId="77777777" w:rsidR="00EE7061" w:rsidRPr="00AB2AB7" w:rsidRDefault="00EE7061" w:rsidP="00EE7061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53CCBBE" w14:textId="77777777" w:rsidR="00EE7061" w:rsidRPr="00AB2AB7" w:rsidRDefault="00EE7061" w:rsidP="00EE7061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1061BF" w:rsidRPr="00AB2AB7" w14:paraId="0CEDC48E" w14:textId="77777777" w:rsidTr="00EE7061">
        <w:trPr>
          <w:jc w:val="center"/>
        </w:trPr>
        <w:tc>
          <w:tcPr>
            <w:tcW w:w="5954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</w:tcPr>
          <w:p w14:paraId="0C2D404D" w14:textId="77777777" w:rsidR="001061BF" w:rsidRPr="00AB2AB7" w:rsidRDefault="001061BF" w:rsidP="001061BF">
            <w:pPr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المجموع</w:t>
            </w:r>
          </w:p>
        </w:tc>
        <w:tc>
          <w:tcPr>
            <w:tcW w:w="113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3F08926E" w14:textId="5A8C21F3" w:rsidR="001061BF" w:rsidRPr="00AB2AB7" w:rsidRDefault="001061BF" w:rsidP="001061BF">
            <w:pPr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lang w:bidi="ar-JO"/>
              </w:rPr>
              <w:t>15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46E6523D" w14:textId="77777777" w:rsidR="001061BF" w:rsidRPr="00AB2AB7" w:rsidRDefault="001061BF" w:rsidP="001061BF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</w:p>
        </w:tc>
      </w:tr>
    </w:tbl>
    <w:p w14:paraId="189A3FA0" w14:textId="77777777" w:rsidR="00E557EF" w:rsidRPr="00AB2AB7" w:rsidRDefault="00E557EF" w:rsidP="00E557EF">
      <w:pPr>
        <w:bidi/>
        <w:spacing w:after="0"/>
        <w:jc w:val="both"/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</w:pPr>
    </w:p>
    <w:p w14:paraId="70878DE7" w14:textId="6129B968" w:rsidR="00E557EF" w:rsidRPr="00AB2AB7" w:rsidRDefault="00E557EF" w:rsidP="00FE04B9">
      <w:pPr>
        <w:pStyle w:val="ListParagraph"/>
        <w:numPr>
          <w:ilvl w:val="0"/>
          <w:numId w:val="4"/>
        </w:numPr>
        <w:bidi/>
        <w:spacing w:after="0" w:line="276" w:lineRule="auto"/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</w:pPr>
      <w:r w:rsidRPr="00AB2AB7"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>متطلبات اختيارية (</w:t>
      </w:r>
      <w:r w:rsidR="00C30265" w:rsidRPr="00AB2AB7">
        <w:rPr>
          <w:rFonts w:ascii="Simplified Arabic" w:hAnsi="Simplified Arabic" w:cs="Khalid Art bold"/>
          <w:b/>
          <w:bCs/>
          <w:sz w:val="28"/>
          <w:szCs w:val="28"/>
          <w:lang w:bidi="ar-JO"/>
        </w:rPr>
        <w:t>9</w:t>
      </w:r>
      <w:r w:rsidRPr="00AB2AB7"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>) ساعات معتمدة يختارها الطالب من المواد الآتية: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263"/>
        <w:gridCol w:w="1407"/>
        <w:gridCol w:w="1985"/>
      </w:tblGrid>
      <w:tr w:rsidR="00B233DC" w:rsidRPr="00AB2AB7" w14:paraId="53F12359" w14:textId="77777777" w:rsidTr="00650129">
        <w:trPr>
          <w:trHeight w:val="57"/>
          <w:jc w:val="center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B5BBA47" w14:textId="77777777" w:rsidR="00E557EF" w:rsidRPr="00AB2AB7" w:rsidRDefault="00E557EF" w:rsidP="00ED2AF3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 xml:space="preserve">رقم </w:t>
            </w:r>
            <w:r w:rsidR="001679E7"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المادة</w:t>
            </w:r>
          </w:p>
        </w:tc>
        <w:tc>
          <w:tcPr>
            <w:tcW w:w="426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905E3E0" w14:textId="77777777" w:rsidR="00E557EF" w:rsidRPr="00AB2AB7" w:rsidRDefault="00E557EF" w:rsidP="00ED2AF3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 xml:space="preserve">اسم </w:t>
            </w:r>
            <w:r w:rsidR="001679E7"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المادة</w:t>
            </w:r>
          </w:p>
        </w:tc>
        <w:tc>
          <w:tcPr>
            <w:tcW w:w="140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203D70C" w14:textId="77777777" w:rsidR="00E557EF" w:rsidRPr="00AB2AB7" w:rsidRDefault="00E557EF" w:rsidP="00ED2AF3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الساعات المعتمدة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85DDCEC" w14:textId="77777777" w:rsidR="00E557EF" w:rsidRPr="00AB2AB7" w:rsidRDefault="00E557EF" w:rsidP="00ED2AF3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المتطلب السابق</w:t>
            </w:r>
          </w:p>
        </w:tc>
      </w:tr>
      <w:tr w:rsidR="00650129" w:rsidRPr="00AB2AB7" w14:paraId="51710F60" w14:textId="77777777" w:rsidTr="00650129">
        <w:trPr>
          <w:jc w:val="center"/>
        </w:trPr>
        <w:tc>
          <w:tcPr>
            <w:tcW w:w="1418" w:type="dxa"/>
            <w:shd w:val="clear" w:color="auto" w:fill="D9D9D9"/>
            <w:vAlign w:val="center"/>
          </w:tcPr>
          <w:p w14:paraId="64E5F076" w14:textId="1E762238" w:rsidR="00650129" w:rsidRPr="00AB2AB7" w:rsidRDefault="00650129" w:rsidP="00650129">
            <w:pPr>
              <w:jc w:val="center"/>
              <w:rPr>
                <w:rFonts w:cs="Khalid Art bold"/>
                <w:b/>
                <w:bCs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01027202</w:t>
            </w:r>
          </w:p>
        </w:tc>
        <w:tc>
          <w:tcPr>
            <w:tcW w:w="4263" w:type="dxa"/>
            <w:tcBorders>
              <w:top w:val="double" w:sz="4" w:space="0" w:color="auto"/>
            </w:tcBorders>
            <w:vAlign w:val="center"/>
          </w:tcPr>
          <w:p w14:paraId="6446C49E" w14:textId="3E274FC9" w:rsidR="00650129" w:rsidRPr="00AB2AB7" w:rsidRDefault="00650129" w:rsidP="00650129">
            <w:pPr>
              <w:tabs>
                <w:tab w:val="left" w:pos="3270"/>
              </w:tabs>
              <w:jc w:val="center"/>
              <w:rPr>
                <w:rFonts w:cs="Khalid Art bold"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قراءات في الترجمة</w:t>
            </w:r>
          </w:p>
        </w:tc>
        <w:tc>
          <w:tcPr>
            <w:tcW w:w="1407" w:type="dxa"/>
            <w:tcBorders>
              <w:top w:val="double" w:sz="4" w:space="0" w:color="auto"/>
            </w:tcBorders>
          </w:tcPr>
          <w:p w14:paraId="09F1D4DE" w14:textId="77777777" w:rsidR="00650129" w:rsidRPr="00AB2AB7" w:rsidRDefault="00650129" w:rsidP="00650129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D7FF89B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5C43CA00" w14:textId="77777777" w:rsidTr="00650129">
        <w:trPr>
          <w:jc w:val="center"/>
        </w:trPr>
        <w:tc>
          <w:tcPr>
            <w:tcW w:w="1418" w:type="dxa"/>
            <w:shd w:val="clear" w:color="auto" w:fill="D9D9D9"/>
            <w:vAlign w:val="center"/>
          </w:tcPr>
          <w:p w14:paraId="7967B122" w14:textId="350B8826" w:rsidR="00650129" w:rsidRPr="00AB2AB7" w:rsidRDefault="00650129" w:rsidP="00650129">
            <w:pPr>
              <w:jc w:val="center"/>
              <w:rPr>
                <w:rFonts w:cs="Khalid Art bold"/>
                <w:b/>
                <w:bCs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01027133</w:t>
            </w:r>
          </w:p>
        </w:tc>
        <w:tc>
          <w:tcPr>
            <w:tcW w:w="4263" w:type="dxa"/>
            <w:vAlign w:val="center"/>
          </w:tcPr>
          <w:p w14:paraId="1A036EB3" w14:textId="052C9F59" w:rsidR="00650129" w:rsidRPr="00AB2AB7" w:rsidRDefault="00650129" w:rsidP="00650129">
            <w:pPr>
              <w:tabs>
                <w:tab w:val="left" w:pos="3345"/>
              </w:tabs>
              <w:jc w:val="center"/>
              <w:rPr>
                <w:rFonts w:cs="Khalid Art bold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الشعر البريطاني والأمريكي</w:t>
            </w:r>
          </w:p>
        </w:tc>
        <w:tc>
          <w:tcPr>
            <w:tcW w:w="1407" w:type="dxa"/>
          </w:tcPr>
          <w:p w14:paraId="10BA7A8F" w14:textId="77777777" w:rsidR="00650129" w:rsidRPr="00AB2AB7" w:rsidRDefault="00650129" w:rsidP="00650129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CFC75E5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0F90A2FE" w14:textId="77777777" w:rsidTr="00650129">
        <w:trPr>
          <w:jc w:val="center"/>
        </w:trPr>
        <w:tc>
          <w:tcPr>
            <w:tcW w:w="1418" w:type="dxa"/>
            <w:shd w:val="clear" w:color="auto" w:fill="D9D9D9"/>
            <w:vAlign w:val="center"/>
          </w:tcPr>
          <w:p w14:paraId="2FA94CD9" w14:textId="1672F06D" w:rsidR="00650129" w:rsidRPr="00AB2AB7" w:rsidRDefault="00650129" w:rsidP="00650129">
            <w:pPr>
              <w:jc w:val="center"/>
              <w:rPr>
                <w:rFonts w:cs="Khalid Art bold"/>
                <w:b/>
                <w:bCs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01027241</w:t>
            </w:r>
          </w:p>
        </w:tc>
        <w:tc>
          <w:tcPr>
            <w:tcW w:w="4263" w:type="dxa"/>
            <w:vAlign w:val="center"/>
          </w:tcPr>
          <w:p w14:paraId="0CF5FB6C" w14:textId="1BE9DE32" w:rsidR="00650129" w:rsidRPr="00AB2AB7" w:rsidRDefault="00650129" w:rsidP="00650129">
            <w:pPr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 xml:space="preserve">مؤلف خاص  </w:t>
            </w:r>
          </w:p>
        </w:tc>
        <w:tc>
          <w:tcPr>
            <w:tcW w:w="1407" w:type="dxa"/>
          </w:tcPr>
          <w:p w14:paraId="53BB28DD" w14:textId="77777777" w:rsidR="00650129" w:rsidRPr="00AB2AB7" w:rsidRDefault="00650129" w:rsidP="00650129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E1B7CD4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0DAB8494" w14:textId="77777777" w:rsidTr="00650129">
        <w:trPr>
          <w:jc w:val="center"/>
        </w:trPr>
        <w:tc>
          <w:tcPr>
            <w:tcW w:w="1418" w:type="dxa"/>
            <w:shd w:val="clear" w:color="auto" w:fill="D9D9D9"/>
            <w:vAlign w:val="center"/>
          </w:tcPr>
          <w:p w14:paraId="3AC992CF" w14:textId="527E382C" w:rsidR="00650129" w:rsidRPr="00AB2AB7" w:rsidRDefault="00650129" w:rsidP="00650129">
            <w:pPr>
              <w:jc w:val="center"/>
              <w:rPr>
                <w:rFonts w:cs="Khalid Art bold"/>
                <w:b/>
                <w:bCs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01027134</w:t>
            </w:r>
          </w:p>
        </w:tc>
        <w:tc>
          <w:tcPr>
            <w:tcW w:w="4263" w:type="dxa"/>
            <w:vAlign w:val="center"/>
          </w:tcPr>
          <w:p w14:paraId="6211F34D" w14:textId="75FDD4DD" w:rsidR="00650129" w:rsidRPr="00AB2AB7" w:rsidRDefault="00650129" w:rsidP="00650129">
            <w:pPr>
              <w:tabs>
                <w:tab w:val="left" w:pos="3030"/>
              </w:tabs>
              <w:jc w:val="center"/>
              <w:rPr>
                <w:rFonts w:cs="Khalid Art bold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الأدب</w:t>
            </w:r>
            <w:r w:rsidRPr="00AB2AB7">
              <w:rPr>
                <w:rFonts w:cs="Khalid Art bold" w:hint="cs"/>
                <w:rtl/>
              </w:rPr>
              <w:t xml:space="preserve"> ا</w:t>
            </w:r>
            <w:r w:rsidRPr="00AB2AB7">
              <w:rPr>
                <w:rFonts w:ascii="Simplified Arabic" w:hAnsi="Simplified Arabic" w:cs="Khalid Art bold"/>
                <w:rtl/>
              </w:rPr>
              <w:t>لعالمي</w:t>
            </w:r>
            <w:r w:rsidRPr="00AB2AB7">
              <w:rPr>
                <w:rFonts w:cs="Khalid Art bold" w:hint="cs"/>
                <w:rtl/>
                <w:lang w:bidi="ar-JO"/>
              </w:rPr>
              <w:t xml:space="preserve"> </w:t>
            </w:r>
          </w:p>
        </w:tc>
        <w:tc>
          <w:tcPr>
            <w:tcW w:w="1407" w:type="dxa"/>
          </w:tcPr>
          <w:p w14:paraId="65AFC496" w14:textId="77777777" w:rsidR="00650129" w:rsidRPr="00AB2AB7" w:rsidRDefault="00650129" w:rsidP="00650129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31592C0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45564F79" w14:textId="77777777" w:rsidTr="00650129">
        <w:trPr>
          <w:jc w:val="center"/>
        </w:trPr>
        <w:tc>
          <w:tcPr>
            <w:tcW w:w="1418" w:type="dxa"/>
            <w:shd w:val="clear" w:color="auto" w:fill="D9D9D9"/>
            <w:vAlign w:val="center"/>
          </w:tcPr>
          <w:p w14:paraId="0809D76B" w14:textId="4F3DE120" w:rsidR="00650129" w:rsidRPr="00AB2AB7" w:rsidRDefault="00650129" w:rsidP="00650129">
            <w:pPr>
              <w:jc w:val="center"/>
              <w:rPr>
                <w:rFonts w:cs="Khalid Art bold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01027151</w:t>
            </w:r>
          </w:p>
        </w:tc>
        <w:tc>
          <w:tcPr>
            <w:tcW w:w="4263" w:type="dxa"/>
            <w:vAlign w:val="center"/>
          </w:tcPr>
          <w:p w14:paraId="3537BF62" w14:textId="25DC2509" w:rsidR="00650129" w:rsidRPr="00AB2AB7" w:rsidRDefault="00650129" w:rsidP="00650129">
            <w:pPr>
              <w:jc w:val="center"/>
              <w:rPr>
                <w:rFonts w:ascii="Simplified Arabic" w:hAnsi="Simplified Arabic" w:cs="Khalid Art bold"/>
                <w:color w:val="000000"/>
                <w:lang w:bidi="ar-JO"/>
              </w:rPr>
            </w:pPr>
            <w:r w:rsidRPr="00AB2AB7">
              <w:rPr>
                <w:rFonts w:ascii="Simplified Arabic" w:hAnsi="Simplified Arabic" w:cs="Khalid Art bold"/>
                <w:color w:val="000000"/>
                <w:rtl/>
                <w:lang w:bidi="ar-JO"/>
              </w:rPr>
              <w:t xml:space="preserve">تعليم اللغة الإنجليزية وتعلمها </w:t>
            </w:r>
          </w:p>
        </w:tc>
        <w:tc>
          <w:tcPr>
            <w:tcW w:w="1407" w:type="dxa"/>
          </w:tcPr>
          <w:p w14:paraId="36B5EBD8" w14:textId="77777777" w:rsidR="00650129" w:rsidRPr="00AB2AB7" w:rsidRDefault="00650129" w:rsidP="00650129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C257DC1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7A76E1A8" w14:textId="77777777" w:rsidTr="00650129">
        <w:trPr>
          <w:jc w:val="center"/>
        </w:trPr>
        <w:tc>
          <w:tcPr>
            <w:tcW w:w="1418" w:type="dxa"/>
            <w:shd w:val="clear" w:color="auto" w:fill="D9D9D9"/>
            <w:vAlign w:val="center"/>
          </w:tcPr>
          <w:p w14:paraId="1B33A043" w14:textId="13F26D1B" w:rsidR="00650129" w:rsidRPr="00AB2AB7" w:rsidRDefault="00650129" w:rsidP="00650129">
            <w:pPr>
              <w:jc w:val="center"/>
              <w:rPr>
                <w:rFonts w:cs="Khalid Art bold"/>
                <w:b/>
                <w:bCs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01027223</w:t>
            </w:r>
          </w:p>
        </w:tc>
        <w:tc>
          <w:tcPr>
            <w:tcW w:w="4263" w:type="dxa"/>
            <w:vAlign w:val="center"/>
          </w:tcPr>
          <w:p w14:paraId="2697F2DF" w14:textId="0985A2C3" w:rsidR="00650129" w:rsidRPr="00AB2AB7" w:rsidRDefault="00650129" w:rsidP="00650129">
            <w:pPr>
              <w:tabs>
                <w:tab w:val="left" w:pos="3345"/>
              </w:tabs>
              <w:jc w:val="center"/>
              <w:rPr>
                <w:rFonts w:cs="Khalid Art bold"/>
                <w:rtl/>
                <w:lang w:bidi="ar-JO"/>
              </w:rPr>
            </w:pPr>
            <w:r w:rsidRPr="00AB2AB7">
              <w:rPr>
                <w:rFonts w:cs="Khalid Art bold"/>
              </w:rPr>
              <w:t xml:space="preserve"> </w:t>
            </w:r>
            <w:r w:rsidRPr="00AB2AB7">
              <w:rPr>
                <w:rFonts w:cs="Khalid Art bold" w:hint="cs"/>
                <w:rtl/>
              </w:rPr>
              <w:t xml:space="preserve"> </w:t>
            </w:r>
            <w:r w:rsidRPr="00AB2AB7">
              <w:rPr>
                <w:rFonts w:ascii="Simplified Arabic" w:hAnsi="Simplified Arabic" w:cs="Khalid Art bold"/>
                <w:color w:val="000000"/>
                <w:rtl/>
                <w:lang w:bidi="ar-JO"/>
              </w:rPr>
              <w:t>علم اللغة الاجتماعي</w:t>
            </w:r>
          </w:p>
        </w:tc>
        <w:tc>
          <w:tcPr>
            <w:tcW w:w="1407" w:type="dxa"/>
          </w:tcPr>
          <w:p w14:paraId="2E4D2842" w14:textId="77777777" w:rsidR="00650129" w:rsidRPr="00AB2AB7" w:rsidRDefault="00650129" w:rsidP="00650129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10E3E3F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015C99CD" w14:textId="77777777" w:rsidTr="00650129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BBE404" w14:textId="56506E89" w:rsidR="00650129" w:rsidRPr="00AB2AB7" w:rsidRDefault="00650129" w:rsidP="00650129">
            <w:pPr>
              <w:jc w:val="center"/>
              <w:rPr>
                <w:rFonts w:cs="Khalid Art bold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01027242</w:t>
            </w:r>
          </w:p>
        </w:tc>
        <w:tc>
          <w:tcPr>
            <w:tcW w:w="4263" w:type="dxa"/>
            <w:vAlign w:val="center"/>
          </w:tcPr>
          <w:p w14:paraId="6C273C33" w14:textId="66C1DA2B" w:rsidR="00650129" w:rsidRPr="00AB2AB7" w:rsidRDefault="00650129" w:rsidP="00650129">
            <w:pPr>
              <w:tabs>
                <w:tab w:val="left" w:pos="3390"/>
              </w:tabs>
              <w:jc w:val="center"/>
              <w:rPr>
                <w:rFonts w:cs="Khalid Art bold"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حلقة دراسية في الأدب أو علم اللغة</w:t>
            </w:r>
          </w:p>
        </w:tc>
        <w:tc>
          <w:tcPr>
            <w:tcW w:w="1407" w:type="dxa"/>
          </w:tcPr>
          <w:p w14:paraId="383D6D0F" w14:textId="77777777" w:rsidR="00650129" w:rsidRPr="00AB2AB7" w:rsidRDefault="00650129" w:rsidP="00650129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78DAE18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1061BF" w:rsidRPr="00AB2AB7" w14:paraId="523DEC36" w14:textId="77777777" w:rsidTr="00650129">
        <w:trPr>
          <w:gridAfter w:val="1"/>
          <w:wAfter w:w="1985" w:type="dxa"/>
          <w:jc w:val="center"/>
        </w:trPr>
        <w:tc>
          <w:tcPr>
            <w:tcW w:w="5681" w:type="dxa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711F17" w14:textId="11F2EBC1" w:rsidR="001061BF" w:rsidRPr="00AB2AB7" w:rsidRDefault="001061BF" w:rsidP="001061BF">
            <w:pPr>
              <w:tabs>
                <w:tab w:val="left" w:pos="3390"/>
              </w:tabs>
              <w:jc w:val="center"/>
              <w:rPr>
                <w:rFonts w:ascii="Simplified Arabic" w:hAnsi="Simplified Arabic" w:cs="Khalid Art bold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المجموع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68C271AC" w14:textId="4DC3C681" w:rsidR="001061BF" w:rsidRPr="00AB2AB7" w:rsidRDefault="001061BF" w:rsidP="001061BF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</w:rPr>
            </w:pPr>
          </w:p>
        </w:tc>
      </w:tr>
    </w:tbl>
    <w:p w14:paraId="38FDC6B4" w14:textId="7ABCBC48" w:rsidR="009405EF" w:rsidRDefault="009405EF" w:rsidP="009405EF">
      <w:pPr>
        <w:bidi/>
        <w:spacing w:after="0" w:line="276" w:lineRule="auto"/>
        <w:ind w:left="927"/>
        <w:rPr>
          <w:rFonts w:ascii="Simplified Arabic" w:hAnsi="Simplified Arabic" w:cs="Khalid Art bold"/>
          <w:b/>
          <w:bCs/>
          <w:sz w:val="28"/>
          <w:szCs w:val="28"/>
          <w:lang w:bidi="ar-JO"/>
        </w:rPr>
      </w:pPr>
    </w:p>
    <w:p w14:paraId="35900EA4" w14:textId="77777777" w:rsidR="009405EF" w:rsidRPr="00AB2AB7" w:rsidRDefault="009405EF" w:rsidP="009405EF">
      <w:pPr>
        <w:bidi/>
        <w:spacing w:after="0" w:line="276" w:lineRule="auto"/>
        <w:ind w:left="927"/>
        <w:rPr>
          <w:rFonts w:ascii="Simplified Arabic" w:hAnsi="Simplified Arabic" w:cs="Khalid Art bold"/>
          <w:b/>
          <w:bCs/>
          <w:sz w:val="28"/>
          <w:szCs w:val="28"/>
          <w:lang w:bidi="ar-JO"/>
        </w:rPr>
      </w:pPr>
    </w:p>
    <w:p w14:paraId="4F11F050" w14:textId="35200659" w:rsidR="001061BF" w:rsidRPr="00AB2AB7" w:rsidRDefault="001061BF" w:rsidP="00FE04B9">
      <w:pPr>
        <w:numPr>
          <w:ilvl w:val="0"/>
          <w:numId w:val="5"/>
        </w:numPr>
        <w:bidi/>
        <w:spacing w:after="0" w:line="276" w:lineRule="auto"/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</w:pPr>
      <w:r w:rsidRPr="00AB2AB7"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>الرسالة</w:t>
      </w:r>
      <w:r w:rsidR="0098283D" w:rsidRPr="00AB2AB7">
        <w:rPr>
          <w:rFonts w:ascii="Simplified Arabic" w:hAnsi="Simplified Arabic" w:cs="Khalid Art bold" w:hint="cs"/>
          <w:b/>
          <w:bCs/>
          <w:sz w:val="28"/>
          <w:szCs w:val="28"/>
          <w:rtl/>
          <w:lang w:bidi="ar-JO"/>
        </w:rPr>
        <w:t>:</w:t>
      </w:r>
    </w:p>
    <w:tbl>
      <w:tblPr>
        <w:bidiVisual/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839"/>
        <w:gridCol w:w="1264"/>
        <w:gridCol w:w="2835"/>
      </w:tblGrid>
      <w:tr w:rsidR="001061BF" w:rsidRPr="00AB2AB7" w14:paraId="1A7822C2" w14:textId="77777777" w:rsidTr="00CF7C8F">
        <w:trPr>
          <w:trHeight w:val="57"/>
          <w:jc w:val="center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E3CF990" w14:textId="77777777" w:rsidR="001061BF" w:rsidRPr="00AB2AB7" w:rsidRDefault="001061BF" w:rsidP="00DD75CB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رقم المادة</w:t>
            </w:r>
          </w:p>
        </w:tc>
        <w:tc>
          <w:tcPr>
            <w:tcW w:w="3839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43EF49D" w14:textId="77777777" w:rsidR="001061BF" w:rsidRPr="00AB2AB7" w:rsidRDefault="001061BF" w:rsidP="00DD75CB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اسم المادة</w:t>
            </w:r>
          </w:p>
        </w:tc>
        <w:tc>
          <w:tcPr>
            <w:tcW w:w="126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E3AE2B4" w14:textId="77777777" w:rsidR="001061BF" w:rsidRPr="00AB2AB7" w:rsidRDefault="001061BF" w:rsidP="00DD75CB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الساعات المعتمدة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4181205" w14:textId="77777777" w:rsidR="001061BF" w:rsidRPr="00AB2AB7" w:rsidRDefault="001061BF" w:rsidP="00DD75CB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المتطلب السابق</w:t>
            </w:r>
          </w:p>
        </w:tc>
      </w:tr>
      <w:tr w:rsidR="00CF7C8F" w:rsidRPr="00AB2AB7" w14:paraId="182934A9" w14:textId="77777777" w:rsidTr="00CF7C8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DDA3742" w14:textId="77777777" w:rsidR="00CF7C8F" w:rsidRPr="00AB2AB7" w:rsidRDefault="00CF7C8F" w:rsidP="00CF7C8F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Theme="majorBidi" w:hAnsiTheme="majorBidi" w:cs="Khalid Art bold"/>
                <w:b/>
                <w:bCs/>
                <w:sz w:val="28"/>
                <w:szCs w:val="28"/>
              </w:rPr>
              <w:t>01027201</w:t>
            </w:r>
          </w:p>
        </w:tc>
        <w:tc>
          <w:tcPr>
            <w:tcW w:w="3839" w:type="dxa"/>
            <w:tcBorders>
              <w:top w:val="single" w:sz="4" w:space="0" w:color="auto"/>
              <w:bottom w:val="single" w:sz="4" w:space="0" w:color="auto"/>
            </w:tcBorders>
          </w:tcPr>
          <w:p w14:paraId="07869D19" w14:textId="77777777" w:rsidR="00CF7C8F" w:rsidRPr="00AB2AB7" w:rsidRDefault="00CF7C8F" w:rsidP="00CF7C8F">
            <w:pPr>
              <w:spacing w:after="0"/>
              <w:jc w:val="right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  <w:t>رسالة (1)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52456B73" w14:textId="77777777" w:rsidR="00CF7C8F" w:rsidRPr="00AB2AB7" w:rsidRDefault="00CF7C8F" w:rsidP="00CF7C8F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37EA6D" w14:textId="7D2BB8E1" w:rsidR="00CF7C8F" w:rsidRPr="00AB2AB7" w:rsidRDefault="00CF7C8F" w:rsidP="00CF7C8F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CF7C8F" w:rsidRPr="00AB2AB7" w14:paraId="2F1A36AC" w14:textId="77777777" w:rsidTr="00CF7C8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FD601CB" w14:textId="77777777" w:rsidR="00CF7C8F" w:rsidRPr="00AB2AB7" w:rsidRDefault="00CF7C8F" w:rsidP="00CF7C8F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Theme="majorBidi" w:hAnsiTheme="majorBidi" w:cs="Khalid Art bold"/>
                <w:b/>
                <w:bCs/>
                <w:sz w:val="28"/>
                <w:szCs w:val="28"/>
              </w:rPr>
              <w:t>01027202</w:t>
            </w:r>
          </w:p>
        </w:tc>
        <w:tc>
          <w:tcPr>
            <w:tcW w:w="3839" w:type="dxa"/>
            <w:tcBorders>
              <w:top w:val="single" w:sz="4" w:space="0" w:color="auto"/>
              <w:bottom w:val="single" w:sz="4" w:space="0" w:color="auto"/>
            </w:tcBorders>
          </w:tcPr>
          <w:p w14:paraId="500FD71C" w14:textId="77777777" w:rsidR="00CF7C8F" w:rsidRPr="00AB2AB7" w:rsidRDefault="00CF7C8F" w:rsidP="00CF7C8F">
            <w:pPr>
              <w:spacing w:after="0"/>
              <w:jc w:val="right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  <w:t>رسالة (2)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0ABC2B83" w14:textId="77777777" w:rsidR="00CF7C8F" w:rsidRPr="00AB2AB7" w:rsidRDefault="00CF7C8F" w:rsidP="00CF7C8F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DDE800" w14:textId="11609411" w:rsidR="00CF7C8F" w:rsidRPr="00AB2AB7" w:rsidRDefault="00CF7C8F" w:rsidP="00CF7C8F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CF7C8F" w:rsidRPr="00AB2AB7" w14:paraId="6636AC68" w14:textId="77777777" w:rsidTr="00CF7C8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BB022E7" w14:textId="77777777" w:rsidR="00CF7C8F" w:rsidRPr="00AB2AB7" w:rsidRDefault="00CF7C8F" w:rsidP="00CF7C8F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Theme="majorBidi" w:hAnsiTheme="majorBidi" w:cs="Khalid Art bold"/>
                <w:b/>
                <w:bCs/>
                <w:sz w:val="28"/>
                <w:szCs w:val="28"/>
              </w:rPr>
              <w:t>01027203</w:t>
            </w:r>
          </w:p>
        </w:tc>
        <w:tc>
          <w:tcPr>
            <w:tcW w:w="3839" w:type="dxa"/>
            <w:tcBorders>
              <w:top w:val="single" w:sz="4" w:space="0" w:color="auto"/>
              <w:bottom w:val="single" w:sz="4" w:space="0" w:color="auto"/>
            </w:tcBorders>
          </w:tcPr>
          <w:p w14:paraId="4F37B728" w14:textId="77777777" w:rsidR="00CF7C8F" w:rsidRPr="00AB2AB7" w:rsidRDefault="00CF7C8F" w:rsidP="00CF7C8F">
            <w:pPr>
              <w:spacing w:after="0"/>
              <w:jc w:val="right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  <w:t>رسالة (3)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277A5F10" w14:textId="77777777" w:rsidR="00CF7C8F" w:rsidRPr="00AB2AB7" w:rsidRDefault="00CF7C8F" w:rsidP="00CF7C8F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9DA103" w14:textId="411CFB43" w:rsidR="00CF7C8F" w:rsidRPr="00AB2AB7" w:rsidRDefault="00CF7C8F" w:rsidP="00CF7C8F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1061BF" w:rsidRPr="00AB2AB7" w14:paraId="6F82749E" w14:textId="77777777" w:rsidTr="00CF7C8F">
        <w:trPr>
          <w:jc w:val="center"/>
        </w:trPr>
        <w:tc>
          <w:tcPr>
            <w:tcW w:w="525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5A80F416" w14:textId="77777777" w:rsidR="001061BF" w:rsidRPr="00AB2AB7" w:rsidRDefault="001061BF" w:rsidP="00DD75CB">
            <w:pPr>
              <w:spacing w:after="0"/>
              <w:jc w:val="right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  <w:t>المجموع</w:t>
            </w:r>
          </w:p>
        </w:tc>
        <w:tc>
          <w:tcPr>
            <w:tcW w:w="1264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2020D5D2" w14:textId="77777777" w:rsidR="001061BF" w:rsidRPr="00AB2AB7" w:rsidRDefault="001061BF" w:rsidP="00DD75CB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B7AD5C" w14:textId="77777777" w:rsidR="001061BF" w:rsidRPr="00AB2AB7" w:rsidRDefault="001061BF" w:rsidP="00DD75CB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</w:p>
        </w:tc>
      </w:tr>
    </w:tbl>
    <w:p w14:paraId="327FB0EE" w14:textId="77777777" w:rsidR="00FA30CD" w:rsidRDefault="00FA30CD" w:rsidP="001061BF">
      <w:pPr>
        <w:bidi/>
        <w:spacing w:after="0"/>
        <w:jc w:val="both"/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</w:pPr>
    </w:p>
    <w:p w14:paraId="6642F087" w14:textId="77777777" w:rsidR="00FA30CD" w:rsidRDefault="00FA30CD" w:rsidP="00FA30CD">
      <w:pPr>
        <w:bidi/>
        <w:spacing w:after="0"/>
        <w:jc w:val="both"/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</w:pPr>
    </w:p>
    <w:p w14:paraId="5A3E61A7" w14:textId="2CE24D81" w:rsidR="00FA30CD" w:rsidRDefault="00FA30CD" w:rsidP="00FA30CD">
      <w:pPr>
        <w:bidi/>
        <w:spacing w:after="0"/>
        <w:jc w:val="both"/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</w:pPr>
    </w:p>
    <w:p w14:paraId="6641927F" w14:textId="1C433B15" w:rsidR="001061BF" w:rsidRPr="00AB2AB7" w:rsidRDefault="0098283D" w:rsidP="00FA30CD">
      <w:pPr>
        <w:bidi/>
        <w:spacing w:after="0"/>
        <w:jc w:val="both"/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</w:pPr>
      <w:r w:rsidRPr="00AB2AB7">
        <w:rPr>
          <w:rFonts w:ascii="Simplified Arabic" w:hAnsi="Simplified Arabic" w:cs="Khalid Art bold" w:hint="cs"/>
          <w:b/>
          <w:bCs/>
          <w:sz w:val="28"/>
          <w:szCs w:val="28"/>
          <w:rtl/>
          <w:lang w:bidi="ar-JO"/>
        </w:rPr>
        <w:lastRenderedPageBreak/>
        <w:t>ثالثاً</w:t>
      </w:r>
      <w:r w:rsidR="001061BF" w:rsidRPr="00AB2AB7"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 xml:space="preserve">: مسار </w:t>
      </w:r>
      <w:r w:rsidRPr="00AB2AB7">
        <w:rPr>
          <w:rFonts w:ascii="Simplified Arabic" w:hAnsi="Simplified Arabic" w:cs="Khalid Art bold" w:hint="cs"/>
          <w:b/>
          <w:bCs/>
          <w:sz w:val="28"/>
          <w:szCs w:val="28"/>
          <w:rtl/>
          <w:lang w:bidi="ar-JO"/>
        </w:rPr>
        <w:t>الشامل:</w:t>
      </w:r>
    </w:p>
    <w:p w14:paraId="7C9E0C57" w14:textId="193D7099" w:rsidR="001061BF" w:rsidRPr="00AB2AB7" w:rsidRDefault="001061BF" w:rsidP="00FE04B9">
      <w:pPr>
        <w:numPr>
          <w:ilvl w:val="0"/>
          <w:numId w:val="2"/>
        </w:numPr>
        <w:bidi/>
        <w:spacing w:after="0" w:line="276" w:lineRule="auto"/>
        <w:jc w:val="both"/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</w:pPr>
      <w:r w:rsidRPr="00AB2AB7"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>متطلبات اجبارية (</w:t>
      </w:r>
      <w:r w:rsidR="0098283D" w:rsidRPr="00AB2AB7">
        <w:rPr>
          <w:rFonts w:ascii="Simplified Arabic" w:hAnsi="Simplified Arabic" w:cs="Khalid Art bold"/>
          <w:b/>
          <w:bCs/>
          <w:sz w:val="28"/>
          <w:szCs w:val="28"/>
          <w:lang w:bidi="ar-JO"/>
        </w:rPr>
        <w:t>24</w:t>
      </w:r>
      <w:r w:rsidRPr="00AB2AB7"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>) ساعة معتمدة:</w:t>
      </w:r>
    </w:p>
    <w:tbl>
      <w:tblPr>
        <w:bidiVisual/>
        <w:tblW w:w="10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4974"/>
        <w:gridCol w:w="1985"/>
        <w:gridCol w:w="1702"/>
      </w:tblGrid>
      <w:tr w:rsidR="001061BF" w:rsidRPr="00AB2AB7" w14:paraId="45F08B83" w14:textId="77777777" w:rsidTr="00650129">
        <w:trPr>
          <w:trHeight w:val="57"/>
          <w:jc w:val="center"/>
        </w:trPr>
        <w:tc>
          <w:tcPr>
            <w:tcW w:w="1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64C6F9F" w14:textId="77777777" w:rsidR="001061BF" w:rsidRPr="00AB2AB7" w:rsidRDefault="001061BF" w:rsidP="00DD75CB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رقم المادة</w:t>
            </w:r>
          </w:p>
        </w:tc>
        <w:tc>
          <w:tcPr>
            <w:tcW w:w="497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D631714" w14:textId="77777777" w:rsidR="001061BF" w:rsidRPr="00AB2AB7" w:rsidRDefault="001061BF" w:rsidP="00DD75CB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اسم المادة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D793ED1" w14:textId="77777777" w:rsidR="001061BF" w:rsidRPr="00AB2AB7" w:rsidRDefault="001061BF" w:rsidP="00DD75CB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الساعات المعتمدة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F6BCEFC" w14:textId="77777777" w:rsidR="001061BF" w:rsidRPr="00AB2AB7" w:rsidRDefault="001061BF" w:rsidP="00DD75CB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المتطلب السابق</w:t>
            </w:r>
          </w:p>
        </w:tc>
      </w:tr>
      <w:tr w:rsidR="00650129" w:rsidRPr="00AB2AB7" w14:paraId="52A36359" w14:textId="77777777" w:rsidTr="00650129">
        <w:trPr>
          <w:jc w:val="center"/>
        </w:trPr>
        <w:tc>
          <w:tcPr>
            <w:tcW w:w="1678" w:type="dxa"/>
            <w:tcBorders>
              <w:left w:val="double" w:sz="4" w:space="0" w:color="auto"/>
            </w:tcBorders>
            <w:shd w:val="pct12" w:color="auto" w:fill="auto"/>
            <w:vAlign w:val="center"/>
          </w:tcPr>
          <w:p w14:paraId="382504FF" w14:textId="40684280" w:rsidR="00650129" w:rsidRPr="00AB2AB7" w:rsidRDefault="00650129" w:rsidP="00650129">
            <w:pPr>
              <w:jc w:val="right"/>
              <w:rPr>
                <w:rFonts w:asciiTheme="majorBidi" w:hAnsiTheme="majorBidi" w:cs="Khalid Art bold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01027101</w:t>
            </w:r>
          </w:p>
        </w:tc>
        <w:tc>
          <w:tcPr>
            <w:tcW w:w="4974" w:type="dxa"/>
            <w:tcBorders>
              <w:top w:val="double" w:sz="4" w:space="0" w:color="auto"/>
            </w:tcBorders>
            <w:vAlign w:val="center"/>
          </w:tcPr>
          <w:p w14:paraId="7F3D6D65" w14:textId="4C836519" w:rsidR="00650129" w:rsidRPr="00AB2AB7" w:rsidRDefault="00650129" w:rsidP="00650129">
            <w:pPr>
              <w:tabs>
                <w:tab w:val="left" w:pos="3225"/>
                <w:tab w:val="right" w:pos="8640"/>
              </w:tabs>
              <w:ind w:right="-108"/>
              <w:jc w:val="center"/>
              <w:rPr>
                <w:rFonts w:cs="Khalid Art bold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مناهج البحث العلمي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729AB5D2" w14:textId="77777777" w:rsidR="00650129" w:rsidRPr="00AB2AB7" w:rsidRDefault="00650129" w:rsidP="00650129">
            <w:pPr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43E3C7D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1EB74EA3" w14:textId="77777777" w:rsidTr="00650129">
        <w:trPr>
          <w:jc w:val="center"/>
        </w:trPr>
        <w:tc>
          <w:tcPr>
            <w:tcW w:w="1678" w:type="dxa"/>
            <w:tcBorders>
              <w:left w:val="double" w:sz="4" w:space="0" w:color="auto"/>
            </w:tcBorders>
            <w:shd w:val="pct12" w:color="auto" w:fill="auto"/>
            <w:vAlign w:val="center"/>
          </w:tcPr>
          <w:p w14:paraId="6127224D" w14:textId="7ACBFE5D" w:rsidR="00650129" w:rsidRPr="00AB2AB7" w:rsidRDefault="00650129" w:rsidP="00650129">
            <w:pPr>
              <w:ind w:left="360"/>
              <w:jc w:val="right"/>
              <w:rPr>
                <w:rFonts w:asciiTheme="majorBidi" w:hAnsiTheme="majorBidi" w:cs="Khalid Art bold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01027121</w:t>
            </w:r>
          </w:p>
        </w:tc>
        <w:tc>
          <w:tcPr>
            <w:tcW w:w="4974" w:type="dxa"/>
            <w:vAlign w:val="center"/>
          </w:tcPr>
          <w:p w14:paraId="355BBD10" w14:textId="67CA5EC0" w:rsidR="00650129" w:rsidRPr="00AB2AB7" w:rsidRDefault="00650129" w:rsidP="00650129">
            <w:pPr>
              <w:tabs>
                <w:tab w:val="left" w:pos="3225"/>
                <w:tab w:val="right" w:pos="8640"/>
              </w:tabs>
              <w:ind w:right="-108"/>
              <w:jc w:val="center"/>
              <w:rPr>
                <w:rFonts w:cs="Khalid Art bold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النظرية اللغوية المعاصرة</w:t>
            </w:r>
          </w:p>
        </w:tc>
        <w:tc>
          <w:tcPr>
            <w:tcW w:w="1985" w:type="dxa"/>
          </w:tcPr>
          <w:p w14:paraId="1B70E788" w14:textId="77777777" w:rsidR="00650129" w:rsidRPr="00AB2AB7" w:rsidRDefault="00650129" w:rsidP="00650129">
            <w:pPr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70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56F0247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1E93AA69" w14:textId="77777777" w:rsidTr="00650129">
        <w:trPr>
          <w:jc w:val="center"/>
        </w:trPr>
        <w:tc>
          <w:tcPr>
            <w:tcW w:w="1678" w:type="dxa"/>
            <w:tcBorders>
              <w:left w:val="double" w:sz="4" w:space="0" w:color="auto"/>
            </w:tcBorders>
            <w:shd w:val="pct12" w:color="auto" w:fill="auto"/>
            <w:vAlign w:val="center"/>
          </w:tcPr>
          <w:p w14:paraId="79508BD1" w14:textId="7EEA3C21" w:rsidR="00650129" w:rsidRPr="00AB2AB7" w:rsidRDefault="00650129" w:rsidP="00650129">
            <w:pPr>
              <w:ind w:left="360"/>
              <w:jc w:val="right"/>
              <w:rPr>
                <w:rFonts w:asciiTheme="majorBidi" w:hAnsiTheme="majorBidi" w:cs="Khalid Art bold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01027231</w:t>
            </w:r>
          </w:p>
        </w:tc>
        <w:tc>
          <w:tcPr>
            <w:tcW w:w="4974" w:type="dxa"/>
            <w:vAlign w:val="center"/>
          </w:tcPr>
          <w:p w14:paraId="2210D181" w14:textId="59A1D074" w:rsidR="00650129" w:rsidRPr="00AB2AB7" w:rsidRDefault="00650129" w:rsidP="00650129">
            <w:pPr>
              <w:tabs>
                <w:tab w:val="left" w:pos="3225"/>
                <w:tab w:val="right" w:pos="8640"/>
              </w:tabs>
              <w:ind w:right="-108"/>
              <w:jc w:val="center"/>
              <w:rPr>
                <w:rFonts w:cs="Khalid Art bold"/>
                <w:rtl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الأدب المقارن</w:t>
            </w:r>
          </w:p>
        </w:tc>
        <w:tc>
          <w:tcPr>
            <w:tcW w:w="1985" w:type="dxa"/>
          </w:tcPr>
          <w:p w14:paraId="7A421003" w14:textId="77777777" w:rsidR="00650129" w:rsidRPr="00AB2AB7" w:rsidRDefault="00650129" w:rsidP="00650129">
            <w:pPr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70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36D2E3D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492824FB" w14:textId="77777777" w:rsidTr="00650129">
        <w:trPr>
          <w:jc w:val="center"/>
        </w:trPr>
        <w:tc>
          <w:tcPr>
            <w:tcW w:w="1678" w:type="dxa"/>
            <w:tcBorders>
              <w:left w:val="double" w:sz="4" w:space="0" w:color="auto"/>
            </w:tcBorders>
            <w:shd w:val="pct12" w:color="auto" w:fill="auto"/>
            <w:vAlign w:val="center"/>
          </w:tcPr>
          <w:p w14:paraId="21FD463A" w14:textId="7B11B20D" w:rsidR="00650129" w:rsidRPr="00AB2AB7" w:rsidRDefault="00650129" w:rsidP="00650129">
            <w:pPr>
              <w:ind w:left="360"/>
              <w:jc w:val="right"/>
              <w:rPr>
                <w:rFonts w:asciiTheme="majorBidi" w:hAnsiTheme="majorBidi" w:cs="Khalid Art bold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01027222</w:t>
            </w:r>
          </w:p>
        </w:tc>
        <w:tc>
          <w:tcPr>
            <w:tcW w:w="4974" w:type="dxa"/>
            <w:vAlign w:val="center"/>
          </w:tcPr>
          <w:p w14:paraId="0C7BEEDF" w14:textId="2FC6D0C7" w:rsidR="00650129" w:rsidRPr="00AB2AB7" w:rsidRDefault="00650129" w:rsidP="00650129">
            <w:pPr>
              <w:tabs>
                <w:tab w:val="left" w:pos="3225"/>
                <w:tab w:val="right" w:pos="8640"/>
              </w:tabs>
              <w:ind w:right="-108"/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علم اللغة التقابلي</w:t>
            </w:r>
          </w:p>
        </w:tc>
        <w:tc>
          <w:tcPr>
            <w:tcW w:w="1985" w:type="dxa"/>
          </w:tcPr>
          <w:p w14:paraId="0987A5A6" w14:textId="77777777" w:rsidR="00650129" w:rsidRPr="00AB2AB7" w:rsidRDefault="00650129" w:rsidP="00650129">
            <w:pPr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70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3EA9378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61679E0C" w14:textId="77777777" w:rsidTr="00650129">
        <w:trPr>
          <w:jc w:val="center"/>
        </w:trPr>
        <w:tc>
          <w:tcPr>
            <w:tcW w:w="1678" w:type="dxa"/>
            <w:tcBorders>
              <w:left w:val="double" w:sz="4" w:space="0" w:color="auto"/>
            </w:tcBorders>
            <w:shd w:val="pct12" w:color="auto" w:fill="auto"/>
            <w:vAlign w:val="center"/>
          </w:tcPr>
          <w:p w14:paraId="241F887A" w14:textId="70E8847F" w:rsidR="00650129" w:rsidRPr="00AB2AB7" w:rsidRDefault="00650129" w:rsidP="00650129">
            <w:pPr>
              <w:jc w:val="right"/>
              <w:rPr>
                <w:rFonts w:asciiTheme="majorBidi" w:hAnsiTheme="majorBidi" w:cs="Khalid Art bold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01027111</w:t>
            </w:r>
          </w:p>
        </w:tc>
        <w:tc>
          <w:tcPr>
            <w:tcW w:w="4974" w:type="dxa"/>
            <w:vAlign w:val="center"/>
          </w:tcPr>
          <w:p w14:paraId="68C37B3F" w14:textId="79442593" w:rsidR="00650129" w:rsidRPr="00AB2AB7" w:rsidRDefault="00650129" w:rsidP="00650129">
            <w:pPr>
              <w:jc w:val="center"/>
              <w:rPr>
                <w:rFonts w:cs="Khalid Art bold"/>
                <w:color w:val="000000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color w:val="000000"/>
                <w:rtl/>
                <w:lang w:bidi="ar-JO"/>
              </w:rPr>
              <w:t>قراءات في النظام الصوتي الإنجليزي</w:t>
            </w:r>
          </w:p>
        </w:tc>
        <w:tc>
          <w:tcPr>
            <w:tcW w:w="1985" w:type="dxa"/>
          </w:tcPr>
          <w:p w14:paraId="2E5C124E" w14:textId="3907F3E2" w:rsidR="00650129" w:rsidRPr="00AB2AB7" w:rsidRDefault="00650129" w:rsidP="00650129">
            <w:pPr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70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D36FBD3" w14:textId="01240730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1C3AB965" w14:textId="77777777" w:rsidTr="00650129">
        <w:trPr>
          <w:jc w:val="center"/>
        </w:trPr>
        <w:tc>
          <w:tcPr>
            <w:tcW w:w="1678" w:type="dxa"/>
            <w:tcBorders>
              <w:left w:val="double" w:sz="4" w:space="0" w:color="auto"/>
            </w:tcBorders>
            <w:shd w:val="pct12" w:color="auto" w:fill="auto"/>
            <w:vAlign w:val="center"/>
          </w:tcPr>
          <w:p w14:paraId="558B8F57" w14:textId="232FEC02" w:rsidR="00650129" w:rsidRPr="00AB2AB7" w:rsidRDefault="00650129" w:rsidP="00650129">
            <w:pPr>
              <w:jc w:val="right"/>
              <w:rPr>
                <w:rFonts w:asciiTheme="majorBidi" w:hAnsiTheme="majorBidi" w:cs="Khalid Art bold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01027132</w:t>
            </w:r>
          </w:p>
        </w:tc>
        <w:tc>
          <w:tcPr>
            <w:tcW w:w="4974" w:type="dxa"/>
            <w:vAlign w:val="center"/>
          </w:tcPr>
          <w:p w14:paraId="6606D58B" w14:textId="46627CF3" w:rsidR="00650129" w:rsidRPr="00AB2AB7" w:rsidRDefault="00650129" w:rsidP="00650129">
            <w:pPr>
              <w:jc w:val="center"/>
              <w:rPr>
                <w:rFonts w:cs="Khalid Art bold"/>
                <w:color w:val="000000"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النقد الأدبي الحديث</w:t>
            </w:r>
          </w:p>
        </w:tc>
        <w:tc>
          <w:tcPr>
            <w:tcW w:w="1985" w:type="dxa"/>
          </w:tcPr>
          <w:p w14:paraId="2F3B26A4" w14:textId="5E347562" w:rsidR="00650129" w:rsidRPr="00AB2AB7" w:rsidRDefault="00650129" w:rsidP="00650129">
            <w:pPr>
              <w:jc w:val="center"/>
              <w:rPr>
                <w:rFonts w:ascii="Simplified Arabic" w:hAnsi="Simplified Arabic" w:cs="Khalid Art bold"/>
                <w:sz w:val="28"/>
                <w:szCs w:val="28"/>
                <w:lang w:bidi="ar-JO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70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B461FB2" w14:textId="1D880C3E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43299673" w14:textId="77777777" w:rsidTr="00650129">
        <w:trPr>
          <w:jc w:val="center"/>
        </w:trPr>
        <w:tc>
          <w:tcPr>
            <w:tcW w:w="1678" w:type="dxa"/>
            <w:tcBorders>
              <w:left w:val="double" w:sz="4" w:space="0" w:color="auto"/>
            </w:tcBorders>
            <w:shd w:val="pct12" w:color="auto" w:fill="auto"/>
            <w:vAlign w:val="center"/>
          </w:tcPr>
          <w:p w14:paraId="148F0C8C" w14:textId="007DC38D" w:rsidR="00650129" w:rsidRPr="00AB2AB7" w:rsidRDefault="00650129" w:rsidP="00650129">
            <w:pPr>
              <w:jc w:val="right"/>
              <w:rPr>
                <w:rFonts w:asciiTheme="majorBidi" w:hAnsiTheme="majorBidi" w:cs="Khalid Art bold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01027235</w:t>
            </w:r>
          </w:p>
        </w:tc>
        <w:tc>
          <w:tcPr>
            <w:tcW w:w="4974" w:type="dxa"/>
            <w:vAlign w:val="center"/>
          </w:tcPr>
          <w:p w14:paraId="4EE124A2" w14:textId="4B605C8E" w:rsidR="00650129" w:rsidRPr="00AB2AB7" w:rsidRDefault="00650129" w:rsidP="00650129">
            <w:pPr>
              <w:jc w:val="center"/>
              <w:rPr>
                <w:rFonts w:cs="Khalid Art bold"/>
                <w:color w:val="000000"/>
                <w:lang w:bidi="ar-JO"/>
              </w:rPr>
            </w:pPr>
            <w:r w:rsidRPr="00AB2AB7">
              <w:rPr>
                <w:rFonts w:ascii="Simplified Arabic" w:hAnsi="Simplified Arabic" w:cs="Khalid Art bold"/>
                <w:color w:val="000000"/>
                <w:rtl/>
                <w:lang w:bidi="ar-JO"/>
              </w:rPr>
              <w:t>الرواية البريطانية والأمريكية المعاصرة</w:t>
            </w:r>
          </w:p>
        </w:tc>
        <w:tc>
          <w:tcPr>
            <w:tcW w:w="1985" w:type="dxa"/>
          </w:tcPr>
          <w:p w14:paraId="2E474986" w14:textId="074A6B16" w:rsidR="00650129" w:rsidRPr="00AB2AB7" w:rsidRDefault="00650129" w:rsidP="00650129">
            <w:pPr>
              <w:jc w:val="center"/>
              <w:rPr>
                <w:rFonts w:ascii="Simplified Arabic" w:hAnsi="Simplified Arabic" w:cs="Khalid Art bold"/>
                <w:sz w:val="28"/>
                <w:szCs w:val="28"/>
                <w:lang w:bidi="ar-JO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70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DC5804" w14:textId="4CFAE62F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1F6E37EF" w14:textId="77777777" w:rsidTr="00650129">
        <w:trPr>
          <w:jc w:val="center"/>
        </w:trPr>
        <w:tc>
          <w:tcPr>
            <w:tcW w:w="1678" w:type="dxa"/>
            <w:tcBorders>
              <w:left w:val="double" w:sz="4" w:space="0" w:color="auto"/>
            </w:tcBorders>
            <w:shd w:val="pct12" w:color="auto" w:fill="auto"/>
            <w:vAlign w:val="center"/>
          </w:tcPr>
          <w:p w14:paraId="5A30BEEA" w14:textId="73C39BE3" w:rsidR="00650129" w:rsidRPr="00AB2AB7" w:rsidRDefault="00650129" w:rsidP="00650129">
            <w:pPr>
              <w:jc w:val="right"/>
              <w:rPr>
                <w:rFonts w:asciiTheme="majorBidi" w:hAnsiTheme="majorBidi" w:cs="Khalid Art bold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01027236</w:t>
            </w:r>
          </w:p>
        </w:tc>
        <w:tc>
          <w:tcPr>
            <w:tcW w:w="4974" w:type="dxa"/>
            <w:vAlign w:val="center"/>
          </w:tcPr>
          <w:p w14:paraId="1B190E72" w14:textId="4ACB8B1A" w:rsidR="00650129" w:rsidRPr="00AB2AB7" w:rsidRDefault="00650129" w:rsidP="00650129">
            <w:pPr>
              <w:jc w:val="center"/>
              <w:rPr>
                <w:rFonts w:cs="Khalid Art bold"/>
                <w:color w:val="000000"/>
                <w:lang w:bidi="ar-JO"/>
              </w:rPr>
            </w:pPr>
            <w:r w:rsidRPr="00AB2AB7">
              <w:rPr>
                <w:rFonts w:ascii="Simplified Arabic" w:hAnsi="Simplified Arabic" w:cs="Khalid Art bold"/>
                <w:color w:val="000000"/>
                <w:rtl/>
                <w:lang w:bidi="ar-JO"/>
              </w:rPr>
              <w:t>المسرحية البريطانية والأمريكية المعاصرة</w:t>
            </w:r>
          </w:p>
        </w:tc>
        <w:tc>
          <w:tcPr>
            <w:tcW w:w="1985" w:type="dxa"/>
          </w:tcPr>
          <w:p w14:paraId="2B4BF36C" w14:textId="505D85F2" w:rsidR="00650129" w:rsidRPr="00AB2AB7" w:rsidRDefault="00650129" w:rsidP="00650129">
            <w:pPr>
              <w:jc w:val="center"/>
              <w:rPr>
                <w:rFonts w:ascii="Simplified Arabic" w:hAnsi="Simplified Arabic" w:cs="Khalid Art bold"/>
                <w:sz w:val="28"/>
                <w:szCs w:val="28"/>
                <w:lang w:bidi="ar-JO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70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BC63F11" w14:textId="2EE86BD5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98283D" w:rsidRPr="00AB2AB7" w14:paraId="15EDBE39" w14:textId="77777777" w:rsidTr="00650129">
        <w:trPr>
          <w:jc w:val="center"/>
        </w:trPr>
        <w:tc>
          <w:tcPr>
            <w:tcW w:w="6652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</w:tcPr>
          <w:p w14:paraId="5F272EBD" w14:textId="77777777" w:rsidR="0098283D" w:rsidRPr="00AB2AB7" w:rsidRDefault="0098283D" w:rsidP="0098283D">
            <w:pPr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المجموع</w:t>
            </w:r>
          </w:p>
        </w:tc>
        <w:tc>
          <w:tcPr>
            <w:tcW w:w="198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7D38F694" w14:textId="4D4251B7" w:rsidR="0098283D" w:rsidRPr="00AB2AB7" w:rsidRDefault="0098283D" w:rsidP="0098283D">
            <w:pPr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0D587784" w14:textId="77777777" w:rsidR="0098283D" w:rsidRPr="00AB2AB7" w:rsidRDefault="0098283D" w:rsidP="0098283D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</w:p>
        </w:tc>
      </w:tr>
    </w:tbl>
    <w:p w14:paraId="5111EAF5" w14:textId="1934F65F" w:rsidR="00FA30CD" w:rsidRPr="00AB2AB7" w:rsidRDefault="00FA30CD" w:rsidP="009405EF">
      <w:pPr>
        <w:bidi/>
        <w:spacing w:after="0" w:line="276" w:lineRule="auto"/>
        <w:rPr>
          <w:rFonts w:ascii="Simplified Arabic" w:hAnsi="Simplified Arabic" w:cs="Khalid Art bold"/>
          <w:b/>
          <w:bCs/>
          <w:sz w:val="28"/>
          <w:szCs w:val="28"/>
          <w:lang w:bidi="ar-JO"/>
        </w:rPr>
      </w:pPr>
    </w:p>
    <w:p w14:paraId="1BD503DF" w14:textId="0832E234" w:rsidR="001061BF" w:rsidRPr="00AB2AB7" w:rsidRDefault="001061BF" w:rsidP="00FE04B9">
      <w:pPr>
        <w:numPr>
          <w:ilvl w:val="0"/>
          <w:numId w:val="2"/>
        </w:numPr>
        <w:bidi/>
        <w:spacing w:after="0" w:line="276" w:lineRule="auto"/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</w:pPr>
      <w:r w:rsidRPr="00AB2AB7"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>متطلبات اختيارية (</w:t>
      </w:r>
      <w:r w:rsidRPr="00AB2AB7">
        <w:rPr>
          <w:rFonts w:ascii="Simplified Arabic" w:hAnsi="Simplified Arabic" w:cs="Khalid Art bold"/>
          <w:b/>
          <w:bCs/>
          <w:sz w:val="28"/>
          <w:szCs w:val="28"/>
          <w:lang w:bidi="ar-JO"/>
        </w:rPr>
        <w:t>9</w:t>
      </w:r>
      <w:r w:rsidRPr="00AB2AB7">
        <w:rPr>
          <w:rFonts w:ascii="Simplified Arabic" w:hAnsi="Simplified Arabic" w:cs="Khalid Art bold"/>
          <w:b/>
          <w:bCs/>
          <w:sz w:val="28"/>
          <w:szCs w:val="28"/>
          <w:rtl/>
          <w:lang w:bidi="ar-JO"/>
        </w:rPr>
        <w:t>) ساعات معتمدة يختارها الطالب من المواد الآتية: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263"/>
        <w:gridCol w:w="1407"/>
        <w:gridCol w:w="1985"/>
      </w:tblGrid>
      <w:tr w:rsidR="001061BF" w:rsidRPr="00AB2AB7" w14:paraId="551A566E" w14:textId="77777777" w:rsidTr="00650129">
        <w:trPr>
          <w:trHeight w:val="57"/>
          <w:jc w:val="center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60250D6" w14:textId="77777777" w:rsidR="001061BF" w:rsidRPr="00AB2AB7" w:rsidRDefault="001061BF" w:rsidP="00DD75CB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رقم المادة</w:t>
            </w:r>
          </w:p>
        </w:tc>
        <w:tc>
          <w:tcPr>
            <w:tcW w:w="426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1E3FEE1" w14:textId="77777777" w:rsidR="001061BF" w:rsidRPr="00AB2AB7" w:rsidRDefault="001061BF" w:rsidP="00DD75CB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اسم المادة</w:t>
            </w:r>
          </w:p>
        </w:tc>
        <w:tc>
          <w:tcPr>
            <w:tcW w:w="140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2B5CF1D" w14:textId="77777777" w:rsidR="001061BF" w:rsidRPr="00AB2AB7" w:rsidRDefault="001061BF" w:rsidP="00DD75CB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الساعات المعتمدة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3D7490D" w14:textId="77777777" w:rsidR="001061BF" w:rsidRPr="00AB2AB7" w:rsidRDefault="001061BF" w:rsidP="00DD75CB">
            <w:pPr>
              <w:bidi/>
              <w:spacing w:after="0"/>
              <w:jc w:val="center"/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المتطلب السابق</w:t>
            </w:r>
          </w:p>
        </w:tc>
      </w:tr>
      <w:tr w:rsidR="00650129" w:rsidRPr="00AB2AB7" w14:paraId="39030805" w14:textId="77777777" w:rsidTr="00650129">
        <w:trPr>
          <w:jc w:val="center"/>
        </w:trPr>
        <w:tc>
          <w:tcPr>
            <w:tcW w:w="1418" w:type="dxa"/>
            <w:shd w:val="clear" w:color="auto" w:fill="D9D9D9"/>
            <w:vAlign w:val="center"/>
          </w:tcPr>
          <w:p w14:paraId="6E72AA93" w14:textId="2130A9B1" w:rsidR="00650129" w:rsidRPr="00AB2AB7" w:rsidRDefault="00650129" w:rsidP="00650129">
            <w:pPr>
              <w:rPr>
                <w:rFonts w:asciiTheme="majorBidi" w:hAnsiTheme="majorBidi" w:cs="Khalid Art bold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01027202</w:t>
            </w:r>
          </w:p>
        </w:tc>
        <w:tc>
          <w:tcPr>
            <w:tcW w:w="4263" w:type="dxa"/>
            <w:tcBorders>
              <w:top w:val="double" w:sz="4" w:space="0" w:color="auto"/>
            </w:tcBorders>
            <w:vAlign w:val="center"/>
          </w:tcPr>
          <w:p w14:paraId="4006C9D4" w14:textId="44D64FBB" w:rsidR="00650129" w:rsidRPr="00AB2AB7" w:rsidRDefault="00650129" w:rsidP="00650129">
            <w:pPr>
              <w:tabs>
                <w:tab w:val="left" w:pos="3270"/>
              </w:tabs>
              <w:jc w:val="center"/>
              <w:rPr>
                <w:rFonts w:cs="Khalid Art bold"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قراءات في الترجمة</w:t>
            </w:r>
          </w:p>
        </w:tc>
        <w:tc>
          <w:tcPr>
            <w:tcW w:w="1407" w:type="dxa"/>
            <w:tcBorders>
              <w:top w:val="double" w:sz="4" w:space="0" w:color="auto"/>
            </w:tcBorders>
          </w:tcPr>
          <w:p w14:paraId="5F79B0BE" w14:textId="77777777" w:rsidR="00650129" w:rsidRPr="00AB2AB7" w:rsidRDefault="00650129" w:rsidP="00650129">
            <w:pPr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A7E43FC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27836225" w14:textId="77777777" w:rsidTr="00650129">
        <w:trPr>
          <w:jc w:val="center"/>
        </w:trPr>
        <w:tc>
          <w:tcPr>
            <w:tcW w:w="1418" w:type="dxa"/>
            <w:shd w:val="clear" w:color="auto" w:fill="D9D9D9"/>
            <w:vAlign w:val="center"/>
          </w:tcPr>
          <w:p w14:paraId="445769C1" w14:textId="62EAA6DE" w:rsidR="00650129" w:rsidRPr="00AB2AB7" w:rsidRDefault="00650129" w:rsidP="00650129">
            <w:pPr>
              <w:rPr>
                <w:rFonts w:asciiTheme="majorBidi" w:hAnsiTheme="majorBidi" w:cs="Khalid Art bold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01027133</w:t>
            </w:r>
          </w:p>
        </w:tc>
        <w:tc>
          <w:tcPr>
            <w:tcW w:w="4263" w:type="dxa"/>
            <w:vAlign w:val="center"/>
          </w:tcPr>
          <w:p w14:paraId="6880E4F5" w14:textId="3EBD52B9" w:rsidR="00650129" w:rsidRPr="00AB2AB7" w:rsidRDefault="00650129" w:rsidP="00650129">
            <w:pPr>
              <w:tabs>
                <w:tab w:val="left" w:pos="3345"/>
              </w:tabs>
              <w:jc w:val="center"/>
              <w:rPr>
                <w:rFonts w:cs="Khalid Art bold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الشعر البريطاني والأمريكي</w:t>
            </w:r>
          </w:p>
        </w:tc>
        <w:tc>
          <w:tcPr>
            <w:tcW w:w="1407" w:type="dxa"/>
          </w:tcPr>
          <w:p w14:paraId="33DC6EA9" w14:textId="77777777" w:rsidR="00650129" w:rsidRPr="00AB2AB7" w:rsidRDefault="00650129" w:rsidP="00650129">
            <w:pPr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A8E1333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67B56BD5" w14:textId="77777777" w:rsidTr="00650129">
        <w:trPr>
          <w:jc w:val="center"/>
        </w:trPr>
        <w:tc>
          <w:tcPr>
            <w:tcW w:w="1418" w:type="dxa"/>
            <w:shd w:val="clear" w:color="auto" w:fill="D9D9D9"/>
            <w:vAlign w:val="center"/>
          </w:tcPr>
          <w:p w14:paraId="7658FE61" w14:textId="5F107BFF" w:rsidR="00650129" w:rsidRPr="00AB2AB7" w:rsidRDefault="00650129" w:rsidP="00650129">
            <w:pPr>
              <w:rPr>
                <w:rFonts w:asciiTheme="majorBidi" w:hAnsiTheme="majorBidi" w:cs="Khalid Art bold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01027241</w:t>
            </w:r>
          </w:p>
        </w:tc>
        <w:tc>
          <w:tcPr>
            <w:tcW w:w="4263" w:type="dxa"/>
            <w:vAlign w:val="center"/>
          </w:tcPr>
          <w:p w14:paraId="4F23C061" w14:textId="361AD808" w:rsidR="00650129" w:rsidRPr="00AB2AB7" w:rsidRDefault="00650129" w:rsidP="00650129">
            <w:pPr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مؤلف خاص</w:t>
            </w:r>
          </w:p>
        </w:tc>
        <w:tc>
          <w:tcPr>
            <w:tcW w:w="1407" w:type="dxa"/>
          </w:tcPr>
          <w:p w14:paraId="29982DDE" w14:textId="77777777" w:rsidR="00650129" w:rsidRPr="00AB2AB7" w:rsidRDefault="00650129" w:rsidP="00650129">
            <w:pPr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E247550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2D0F7EFA" w14:textId="77777777" w:rsidTr="00650129">
        <w:trPr>
          <w:jc w:val="center"/>
        </w:trPr>
        <w:tc>
          <w:tcPr>
            <w:tcW w:w="1418" w:type="dxa"/>
            <w:shd w:val="clear" w:color="auto" w:fill="D9D9D9"/>
            <w:vAlign w:val="center"/>
          </w:tcPr>
          <w:p w14:paraId="35F6A831" w14:textId="1671CE50" w:rsidR="00650129" w:rsidRPr="00AB2AB7" w:rsidRDefault="00650129" w:rsidP="00650129">
            <w:pPr>
              <w:rPr>
                <w:rFonts w:asciiTheme="majorBidi" w:hAnsiTheme="majorBidi" w:cs="Khalid Art bold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01027134</w:t>
            </w:r>
          </w:p>
        </w:tc>
        <w:tc>
          <w:tcPr>
            <w:tcW w:w="4263" w:type="dxa"/>
            <w:vAlign w:val="center"/>
          </w:tcPr>
          <w:p w14:paraId="529F2329" w14:textId="76DFD2BD" w:rsidR="00650129" w:rsidRPr="00AB2AB7" w:rsidRDefault="00650129" w:rsidP="00650129">
            <w:pPr>
              <w:tabs>
                <w:tab w:val="left" w:pos="3030"/>
              </w:tabs>
              <w:jc w:val="center"/>
              <w:rPr>
                <w:rFonts w:cs="Khalid Art bold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الأدب</w:t>
            </w:r>
            <w:r w:rsidRPr="00AB2AB7">
              <w:rPr>
                <w:rFonts w:cs="Khalid Art bold" w:hint="cs"/>
                <w:rtl/>
              </w:rPr>
              <w:t xml:space="preserve"> ا</w:t>
            </w:r>
            <w:r w:rsidRPr="00AB2AB7">
              <w:rPr>
                <w:rFonts w:ascii="Simplified Arabic" w:hAnsi="Simplified Arabic" w:cs="Khalid Art bold"/>
                <w:rtl/>
              </w:rPr>
              <w:t>لعالمي</w:t>
            </w:r>
          </w:p>
        </w:tc>
        <w:tc>
          <w:tcPr>
            <w:tcW w:w="1407" w:type="dxa"/>
          </w:tcPr>
          <w:p w14:paraId="3E14C10C" w14:textId="77777777" w:rsidR="00650129" w:rsidRPr="00AB2AB7" w:rsidRDefault="00650129" w:rsidP="00650129">
            <w:pPr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D3ECB71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438F5222" w14:textId="77777777" w:rsidTr="00650129">
        <w:trPr>
          <w:jc w:val="center"/>
        </w:trPr>
        <w:tc>
          <w:tcPr>
            <w:tcW w:w="1418" w:type="dxa"/>
            <w:shd w:val="clear" w:color="auto" w:fill="D9D9D9"/>
            <w:vAlign w:val="center"/>
          </w:tcPr>
          <w:p w14:paraId="4686F6E4" w14:textId="2704A363" w:rsidR="00650129" w:rsidRPr="00AB2AB7" w:rsidRDefault="00650129" w:rsidP="00650129">
            <w:pPr>
              <w:jc w:val="center"/>
              <w:rPr>
                <w:rFonts w:asciiTheme="majorBidi" w:hAnsiTheme="majorBidi" w:cs="Khalid Art bold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lastRenderedPageBreak/>
              <w:t>01027151</w:t>
            </w:r>
          </w:p>
        </w:tc>
        <w:tc>
          <w:tcPr>
            <w:tcW w:w="4263" w:type="dxa"/>
            <w:vAlign w:val="center"/>
          </w:tcPr>
          <w:p w14:paraId="0217BAEE" w14:textId="0FFAF724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color w:val="000000"/>
                <w:rtl/>
                <w:lang w:bidi="ar-JO"/>
              </w:rPr>
              <w:t>تعليم اللغة الإنجليزية وتعلمها</w:t>
            </w:r>
          </w:p>
        </w:tc>
        <w:tc>
          <w:tcPr>
            <w:tcW w:w="1407" w:type="dxa"/>
            <w:vAlign w:val="center"/>
          </w:tcPr>
          <w:p w14:paraId="636ADEED" w14:textId="77777777" w:rsidR="00650129" w:rsidRPr="00AB2AB7" w:rsidRDefault="00650129" w:rsidP="00650129">
            <w:pPr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5F71939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1BC33CB8" w14:textId="77777777" w:rsidTr="00650129">
        <w:trPr>
          <w:jc w:val="center"/>
        </w:trPr>
        <w:tc>
          <w:tcPr>
            <w:tcW w:w="1418" w:type="dxa"/>
            <w:shd w:val="clear" w:color="auto" w:fill="D9D9D9"/>
            <w:vAlign w:val="center"/>
          </w:tcPr>
          <w:p w14:paraId="6C4EC58E" w14:textId="77FCDC03" w:rsidR="00650129" w:rsidRPr="00AB2AB7" w:rsidRDefault="00650129" w:rsidP="00650129">
            <w:pPr>
              <w:jc w:val="center"/>
              <w:rPr>
                <w:rFonts w:asciiTheme="majorBidi" w:hAnsiTheme="majorBidi" w:cs="Khalid Art bold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01027223</w:t>
            </w:r>
          </w:p>
        </w:tc>
        <w:tc>
          <w:tcPr>
            <w:tcW w:w="4263" w:type="dxa"/>
            <w:vAlign w:val="center"/>
          </w:tcPr>
          <w:p w14:paraId="24FDC54F" w14:textId="213A3F86" w:rsidR="00650129" w:rsidRPr="00AB2AB7" w:rsidRDefault="00650129" w:rsidP="00650129">
            <w:pPr>
              <w:tabs>
                <w:tab w:val="left" w:pos="3345"/>
              </w:tabs>
              <w:jc w:val="center"/>
              <w:rPr>
                <w:rFonts w:cs="Khalid Art bold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color w:val="000000"/>
                <w:rtl/>
                <w:lang w:bidi="ar-JO"/>
              </w:rPr>
              <w:t>علم اللغة الاجتماعي</w:t>
            </w:r>
          </w:p>
        </w:tc>
        <w:tc>
          <w:tcPr>
            <w:tcW w:w="1407" w:type="dxa"/>
            <w:vAlign w:val="center"/>
          </w:tcPr>
          <w:p w14:paraId="368730C1" w14:textId="77777777" w:rsidR="00650129" w:rsidRPr="00AB2AB7" w:rsidRDefault="00650129" w:rsidP="00650129">
            <w:pPr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B6639C5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650129" w:rsidRPr="00AB2AB7" w14:paraId="482BAC52" w14:textId="77777777" w:rsidTr="00650129">
        <w:trPr>
          <w:jc w:val="center"/>
        </w:trPr>
        <w:tc>
          <w:tcPr>
            <w:tcW w:w="1418" w:type="dxa"/>
            <w:shd w:val="clear" w:color="auto" w:fill="D9D9D9"/>
            <w:vAlign w:val="center"/>
          </w:tcPr>
          <w:p w14:paraId="2BFD25F4" w14:textId="3A915122" w:rsidR="00650129" w:rsidRPr="00AB2AB7" w:rsidRDefault="00650129" w:rsidP="00650129">
            <w:pPr>
              <w:jc w:val="center"/>
              <w:rPr>
                <w:rFonts w:asciiTheme="majorBidi" w:hAnsiTheme="majorBidi" w:cs="Khalid Art bold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JO"/>
              </w:rPr>
              <w:t>01027242</w:t>
            </w:r>
          </w:p>
        </w:tc>
        <w:tc>
          <w:tcPr>
            <w:tcW w:w="4263" w:type="dxa"/>
            <w:vAlign w:val="center"/>
          </w:tcPr>
          <w:p w14:paraId="29A5C394" w14:textId="52A3BB44" w:rsidR="00650129" w:rsidRPr="00AB2AB7" w:rsidRDefault="00650129" w:rsidP="00650129">
            <w:pPr>
              <w:tabs>
                <w:tab w:val="left" w:pos="3390"/>
              </w:tabs>
              <w:jc w:val="center"/>
              <w:rPr>
                <w:rFonts w:cs="Khalid Art bold"/>
                <w:rtl/>
                <w:lang w:bidi="ar-JO"/>
              </w:rPr>
            </w:pPr>
            <w:r w:rsidRPr="00AB2AB7">
              <w:rPr>
                <w:rFonts w:ascii="Simplified Arabic" w:hAnsi="Simplified Arabic" w:cs="Khalid Art bold"/>
                <w:rtl/>
              </w:rPr>
              <w:t>حلقة دراسية في الأدب أو علم اللغة</w:t>
            </w:r>
          </w:p>
        </w:tc>
        <w:tc>
          <w:tcPr>
            <w:tcW w:w="1407" w:type="dxa"/>
            <w:vAlign w:val="center"/>
          </w:tcPr>
          <w:p w14:paraId="574CD89C" w14:textId="77777777" w:rsidR="00650129" w:rsidRPr="00AB2AB7" w:rsidRDefault="00650129" w:rsidP="00650129">
            <w:pPr>
              <w:jc w:val="center"/>
              <w:rPr>
                <w:rFonts w:cs="Khalid Art bold"/>
              </w:rPr>
            </w:pPr>
            <w:r w:rsidRPr="00AB2AB7">
              <w:rPr>
                <w:rFonts w:ascii="Simplified Arabic" w:hAnsi="Simplified Arabic" w:cs="Khalid Art bold"/>
                <w:sz w:val="28"/>
                <w:szCs w:val="28"/>
                <w:lang w:bidi="ar-JO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A1EBC54" w14:textId="77777777" w:rsidR="00650129" w:rsidRPr="00AB2AB7" w:rsidRDefault="00650129" w:rsidP="00650129">
            <w:pPr>
              <w:bidi/>
              <w:spacing w:after="0"/>
              <w:jc w:val="center"/>
              <w:rPr>
                <w:rFonts w:ascii="Simplified Arabic" w:hAnsi="Simplified Arabic" w:cs="Khalid Art bold"/>
                <w:sz w:val="28"/>
                <w:szCs w:val="28"/>
                <w:rtl/>
                <w:lang w:bidi="ar-JO"/>
              </w:rPr>
            </w:pPr>
            <w:r w:rsidRPr="00AB2AB7">
              <w:rPr>
                <w:rFonts w:ascii="Simplified Arabic" w:hAnsi="Simplified Arabic" w:cs="Khalid Art bold" w:hint="cs"/>
                <w:sz w:val="28"/>
                <w:szCs w:val="28"/>
                <w:rtl/>
                <w:lang w:bidi="ar-JO"/>
              </w:rPr>
              <w:t>-</w:t>
            </w:r>
          </w:p>
        </w:tc>
      </w:tr>
      <w:tr w:rsidR="0098283D" w:rsidRPr="00AB2AB7" w14:paraId="68840EBF" w14:textId="77777777" w:rsidTr="00650129">
        <w:trPr>
          <w:gridAfter w:val="1"/>
          <w:wAfter w:w="1985" w:type="dxa"/>
          <w:jc w:val="center"/>
        </w:trPr>
        <w:tc>
          <w:tcPr>
            <w:tcW w:w="5681" w:type="dxa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9BA9D71" w14:textId="48DCFF07" w:rsidR="0098283D" w:rsidRPr="00AB2AB7" w:rsidRDefault="0098283D" w:rsidP="0098283D">
            <w:pPr>
              <w:tabs>
                <w:tab w:val="left" w:pos="3390"/>
              </w:tabs>
              <w:jc w:val="center"/>
              <w:rPr>
                <w:rFonts w:ascii="Simplified Arabic" w:hAnsi="Simplified Arabic" w:cs="Khalid Art bold"/>
                <w:rtl/>
              </w:rPr>
            </w:pPr>
            <w:r w:rsidRPr="00AB2AB7">
              <w:rPr>
                <w:rFonts w:ascii="Simplified Arabic" w:hAnsi="Simplified Arabic" w:cs="Khalid Art bold"/>
                <w:b/>
                <w:bCs/>
                <w:sz w:val="28"/>
                <w:szCs w:val="28"/>
                <w:rtl/>
                <w:lang w:bidi="ar-JO"/>
              </w:rPr>
              <w:t>المجموع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736AFB9" w14:textId="6AA31129" w:rsidR="0098283D" w:rsidRPr="00AB2AB7" w:rsidRDefault="0098283D" w:rsidP="0098283D">
            <w:pPr>
              <w:jc w:val="center"/>
              <w:rPr>
                <w:rFonts w:ascii="Simplified Arabic" w:hAnsi="Simplified Arabic" w:cs="Khalid Art bold"/>
                <w:sz w:val="28"/>
                <w:szCs w:val="28"/>
                <w:lang w:bidi="ar-JO"/>
              </w:rPr>
            </w:pPr>
          </w:p>
        </w:tc>
      </w:tr>
    </w:tbl>
    <w:p w14:paraId="35497A5D" w14:textId="77777777" w:rsidR="00F27B0A" w:rsidRPr="00AB2AB7" w:rsidRDefault="00F27B0A" w:rsidP="0098283D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rtl/>
          <w:lang w:bidi="ar-JO"/>
        </w:rPr>
      </w:pPr>
    </w:p>
    <w:p w14:paraId="74CA688B" w14:textId="0CD64AFB" w:rsidR="00F27B0A" w:rsidRDefault="00F27B0A" w:rsidP="00F27B0A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lang w:bidi="ar-JO"/>
        </w:rPr>
      </w:pPr>
    </w:p>
    <w:p w14:paraId="1407470B" w14:textId="763D2BE3" w:rsidR="00B31039" w:rsidRDefault="00B31039" w:rsidP="00B31039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lang w:bidi="ar-JO"/>
        </w:rPr>
      </w:pPr>
    </w:p>
    <w:p w14:paraId="23C99AD4" w14:textId="08457822" w:rsidR="00B31039" w:rsidRDefault="00B31039" w:rsidP="00B31039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lang w:bidi="ar-JO"/>
        </w:rPr>
      </w:pPr>
    </w:p>
    <w:p w14:paraId="6C1E5DE8" w14:textId="640577E7" w:rsidR="00B31039" w:rsidRDefault="00B31039" w:rsidP="00B31039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lang w:bidi="ar-JO"/>
        </w:rPr>
      </w:pPr>
    </w:p>
    <w:p w14:paraId="40D5C50A" w14:textId="63F4EE97" w:rsidR="00B31039" w:rsidRDefault="00B31039" w:rsidP="00B31039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lang w:bidi="ar-JO"/>
        </w:rPr>
      </w:pPr>
    </w:p>
    <w:p w14:paraId="46720E84" w14:textId="20A3BADE" w:rsidR="00B31039" w:rsidRDefault="00B31039" w:rsidP="00B31039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lang w:bidi="ar-JO"/>
        </w:rPr>
      </w:pPr>
    </w:p>
    <w:p w14:paraId="4D72A4E0" w14:textId="728E8669" w:rsidR="00FA30CD" w:rsidRDefault="00FA30CD" w:rsidP="00F27B0A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lang w:bidi="ar-JO"/>
        </w:rPr>
      </w:pPr>
    </w:p>
    <w:p w14:paraId="60C76C5E" w14:textId="77777777" w:rsidR="009405EF" w:rsidRDefault="009405EF" w:rsidP="009405EF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rtl/>
          <w:lang w:bidi="ar-JO"/>
        </w:rPr>
      </w:pPr>
    </w:p>
    <w:p w14:paraId="0878BD96" w14:textId="77777777" w:rsidR="00B35589" w:rsidRDefault="00B35589" w:rsidP="00FA30CD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rtl/>
          <w:lang w:bidi="ar-JO"/>
        </w:rPr>
      </w:pPr>
    </w:p>
    <w:p w14:paraId="7F557EBC" w14:textId="77777777" w:rsidR="00B35589" w:rsidRDefault="00B35589" w:rsidP="00B35589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rtl/>
          <w:lang w:bidi="ar-JO"/>
        </w:rPr>
      </w:pPr>
    </w:p>
    <w:p w14:paraId="2D19A8F9" w14:textId="77777777" w:rsidR="00B35589" w:rsidRDefault="00B35589" w:rsidP="00B35589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rtl/>
          <w:lang w:bidi="ar-JO"/>
        </w:rPr>
      </w:pPr>
    </w:p>
    <w:p w14:paraId="19DD5E61" w14:textId="77777777" w:rsidR="00A87EF2" w:rsidRDefault="00A87EF2" w:rsidP="00C179EE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rtl/>
          <w:lang w:bidi="ar-JO"/>
        </w:rPr>
      </w:pPr>
    </w:p>
    <w:p w14:paraId="2C4FB00F" w14:textId="77777777" w:rsidR="00A87EF2" w:rsidRDefault="00A87EF2" w:rsidP="00A87EF2">
      <w:pPr>
        <w:bidi/>
        <w:jc w:val="center"/>
        <w:rPr>
          <w:rFonts w:asciiTheme="majorBidi" w:hAnsiTheme="majorBidi" w:cs="Khalid Art bold"/>
          <w:b/>
          <w:bCs/>
          <w:sz w:val="36"/>
          <w:szCs w:val="36"/>
          <w:rtl/>
          <w:lang w:bidi="ar-JO"/>
        </w:rPr>
      </w:pPr>
    </w:p>
    <w:p w14:paraId="2BFB54F9" w14:textId="6C163DD9" w:rsidR="00C179EE" w:rsidRPr="00E061A1" w:rsidRDefault="00C179EE" w:rsidP="00A87EF2">
      <w:pPr>
        <w:bidi/>
        <w:jc w:val="center"/>
        <w:rPr>
          <w:rFonts w:ascii="Times New Roman" w:hAnsi="Times New Roman" w:cs="Khalid Art bold"/>
          <w:b/>
          <w:bCs/>
          <w:sz w:val="36"/>
          <w:szCs w:val="36"/>
          <w:rtl/>
          <w:lang w:bidi="ar-JO"/>
        </w:rPr>
      </w:pPr>
      <w:r w:rsidRPr="00E061A1">
        <w:rPr>
          <w:rFonts w:ascii="Times New Roman" w:hAnsi="Times New Roman" w:cs="Khalid Art bold"/>
          <w:b/>
          <w:bCs/>
          <w:sz w:val="36"/>
          <w:szCs w:val="36"/>
          <w:rtl/>
          <w:lang w:bidi="ar-JO"/>
        </w:rPr>
        <w:lastRenderedPageBreak/>
        <w:t>وصف المواد</w:t>
      </w:r>
    </w:p>
    <w:p w14:paraId="63F7A0CF" w14:textId="77777777" w:rsidR="00C179EE" w:rsidRPr="00E061A1" w:rsidRDefault="00C179EE" w:rsidP="00C179EE">
      <w:pPr>
        <w:bidi/>
        <w:jc w:val="center"/>
        <w:rPr>
          <w:rFonts w:ascii="Times New Roman" w:hAnsi="Times New Roman" w:cs="Khalid Art bold"/>
          <w:b/>
          <w:bCs/>
          <w:sz w:val="28"/>
          <w:szCs w:val="28"/>
          <w:rtl/>
          <w:lang w:bidi="ar-JO"/>
        </w:rPr>
      </w:pPr>
    </w:p>
    <w:p w14:paraId="5996893A" w14:textId="77777777" w:rsidR="00A87EF2" w:rsidRDefault="00C179EE" w:rsidP="00A87EF2">
      <w:pPr>
        <w:bidi/>
        <w:ind w:left="-308"/>
        <w:jc w:val="both"/>
        <w:rPr>
          <w:rFonts w:ascii="Times New Roman" w:hAnsi="Times New Roman" w:cs="Khalid Art bold"/>
          <w:b/>
          <w:bCs/>
          <w:sz w:val="28"/>
          <w:szCs w:val="28"/>
          <w:rtl/>
          <w:lang w:bidi="ar-JO"/>
        </w:rPr>
      </w:pPr>
      <w:r w:rsidRPr="00E061A1">
        <w:rPr>
          <w:rFonts w:ascii="Times New Roman" w:hAnsi="Times New Roman" w:cs="Khalid Art bold"/>
          <w:b/>
          <w:bCs/>
          <w:sz w:val="28"/>
          <w:szCs w:val="28"/>
          <w:highlight w:val="lightGray"/>
          <w:rtl/>
          <w:lang w:bidi="ar-JO"/>
        </w:rPr>
        <w:t>مناهج البحث العلمي 01027101</w:t>
      </w:r>
    </w:p>
    <w:p w14:paraId="2DEC0F98" w14:textId="77777777" w:rsidR="00A87EF2" w:rsidRPr="00A87EF2" w:rsidRDefault="00C179EE" w:rsidP="00FE04B9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Khalid Art bold"/>
          <w:b/>
          <w:bCs/>
          <w:sz w:val="28"/>
          <w:szCs w:val="28"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كيفية كتابة ورقة بحثية علمية</w:t>
      </w:r>
      <w:r w:rsidR="00A87EF2"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</w:t>
      </w:r>
    </w:p>
    <w:p w14:paraId="3E784D7A" w14:textId="77777777" w:rsidR="00A87EF2" w:rsidRPr="00A87EF2" w:rsidRDefault="00C179EE" w:rsidP="00FE04B9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Khalid Art bold"/>
          <w:b/>
          <w:bCs/>
          <w:sz w:val="28"/>
          <w:szCs w:val="28"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أنواع البحث العلمي: نوعي، كمي، </w:t>
      </w:r>
      <w:r w:rsid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أ</w:t>
      </w:r>
      <w:r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و كلاهما.</w:t>
      </w:r>
    </w:p>
    <w:p w14:paraId="7290FFAD" w14:textId="77777777" w:rsidR="00A87EF2" w:rsidRPr="00A87EF2" w:rsidRDefault="00C179EE" w:rsidP="00FE04B9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Khalid Art bold"/>
          <w:b/>
          <w:bCs/>
          <w:sz w:val="28"/>
          <w:szCs w:val="28"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استخدام المصادر العلمية: استخدام المراجع العلمية، التوثيق، الفهرسة، تحديد هوامش الصفحات، قائمة الكتب الخاصة بالمؤلف</w:t>
      </w:r>
      <w:r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3D6A0DF1" w14:textId="77777777" w:rsidR="00A87EF2" w:rsidRPr="00A87EF2" w:rsidRDefault="00C179EE" w:rsidP="00FE04B9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Khalid Art bold"/>
          <w:b/>
          <w:bCs/>
          <w:sz w:val="28"/>
          <w:szCs w:val="28"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اختيار موضوع البحث: التعريف بالاهت</w:t>
      </w:r>
      <w:r w:rsidR="00A87EF2"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مامات البحثية، والمشاكل البحثية</w:t>
      </w:r>
      <w:r w:rsidR="00A87EF2"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 xml:space="preserve">، </w:t>
      </w: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وعناوين العمل</w:t>
      </w:r>
      <w:r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3F85B1DE" w14:textId="085B9B86" w:rsidR="00C179EE" w:rsidRPr="00A87EF2" w:rsidRDefault="00C179EE" w:rsidP="00FE04B9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Khalid Art bold"/>
          <w:b/>
          <w:bCs/>
          <w:sz w:val="28"/>
          <w:szCs w:val="28"/>
          <w:rtl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خطوات كتابة ورقة بحثية مكتوبة وموثقة بشكل جيد</w:t>
      </w:r>
      <w:r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0705577C" w14:textId="77777777" w:rsidR="00C179EE" w:rsidRPr="00E061A1" w:rsidRDefault="00C179EE" w:rsidP="00C179EE">
      <w:pPr>
        <w:bidi/>
        <w:ind w:left="-330"/>
        <w:jc w:val="both"/>
        <w:rPr>
          <w:rFonts w:ascii="Times New Roman" w:hAnsi="Times New Roman" w:cs="Khalid Art bold"/>
          <w:sz w:val="2"/>
          <w:szCs w:val="2"/>
          <w:rtl/>
          <w:lang w:bidi="ar-JO"/>
        </w:rPr>
      </w:pPr>
    </w:p>
    <w:p w14:paraId="72F9EE9C" w14:textId="77777777" w:rsidR="00C179EE" w:rsidRPr="00E061A1" w:rsidRDefault="00C179EE" w:rsidP="00C179EE">
      <w:pPr>
        <w:bidi/>
        <w:ind w:left="-330"/>
        <w:jc w:val="both"/>
        <w:rPr>
          <w:rFonts w:ascii="Times New Roman" w:hAnsi="Times New Roman" w:cs="Khalid Art bold"/>
          <w:b/>
          <w:bCs/>
          <w:sz w:val="28"/>
          <w:szCs w:val="28"/>
          <w:rtl/>
          <w:lang w:bidi="ar-JO"/>
        </w:rPr>
      </w:pPr>
      <w:r w:rsidRPr="00E061A1">
        <w:rPr>
          <w:rFonts w:ascii="Times New Roman" w:hAnsi="Times New Roman" w:cs="Khalid Art bold"/>
          <w:b/>
          <w:bCs/>
          <w:sz w:val="28"/>
          <w:szCs w:val="28"/>
          <w:highlight w:val="lightGray"/>
          <w:rtl/>
          <w:lang w:bidi="ar-JO"/>
        </w:rPr>
        <w:t>النظرية اللغوية الحديثة 01027121</w:t>
      </w:r>
    </w:p>
    <w:p w14:paraId="03952A33" w14:textId="77777777" w:rsidR="00A87EF2" w:rsidRDefault="00C179EE" w:rsidP="00FE04B9">
      <w:pPr>
        <w:pStyle w:val="ListParagraph"/>
        <w:numPr>
          <w:ilvl w:val="0"/>
          <w:numId w:val="9"/>
        </w:numPr>
        <w:bidi/>
        <w:jc w:val="both"/>
        <w:rPr>
          <w:rFonts w:ascii="Times New Roman" w:hAnsi="Times New Roman" w:cs="Khalid Art bold"/>
          <w:sz w:val="28"/>
          <w:szCs w:val="28"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نظريات لغوية حديثة</w:t>
      </w:r>
      <w:r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</w:t>
      </w:r>
    </w:p>
    <w:p w14:paraId="74E3C3E7" w14:textId="77777777" w:rsidR="00A87EF2" w:rsidRDefault="00C179EE" w:rsidP="00FE04B9">
      <w:pPr>
        <w:pStyle w:val="ListParagraph"/>
        <w:numPr>
          <w:ilvl w:val="0"/>
          <w:numId w:val="9"/>
        </w:numPr>
        <w:bidi/>
        <w:jc w:val="both"/>
        <w:rPr>
          <w:rFonts w:ascii="Times New Roman" w:hAnsi="Times New Roman" w:cs="Khalid Art bold"/>
          <w:sz w:val="28"/>
          <w:szCs w:val="28"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نظرة عامة على تطور النظرية اللغوية</w:t>
      </w:r>
      <w:r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6A657C0A" w14:textId="77777777" w:rsidR="00A87EF2" w:rsidRDefault="00C179EE" w:rsidP="00FE04B9">
      <w:pPr>
        <w:pStyle w:val="ListParagraph"/>
        <w:numPr>
          <w:ilvl w:val="0"/>
          <w:numId w:val="9"/>
        </w:numPr>
        <w:bidi/>
        <w:jc w:val="both"/>
        <w:rPr>
          <w:rFonts w:ascii="Times New Roman" w:hAnsi="Times New Roman" w:cs="Khalid Art bold"/>
          <w:sz w:val="28"/>
          <w:szCs w:val="28"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أهمية النظرية في التحليل اللغوي</w:t>
      </w:r>
      <w:r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7FC52B60" w14:textId="77777777" w:rsidR="00A87EF2" w:rsidRDefault="00C179EE" w:rsidP="00FE04B9">
      <w:pPr>
        <w:pStyle w:val="ListParagraph"/>
        <w:numPr>
          <w:ilvl w:val="0"/>
          <w:numId w:val="9"/>
        </w:numPr>
        <w:bidi/>
        <w:jc w:val="both"/>
        <w:rPr>
          <w:rFonts w:ascii="Times New Roman" w:hAnsi="Times New Roman" w:cs="Khalid Art bold"/>
          <w:sz w:val="28"/>
          <w:szCs w:val="28"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القواعد التركيبية والنمطية</w:t>
      </w:r>
      <w:r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636DA3F5" w14:textId="77777777" w:rsidR="00A87EF2" w:rsidRDefault="00C179EE" w:rsidP="00FE04B9">
      <w:pPr>
        <w:pStyle w:val="ListParagraph"/>
        <w:numPr>
          <w:ilvl w:val="0"/>
          <w:numId w:val="9"/>
        </w:numPr>
        <w:bidi/>
        <w:jc w:val="both"/>
        <w:rPr>
          <w:rFonts w:ascii="Times New Roman" w:hAnsi="Times New Roman" w:cs="Khalid Art bold"/>
          <w:sz w:val="28"/>
          <w:szCs w:val="28"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التصنيفات القواعدية.</w:t>
      </w:r>
    </w:p>
    <w:p w14:paraId="24423635" w14:textId="58878E5E" w:rsidR="00C179EE" w:rsidRPr="00A87EF2" w:rsidRDefault="00C179EE" w:rsidP="00FE04B9">
      <w:pPr>
        <w:pStyle w:val="ListParagraph"/>
        <w:numPr>
          <w:ilvl w:val="0"/>
          <w:numId w:val="9"/>
        </w:numPr>
        <w:bidi/>
        <w:jc w:val="both"/>
        <w:rPr>
          <w:rFonts w:ascii="Times New Roman" w:hAnsi="Times New Roman" w:cs="Khalid Art bold"/>
          <w:sz w:val="28"/>
          <w:szCs w:val="28"/>
          <w:rtl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يحلل الطلاب اللغة </w:t>
      </w:r>
      <w:r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من خلال استخدام مناهج</w:t>
      </w: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الحداثة</w:t>
      </w:r>
      <w:r w:rsidR="00A87EF2"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،</w:t>
      </w: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وما بعد</w:t>
      </w:r>
      <w:r w:rsidR="00A87EF2"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ها</w:t>
      </w:r>
      <w:r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2B4CF2E2" w14:textId="77777777" w:rsidR="00C179EE" w:rsidRPr="00E061A1" w:rsidRDefault="00C179EE" w:rsidP="00C179EE">
      <w:pPr>
        <w:bidi/>
        <w:ind w:left="-330"/>
        <w:jc w:val="both"/>
        <w:rPr>
          <w:rFonts w:ascii="Times New Roman" w:hAnsi="Times New Roman" w:cs="Khalid Art bold"/>
          <w:b/>
          <w:bCs/>
          <w:sz w:val="28"/>
          <w:szCs w:val="28"/>
          <w:rtl/>
          <w:lang w:bidi="ar-JO"/>
        </w:rPr>
      </w:pPr>
      <w:r w:rsidRPr="00E061A1">
        <w:rPr>
          <w:rFonts w:ascii="Times New Roman" w:hAnsi="Times New Roman" w:cs="Khalid Art bold"/>
          <w:b/>
          <w:bCs/>
          <w:sz w:val="28"/>
          <w:szCs w:val="28"/>
          <w:highlight w:val="lightGray"/>
          <w:rtl/>
          <w:lang w:bidi="ar-JO"/>
        </w:rPr>
        <w:t>الأدب المقارن 01027233</w:t>
      </w:r>
    </w:p>
    <w:p w14:paraId="1500F42A" w14:textId="77777777" w:rsidR="00A87EF2" w:rsidRDefault="00C179EE" w:rsidP="00FE04B9">
      <w:pPr>
        <w:pStyle w:val="ListParagraph"/>
        <w:numPr>
          <w:ilvl w:val="0"/>
          <w:numId w:val="10"/>
        </w:numPr>
        <w:bidi/>
        <w:jc w:val="both"/>
        <w:rPr>
          <w:rFonts w:ascii="Times New Roman" w:hAnsi="Times New Roman" w:cs="Khalid Art bold"/>
          <w:sz w:val="28"/>
          <w:szCs w:val="28"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تتبع تاريخ الأدب المقارن</w:t>
      </w:r>
      <w:r w:rsid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 xml:space="preserve"> وتطوره.</w:t>
      </w:r>
    </w:p>
    <w:p w14:paraId="570510D2" w14:textId="77777777" w:rsidR="00A87EF2" w:rsidRDefault="00C179EE" w:rsidP="00FE04B9">
      <w:pPr>
        <w:pStyle w:val="ListParagraph"/>
        <w:numPr>
          <w:ilvl w:val="0"/>
          <w:numId w:val="10"/>
        </w:numPr>
        <w:bidi/>
        <w:jc w:val="both"/>
        <w:rPr>
          <w:rFonts w:ascii="Times New Roman" w:hAnsi="Times New Roman" w:cs="Khalid Art bold"/>
          <w:sz w:val="28"/>
          <w:szCs w:val="28"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مقدمة لأهم المفاهيم في التخصص مثل التأثير، التقليد، المقارنة، الترجمة، الصور القومية، والروابط الأدبية بين الثقافات المختلفة</w:t>
      </w:r>
      <w:r w:rsid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189FD1C1" w14:textId="593D0555" w:rsidR="00C179EE" w:rsidRPr="00A87EF2" w:rsidRDefault="00C179EE" w:rsidP="00FE04B9">
      <w:pPr>
        <w:pStyle w:val="ListParagraph"/>
        <w:numPr>
          <w:ilvl w:val="0"/>
          <w:numId w:val="10"/>
        </w:numPr>
        <w:bidi/>
        <w:jc w:val="both"/>
        <w:rPr>
          <w:rFonts w:ascii="Times New Roman" w:hAnsi="Times New Roman" w:cs="Khalid Art bold"/>
          <w:sz w:val="28"/>
          <w:szCs w:val="28"/>
          <w:rtl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التركيز على النصوص الأدبية العربية، </w:t>
      </w:r>
      <w:r w:rsid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و</w:t>
      </w: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الإنجليزية والأمريكية</w:t>
      </w:r>
      <w:r w:rsidR="00A87EF2"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1985839D" w14:textId="77777777" w:rsidR="00A87EF2" w:rsidRPr="00C179EE" w:rsidRDefault="00A87EF2" w:rsidP="00A87EF2">
      <w:pPr>
        <w:bidi/>
        <w:ind w:left="-330"/>
        <w:jc w:val="both"/>
        <w:rPr>
          <w:rFonts w:ascii="Times New Roman" w:hAnsi="Times New Roman" w:cs="Khalid Art bold"/>
          <w:sz w:val="28"/>
          <w:szCs w:val="28"/>
          <w:rtl/>
          <w:lang w:bidi="ar-JO"/>
        </w:rPr>
      </w:pPr>
    </w:p>
    <w:p w14:paraId="463E877E" w14:textId="77777777" w:rsidR="00C179EE" w:rsidRPr="00E061A1" w:rsidRDefault="00C179EE" w:rsidP="00C179EE">
      <w:pPr>
        <w:bidi/>
        <w:ind w:left="-330"/>
        <w:jc w:val="both"/>
        <w:rPr>
          <w:rFonts w:ascii="Times New Roman" w:hAnsi="Times New Roman" w:cs="Khalid Art bold"/>
          <w:b/>
          <w:bCs/>
          <w:sz w:val="28"/>
          <w:szCs w:val="28"/>
          <w:rtl/>
          <w:lang w:bidi="ar-JO"/>
        </w:rPr>
      </w:pPr>
      <w:r w:rsidRPr="00E061A1">
        <w:rPr>
          <w:rFonts w:ascii="Times New Roman" w:hAnsi="Times New Roman" w:cs="Khalid Art bold"/>
          <w:b/>
          <w:bCs/>
          <w:sz w:val="28"/>
          <w:szCs w:val="28"/>
          <w:highlight w:val="lightGray"/>
          <w:rtl/>
          <w:lang w:bidi="ar-JO"/>
        </w:rPr>
        <w:lastRenderedPageBreak/>
        <w:t>اللغويات المقارنة 010271223</w:t>
      </w:r>
    </w:p>
    <w:p w14:paraId="67E0D752" w14:textId="0336CCA8" w:rsidR="00C179EE" w:rsidRPr="00A87EF2" w:rsidRDefault="00C179EE" w:rsidP="00FE04B9">
      <w:pPr>
        <w:pStyle w:val="ListParagraph"/>
        <w:numPr>
          <w:ilvl w:val="0"/>
          <w:numId w:val="11"/>
        </w:numPr>
        <w:bidi/>
        <w:jc w:val="both"/>
        <w:rPr>
          <w:rFonts w:ascii="Times New Roman" w:hAnsi="Times New Roman" w:cs="Khalid Art bold"/>
          <w:sz w:val="28"/>
          <w:szCs w:val="28"/>
          <w:rtl/>
          <w:lang w:bidi="ar-JO"/>
        </w:rPr>
      </w:pP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عقد مقارنات </w:t>
      </w:r>
      <w:r w:rsidR="00A87EF2" w:rsidRPr="00A87EF2">
        <w:rPr>
          <w:rFonts w:ascii="Times New Roman" w:hAnsi="Times New Roman" w:cs="Khalid Art bold"/>
          <w:sz w:val="28"/>
          <w:szCs w:val="28"/>
          <w:rtl/>
          <w:lang w:bidi="ar-JO"/>
        </w:rPr>
        <w:t>في نواح</w:t>
      </w:r>
      <w:r w:rsidR="00A87EF2"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ٍ</w:t>
      </w: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</w:t>
      </w:r>
      <w:r w:rsidR="00A87EF2"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كثيرة</w:t>
      </w:r>
      <w:r w:rsidRPr="00A87EF2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بين اللغة العربية والإنجليزية</w:t>
      </w:r>
      <w:r w:rsidRPr="00A87EF2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37B149DE" w14:textId="7977BC79" w:rsidR="00C179EE" w:rsidRPr="00EE19C9" w:rsidRDefault="00C179EE" w:rsidP="00FE04B9">
      <w:pPr>
        <w:pStyle w:val="ListParagraph"/>
        <w:numPr>
          <w:ilvl w:val="0"/>
          <w:numId w:val="11"/>
        </w:numPr>
        <w:bidi/>
        <w:jc w:val="both"/>
        <w:rPr>
          <w:rFonts w:ascii="Times New Roman" w:hAnsi="Times New Roman" w:cs="Khalid Art bold"/>
          <w:sz w:val="28"/>
          <w:szCs w:val="28"/>
          <w:rtl/>
          <w:lang w:bidi="ar-JO"/>
        </w:rPr>
      </w:pPr>
      <w:r w:rsidRPr="00EE19C9">
        <w:rPr>
          <w:rFonts w:ascii="Times New Roman" w:hAnsi="Times New Roman" w:cs="Khalid Art bold"/>
          <w:sz w:val="28"/>
          <w:szCs w:val="28"/>
          <w:rtl/>
          <w:lang w:bidi="ar-JO"/>
        </w:rPr>
        <w:t>التعامل مع ال</w:t>
      </w:r>
      <w:r w:rsidRP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نقاط</w:t>
      </w:r>
      <w:r w:rsidRPr="00EE19C9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الخلافية</w:t>
      </w:r>
      <w:r w:rsidRP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276BA4C3" w14:textId="59FFE8DD" w:rsidR="00C179EE" w:rsidRPr="00EE19C9" w:rsidRDefault="00C179EE" w:rsidP="00FE04B9">
      <w:pPr>
        <w:pStyle w:val="ListParagraph"/>
        <w:numPr>
          <w:ilvl w:val="0"/>
          <w:numId w:val="11"/>
        </w:numPr>
        <w:bidi/>
        <w:jc w:val="both"/>
        <w:rPr>
          <w:rFonts w:ascii="Times New Roman" w:hAnsi="Times New Roman" w:cs="Khalid Art bold"/>
          <w:sz w:val="28"/>
          <w:szCs w:val="28"/>
          <w:rtl/>
          <w:lang w:bidi="ar-JO"/>
        </w:rPr>
      </w:pPr>
      <w:r w:rsidRPr="00EE19C9">
        <w:rPr>
          <w:rFonts w:ascii="Times New Roman" w:hAnsi="Times New Roman" w:cs="Khalid Art bold"/>
          <w:sz w:val="28"/>
          <w:szCs w:val="28"/>
          <w:rtl/>
          <w:lang w:bidi="ar-JO"/>
        </w:rPr>
        <w:t>فهم الاختلافات الموجودة في الصوتيات، وعلم الصوت، علم التركيب اللغوي، علم النحو، وعلم الدلالة والبرجماتية</w:t>
      </w:r>
      <w:r w:rsidRP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679CA1E2" w14:textId="7A37677B" w:rsidR="00C179EE" w:rsidRPr="00EE19C9" w:rsidRDefault="00C179EE" w:rsidP="00FE04B9">
      <w:pPr>
        <w:pStyle w:val="ListParagraph"/>
        <w:numPr>
          <w:ilvl w:val="0"/>
          <w:numId w:val="11"/>
        </w:numPr>
        <w:bidi/>
        <w:jc w:val="both"/>
        <w:rPr>
          <w:rFonts w:ascii="Times New Roman" w:hAnsi="Times New Roman" w:cs="Khalid Art bold"/>
          <w:sz w:val="28"/>
          <w:szCs w:val="28"/>
          <w:rtl/>
          <w:lang w:bidi="ar-JO"/>
        </w:rPr>
      </w:pPr>
      <w:r w:rsidRPr="00EE19C9">
        <w:rPr>
          <w:rFonts w:ascii="Times New Roman" w:hAnsi="Times New Roman" w:cs="Khalid Art bold"/>
          <w:sz w:val="28"/>
          <w:szCs w:val="28"/>
          <w:rtl/>
          <w:lang w:bidi="ar-JO"/>
        </w:rPr>
        <w:t>التمرين على تحليل المشكلات وتقديم مقترحات لحلها</w:t>
      </w:r>
      <w:r w:rsidRP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7EFB3B28" w14:textId="46211193" w:rsidR="00C179EE" w:rsidRPr="00EE19C9" w:rsidRDefault="00C179EE" w:rsidP="00FE04B9">
      <w:pPr>
        <w:pStyle w:val="ListParagraph"/>
        <w:numPr>
          <w:ilvl w:val="0"/>
          <w:numId w:val="11"/>
        </w:numPr>
        <w:bidi/>
        <w:jc w:val="both"/>
        <w:rPr>
          <w:rFonts w:ascii="Times New Roman" w:hAnsi="Times New Roman" w:cs="Khalid Art bold"/>
          <w:sz w:val="28"/>
          <w:szCs w:val="28"/>
          <w:rtl/>
          <w:lang w:bidi="ar-JO"/>
        </w:rPr>
      </w:pPr>
      <w:r w:rsidRPr="00EE19C9">
        <w:rPr>
          <w:rFonts w:ascii="Times New Roman" w:hAnsi="Times New Roman" w:cs="Khalid Art bold"/>
          <w:sz w:val="28"/>
          <w:szCs w:val="28"/>
          <w:rtl/>
          <w:lang w:bidi="ar-JO"/>
        </w:rPr>
        <w:t>دراسة مناهج التحليل المقارن</w:t>
      </w:r>
      <w:r w:rsidRP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 xml:space="preserve"> </w:t>
      </w:r>
      <w:r w:rsid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 xml:space="preserve">ونظرياته، </w:t>
      </w:r>
      <w:r w:rsidRPr="00EE19C9">
        <w:rPr>
          <w:rFonts w:ascii="Times New Roman" w:hAnsi="Times New Roman" w:cs="Khalid Art bold"/>
          <w:sz w:val="28"/>
          <w:szCs w:val="28"/>
          <w:rtl/>
          <w:lang w:bidi="ar-JO"/>
        </w:rPr>
        <w:t>وكتابة ورقة بحثية في موضوع واحد في اللغويات المقارنة</w:t>
      </w:r>
      <w:r w:rsidRP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0719687E" w14:textId="77777777" w:rsidR="00C179EE" w:rsidRPr="00EE19C9" w:rsidRDefault="00C179EE" w:rsidP="00C179EE">
      <w:pPr>
        <w:bidi/>
        <w:ind w:left="-330"/>
        <w:jc w:val="both"/>
        <w:rPr>
          <w:rFonts w:ascii="Times New Roman" w:hAnsi="Times New Roman" w:cs="Khalid Art bold"/>
          <w:sz w:val="2"/>
          <w:szCs w:val="2"/>
          <w:rtl/>
          <w:lang w:bidi="ar-JO"/>
        </w:rPr>
      </w:pPr>
    </w:p>
    <w:p w14:paraId="74CA6018" w14:textId="77777777" w:rsidR="00C179EE" w:rsidRPr="00E061A1" w:rsidRDefault="00C179EE" w:rsidP="00C179EE">
      <w:pPr>
        <w:bidi/>
        <w:ind w:left="-330"/>
        <w:jc w:val="both"/>
        <w:rPr>
          <w:rFonts w:ascii="Times New Roman" w:hAnsi="Times New Roman" w:cs="Khalid Art bold"/>
          <w:b/>
          <w:bCs/>
          <w:sz w:val="28"/>
          <w:szCs w:val="28"/>
          <w:rtl/>
          <w:lang w:bidi="ar-JO"/>
        </w:rPr>
      </w:pPr>
      <w:r w:rsidRPr="00E061A1">
        <w:rPr>
          <w:rFonts w:ascii="Times New Roman" w:hAnsi="Times New Roman" w:cs="Khalid Art bold"/>
          <w:b/>
          <w:bCs/>
          <w:sz w:val="28"/>
          <w:szCs w:val="28"/>
          <w:highlight w:val="lightGray"/>
          <w:rtl/>
          <w:lang w:bidi="ar-JO"/>
        </w:rPr>
        <w:t>قراءات في علم الصوتيات الإنجليزي 01027411</w:t>
      </w:r>
    </w:p>
    <w:p w14:paraId="12D56D03" w14:textId="5DDEFDDB" w:rsidR="00C179EE" w:rsidRPr="00EE19C9" w:rsidRDefault="00C179EE" w:rsidP="00FE04B9">
      <w:pPr>
        <w:pStyle w:val="ListParagraph"/>
        <w:numPr>
          <w:ilvl w:val="0"/>
          <w:numId w:val="12"/>
        </w:numPr>
        <w:bidi/>
        <w:jc w:val="both"/>
        <w:rPr>
          <w:rFonts w:ascii="Times New Roman" w:hAnsi="Times New Roman" w:cs="Khalid Art bold"/>
          <w:sz w:val="28"/>
          <w:szCs w:val="28"/>
          <w:rtl/>
          <w:lang w:bidi="ar-JO"/>
        </w:rPr>
      </w:pPr>
      <w:r w:rsidRPr="00EE19C9">
        <w:rPr>
          <w:rFonts w:ascii="Times New Roman" w:hAnsi="Times New Roman" w:cs="Khalid Art bold"/>
          <w:sz w:val="28"/>
          <w:szCs w:val="28"/>
          <w:rtl/>
          <w:lang w:bidi="ar-JO"/>
        </w:rPr>
        <w:t>يتمكن الطلبة من عدة مجالات في اللفظ الإنجليزي</w:t>
      </w:r>
      <w:r w:rsidRP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  <w:r w:rsidRPr="00EE19C9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</w:t>
      </w:r>
    </w:p>
    <w:p w14:paraId="20C3BBF9" w14:textId="232CB5CD" w:rsidR="00C179EE" w:rsidRPr="00EE19C9" w:rsidRDefault="00C179EE" w:rsidP="00FE04B9">
      <w:pPr>
        <w:pStyle w:val="ListParagraph"/>
        <w:numPr>
          <w:ilvl w:val="0"/>
          <w:numId w:val="12"/>
        </w:numPr>
        <w:bidi/>
        <w:jc w:val="both"/>
        <w:rPr>
          <w:rFonts w:ascii="Times New Roman" w:hAnsi="Times New Roman" w:cs="Khalid Art bold"/>
          <w:sz w:val="28"/>
          <w:szCs w:val="28"/>
          <w:rtl/>
          <w:lang w:bidi="ar-JO"/>
        </w:rPr>
      </w:pPr>
      <w:r w:rsidRPr="00EE19C9">
        <w:rPr>
          <w:rFonts w:ascii="Times New Roman" w:hAnsi="Times New Roman" w:cs="Khalid Art bold"/>
          <w:sz w:val="28"/>
          <w:szCs w:val="28"/>
          <w:rtl/>
          <w:lang w:bidi="ar-JO"/>
        </w:rPr>
        <w:t>أنظمة اللفظ الأمريكية والبريطانية: دانيال جونز وتراجر سميث</w:t>
      </w:r>
      <w:r w:rsidRP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100EF58F" w14:textId="256657AC" w:rsidR="00C179EE" w:rsidRPr="00EE19C9" w:rsidRDefault="00EE19C9" w:rsidP="00FE04B9">
      <w:pPr>
        <w:pStyle w:val="ListParagraph"/>
        <w:numPr>
          <w:ilvl w:val="0"/>
          <w:numId w:val="12"/>
        </w:numPr>
        <w:bidi/>
        <w:jc w:val="both"/>
        <w:rPr>
          <w:rFonts w:ascii="Times New Roman" w:hAnsi="Times New Roman" w:cs="Khalid Art bold"/>
          <w:sz w:val="28"/>
          <w:szCs w:val="28"/>
          <w:rtl/>
          <w:lang w:bidi="ar-JO"/>
        </w:rPr>
      </w:pPr>
      <w:r w:rsidRP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موضوعات</w:t>
      </w:r>
      <w:r w:rsidRPr="00EE19C9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نظرية مختلفة مثل: ال</w:t>
      </w:r>
      <w:r w:rsidRP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أ</w:t>
      </w:r>
      <w:r w:rsidR="00C179EE" w:rsidRPr="00EE19C9">
        <w:rPr>
          <w:rFonts w:ascii="Times New Roman" w:hAnsi="Times New Roman" w:cs="Khalid Art bold"/>
          <w:sz w:val="28"/>
          <w:szCs w:val="28"/>
          <w:rtl/>
          <w:lang w:bidi="ar-JO"/>
        </w:rPr>
        <w:t>جزاء الصوتية الصغرى والكبرى</w:t>
      </w:r>
      <w:r w:rsidR="00C179EE" w:rsidRP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78B33719" w14:textId="4524C987" w:rsidR="00C179EE" w:rsidRPr="00EE19C9" w:rsidRDefault="00C179EE" w:rsidP="00FE04B9">
      <w:pPr>
        <w:pStyle w:val="ListParagraph"/>
        <w:numPr>
          <w:ilvl w:val="0"/>
          <w:numId w:val="12"/>
        </w:numPr>
        <w:bidi/>
        <w:jc w:val="both"/>
        <w:rPr>
          <w:rFonts w:ascii="Times New Roman" w:hAnsi="Times New Roman" w:cs="Khalid Art bold"/>
          <w:sz w:val="28"/>
          <w:szCs w:val="28"/>
          <w:rtl/>
          <w:lang w:bidi="ar-JO"/>
        </w:rPr>
      </w:pPr>
      <w:r w:rsidRPr="00EE19C9">
        <w:rPr>
          <w:rFonts w:ascii="Times New Roman" w:hAnsi="Times New Roman" w:cs="Khalid Art bold"/>
          <w:sz w:val="28"/>
          <w:szCs w:val="28"/>
          <w:rtl/>
          <w:lang w:bidi="ar-JO"/>
        </w:rPr>
        <w:t>الجمع بين النظرية والتطبيق</w:t>
      </w:r>
      <w:r w:rsidRP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36AEA95E" w14:textId="77777777" w:rsidR="00C179EE" w:rsidRDefault="00C179EE" w:rsidP="00C179EE">
      <w:pPr>
        <w:bidi/>
        <w:ind w:left="-330"/>
        <w:jc w:val="both"/>
        <w:rPr>
          <w:rFonts w:ascii="Times New Roman" w:hAnsi="Times New Roman" w:cs="Khalid Art bold"/>
          <w:b/>
          <w:bCs/>
          <w:sz w:val="28"/>
          <w:szCs w:val="28"/>
          <w:rtl/>
          <w:lang w:bidi="ar-JO"/>
        </w:rPr>
      </w:pPr>
      <w:r w:rsidRPr="00E061A1">
        <w:rPr>
          <w:rFonts w:ascii="Times New Roman" w:hAnsi="Times New Roman" w:cs="Khalid Art bold"/>
          <w:b/>
          <w:bCs/>
          <w:sz w:val="28"/>
          <w:szCs w:val="28"/>
          <w:highlight w:val="lightGray"/>
          <w:rtl/>
          <w:lang w:bidi="ar-JO"/>
        </w:rPr>
        <w:t>قراءات في الترجمة 01027243</w:t>
      </w:r>
    </w:p>
    <w:p w14:paraId="65A43ECF" w14:textId="77777777" w:rsidR="00C179EE" w:rsidRPr="00E061A1" w:rsidRDefault="00C179EE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8"/>
          <w:szCs w:val="28"/>
          <w:lang w:bidi="ar-JO"/>
        </w:rPr>
      </w:pPr>
      <w:r w:rsidRPr="00E061A1">
        <w:rPr>
          <w:rFonts w:ascii="Times New Roman" w:hAnsi="Times New Roman" w:cs="Khalid Art bold"/>
          <w:sz w:val="28"/>
          <w:szCs w:val="28"/>
          <w:rtl/>
          <w:lang w:bidi="ar-JO"/>
        </w:rPr>
        <w:t>مجموعة من القراءات المترابطة التي تزود</w:t>
      </w:r>
      <w:r w:rsidRPr="00E061A1">
        <w:rPr>
          <w:rFonts w:ascii="Times New Roman" w:hAnsi="Times New Roman" w:cs="Khalid Art bold" w:hint="cs"/>
          <w:sz w:val="28"/>
          <w:szCs w:val="28"/>
          <w:rtl/>
          <w:lang w:bidi="ar-JO"/>
        </w:rPr>
        <w:t xml:space="preserve"> الطلبة</w:t>
      </w:r>
      <w:r w:rsidRPr="00E061A1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بنظرة شمولية حول آخر التطورات في التفكير حول الترجمة</w:t>
      </w:r>
      <w:r w:rsidRPr="00E061A1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690A65DC" w14:textId="2BFF01E1" w:rsidR="00C179EE" w:rsidRPr="00E061A1" w:rsidRDefault="00EE19C9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8"/>
          <w:szCs w:val="28"/>
          <w:lang w:bidi="ar-JO"/>
        </w:rPr>
      </w:pPr>
      <w:r>
        <w:rPr>
          <w:rFonts w:ascii="Times New Roman" w:hAnsi="Times New Roman" w:cs="Khalid Art bold" w:hint="cs"/>
          <w:sz w:val="28"/>
          <w:szCs w:val="28"/>
          <w:rtl/>
          <w:lang w:bidi="ar-JO"/>
        </w:rPr>
        <w:t>المشكلات</w:t>
      </w:r>
      <w:r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الرئيس</w:t>
      </w:r>
      <w:r w:rsidR="00C179EE" w:rsidRPr="00E061A1">
        <w:rPr>
          <w:rFonts w:ascii="Times New Roman" w:hAnsi="Times New Roman" w:cs="Khalid Art bold"/>
          <w:sz w:val="28"/>
          <w:szCs w:val="28"/>
          <w:rtl/>
          <w:lang w:bidi="ar-JO"/>
        </w:rPr>
        <w:t>ة في ترجمة اللغة الأم</w:t>
      </w:r>
      <w:r>
        <w:rPr>
          <w:rFonts w:ascii="Times New Roman" w:hAnsi="Times New Roman" w:cs="Khalid Art bold" w:hint="cs"/>
          <w:sz w:val="28"/>
          <w:szCs w:val="28"/>
          <w:rtl/>
          <w:lang w:bidi="ar-JO"/>
        </w:rPr>
        <w:t>،</w:t>
      </w:r>
      <w:r w:rsidR="00C179EE" w:rsidRPr="00E061A1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واللغة المراد الترجمة إليها</w:t>
      </w:r>
      <w:r w:rsidR="00C179EE" w:rsidRPr="00E061A1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4EF2A0E2" w14:textId="26C8BFE5" w:rsidR="00C179EE" w:rsidRPr="00E061A1" w:rsidRDefault="00EE19C9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8"/>
          <w:szCs w:val="28"/>
          <w:lang w:bidi="ar-JO"/>
        </w:rPr>
      </w:pPr>
      <w:r>
        <w:rPr>
          <w:rFonts w:ascii="Times New Roman" w:hAnsi="Times New Roman" w:cs="Khalid Art bold" w:hint="cs"/>
          <w:sz w:val="28"/>
          <w:szCs w:val="28"/>
          <w:rtl/>
          <w:lang w:bidi="ar-JO"/>
        </w:rPr>
        <w:t>الكثير</w:t>
      </w:r>
      <w:r w:rsidR="00C179EE" w:rsidRPr="00E061A1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من النصوص التوضيحية مع </w:t>
      </w:r>
      <w:r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ترجمتها من اللغة الإنجليزية </w:t>
      </w:r>
      <w:r>
        <w:rPr>
          <w:rFonts w:ascii="Times New Roman" w:hAnsi="Times New Roman" w:cs="Khalid Art bold" w:hint="cs"/>
          <w:sz w:val="28"/>
          <w:szCs w:val="28"/>
          <w:rtl/>
          <w:lang w:bidi="ar-JO"/>
        </w:rPr>
        <w:t>إ</w:t>
      </w:r>
      <w:r w:rsidR="00C179EE" w:rsidRPr="00E061A1">
        <w:rPr>
          <w:rFonts w:ascii="Times New Roman" w:hAnsi="Times New Roman" w:cs="Khalid Art bold"/>
          <w:sz w:val="28"/>
          <w:szCs w:val="28"/>
          <w:rtl/>
          <w:lang w:bidi="ar-JO"/>
        </w:rPr>
        <w:t>لى اللغة العربية وبالعكس</w:t>
      </w:r>
      <w:r w:rsidR="00C179EE" w:rsidRPr="00E061A1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4D12D086" w14:textId="1DFB7D65" w:rsidR="00C179EE" w:rsidRPr="00E061A1" w:rsidRDefault="00EE19C9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8"/>
          <w:szCs w:val="28"/>
          <w:lang w:bidi="ar-JO"/>
        </w:rPr>
      </w:pPr>
      <w:r>
        <w:rPr>
          <w:rFonts w:ascii="Times New Roman" w:hAnsi="Times New Roman" w:cs="Khalid Art bold"/>
          <w:sz w:val="28"/>
          <w:szCs w:val="28"/>
          <w:rtl/>
          <w:lang w:bidi="ar-JO"/>
        </w:rPr>
        <w:t>الأنواع الرئيس</w:t>
      </w:r>
      <w:r w:rsidR="00C179EE" w:rsidRPr="00E061A1">
        <w:rPr>
          <w:rFonts w:ascii="Times New Roman" w:hAnsi="Times New Roman" w:cs="Khalid Art bold"/>
          <w:sz w:val="28"/>
          <w:szCs w:val="28"/>
          <w:rtl/>
          <w:lang w:bidi="ar-JO"/>
        </w:rPr>
        <w:t>ة للترجمة: (أدبية، علمية، دينية، صوتية مرئية، قانونية)</w:t>
      </w:r>
      <w:r w:rsidR="00C179EE" w:rsidRPr="00E061A1"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65D67706" w14:textId="77777777" w:rsidR="00C179EE" w:rsidRPr="00E061A1" w:rsidRDefault="00C179EE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8"/>
          <w:szCs w:val="28"/>
          <w:lang w:bidi="ar-JO"/>
        </w:rPr>
      </w:pPr>
      <w:r w:rsidRPr="00E061A1">
        <w:rPr>
          <w:rFonts w:ascii="Times New Roman" w:hAnsi="Times New Roman" w:cs="Khalid Art bold"/>
          <w:sz w:val="28"/>
          <w:szCs w:val="28"/>
          <w:rtl/>
          <w:lang w:bidi="ar-JO"/>
        </w:rPr>
        <w:t>المناهج والنظريات والمفاهيم الأساسية.</w:t>
      </w:r>
    </w:p>
    <w:p w14:paraId="6FA112EB" w14:textId="2E69AAF2" w:rsidR="00C179EE" w:rsidRPr="00E061A1" w:rsidRDefault="00C179EE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8"/>
          <w:szCs w:val="28"/>
          <w:lang w:bidi="ar-JO"/>
        </w:rPr>
      </w:pPr>
      <w:r w:rsidRPr="00E061A1">
        <w:rPr>
          <w:rFonts w:ascii="Times New Roman" w:hAnsi="Times New Roman" w:cs="Khalid Art bold"/>
          <w:sz w:val="28"/>
          <w:szCs w:val="28"/>
          <w:rtl/>
          <w:lang w:bidi="ar-JO"/>
        </w:rPr>
        <w:t>التركيبات الدلالية مثل: (أثر التكنولوجيا</w:t>
      </w:r>
      <w:r w:rsid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،</w:t>
      </w:r>
      <w:r w:rsidRPr="00E061A1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ووسائل الإعلام الجديدة، </w:t>
      </w:r>
      <w:r w:rsid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و</w:t>
      </w:r>
      <w:r w:rsidRPr="00E061A1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اتجاهات جديدة في الترجمة الآلية، </w:t>
      </w:r>
      <w:r w:rsid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وموضوعات</w:t>
      </w:r>
      <w:r w:rsidRPr="00E061A1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تخص الأقلية والديمومة الثقافية)</w:t>
      </w:r>
      <w:r>
        <w:rPr>
          <w:rFonts w:ascii="Times New Roman" w:hAnsi="Times New Roman" w:cs="Khalid Art bold" w:hint="cs"/>
          <w:sz w:val="28"/>
          <w:szCs w:val="28"/>
          <w:rtl/>
          <w:lang w:bidi="ar-JO"/>
        </w:rPr>
        <w:t>.</w:t>
      </w:r>
    </w:p>
    <w:p w14:paraId="20054800" w14:textId="615317B6" w:rsidR="00C179EE" w:rsidRPr="00EE19C9" w:rsidRDefault="00C179EE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8"/>
          <w:szCs w:val="28"/>
          <w:rtl/>
          <w:lang w:bidi="ar-JO"/>
        </w:rPr>
      </w:pPr>
      <w:r w:rsidRPr="00E061A1">
        <w:rPr>
          <w:rFonts w:ascii="Times New Roman" w:hAnsi="Times New Roman" w:cs="Khalid Art bold"/>
          <w:sz w:val="28"/>
          <w:szCs w:val="28"/>
          <w:rtl/>
          <w:lang w:bidi="ar-JO"/>
        </w:rPr>
        <w:t>تحليل مواد نصية من قبل باحثين مشهورين</w:t>
      </w:r>
      <w:r w:rsid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،</w:t>
      </w:r>
      <w:r w:rsidR="00EE19C9">
        <w:rPr>
          <w:rFonts w:ascii="Times New Roman" w:hAnsi="Times New Roman" w:cs="Khalid Art bold"/>
          <w:sz w:val="28"/>
          <w:szCs w:val="28"/>
          <w:rtl/>
          <w:lang w:bidi="ar-JO"/>
        </w:rPr>
        <w:t xml:space="preserve"> ومن قبل الأعمال ال</w:t>
      </w:r>
      <w:r w:rsid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أ</w:t>
      </w:r>
      <w:r w:rsidR="00EE19C9">
        <w:rPr>
          <w:rFonts w:ascii="Times New Roman" w:hAnsi="Times New Roman" w:cs="Khalid Art bold"/>
          <w:sz w:val="28"/>
          <w:szCs w:val="28"/>
          <w:rtl/>
          <w:lang w:bidi="ar-JO"/>
        </w:rPr>
        <w:t>دبية ال</w:t>
      </w:r>
      <w:r w:rsid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أ</w:t>
      </w:r>
      <w:r w:rsidRPr="00E061A1">
        <w:rPr>
          <w:rFonts w:ascii="Times New Roman" w:hAnsi="Times New Roman" w:cs="Khalid Art bold"/>
          <w:sz w:val="28"/>
          <w:szCs w:val="28"/>
          <w:rtl/>
          <w:lang w:bidi="ar-JO"/>
        </w:rPr>
        <w:t>ق</w:t>
      </w:r>
      <w:r w:rsidR="00EE19C9">
        <w:rPr>
          <w:rFonts w:ascii="Times New Roman" w:hAnsi="Times New Roman" w:cs="Khalid Art bold"/>
          <w:sz w:val="28"/>
          <w:szCs w:val="28"/>
          <w:rtl/>
          <w:lang w:bidi="ar-JO"/>
        </w:rPr>
        <w:t>ل شهرة في حقول معرفية ذات علاقة</w:t>
      </w:r>
      <w:r w:rsid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 xml:space="preserve">، </w:t>
      </w:r>
      <w:r w:rsidR="00EE19C9">
        <w:rPr>
          <w:rFonts w:ascii="Times New Roman" w:hAnsi="Times New Roman" w:cs="Khalid Art bold"/>
          <w:sz w:val="28"/>
          <w:szCs w:val="28"/>
          <w:rtl/>
          <w:lang w:bidi="ar-JO"/>
        </w:rPr>
        <w:t>وكذلك ال</w:t>
      </w:r>
      <w:r w:rsidR="00EE19C9">
        <w:rPr>
          <w:rFonts w:ascii="Times New Roman" w:hAnsi="Times New Roman" w:cs="Khalid Art bold" w:hint="cs"/>
          <w:sz w:val="28"/>
          <w:szCs w:val="28"/>
          <w:rtl/>
          <w:lang w:bidi="ar-JO"/>
        </w:rPr>
        <w:t>أ</w:t>
      </w:r>
      <w:r w:rsidRPr="00E061A1">
        <w:rPr>
          <w:rFonts w:ascii="Times New Roman" w:hAnsi="Times New Roman" w:cs="Khalid Art bold"/>
          <w:sz w:val="28"/>
          <w:szCs w:val="28"/>
          <w:rtl/>
          <w:lang w:bidi="ar-JO"/>
        </w:rPr>
        <w:t>مر لكتاب من خارج العالم الغربي.</w:t>
      </w:r>
    </w:p>
    <w:p w14:paraId="05A7DB41" w14:textId="77777777" w:rsidR="00C179EE" w:rsidRPr="00E061A1" w:rsidRDefault="00C179EE" w:rsidP="00C179EE">
      <w:pPr>
        <w:bidi/>
        <w:ind w:left="-330"/>
        <w:jc w:val="both"/>
        <w:rPr>
          <w:rFonts w:ascii="Times New Roman" w:hAnsi="Times New Roman" w:cs="Khalid Art bold"/>
          <w:b/>
          <w:bCs/>
          <w:sz w:val="28"/>
          <w:szCs w:val="28"/>
          <w:lang w:bidi="ar-JO"/>
        </w:rPr>
      </w:pPr>
      <w:r w:rsidRPr="00E061A1">
        <w:rPr>
          <w:rFonts w:ascii="Times New Roman" w:hAnsi="Times New Roman" w:cs="Khalid Art bold"/>
          <w:b/>
          <w:bCs/>
          <w:sz w:val="28"/>
          <w:szCs w:val="28"/>
          <w:highlight w:val="lightGray"/>
          <w:rtl/>
          <w:lang w:bidi="ar-JO"/>
        </w:rPr>
        <w:lastRenderedPageBreak/>
        <w:t>النقد الادب الحديث</w:t>
      </w:r>
      <w:r w:rsidRPr="00E061A1">
        <w:rPr>
          <w:rFonts w:ascii="Times New Roman" w:hAnsi="Times New Roman" w:cs="Khalid Art bold" w:hint="cs"/>
          <w:b/>
          <w:bCs/>
          <w:sz w:val="28"/>
          <w:szCs w:val="28"/>
          <w:highlight w:val="lightGray"/>
          <w:rtl/>
          <w:lang w:bidi="ar-JO"/>
        </w:rPr>
        <w:t xml:space="preserve"> 01027335</w:t>
      </w:r>
      <w:r w:rsidRPr="00E061A1">
        <w:rPr>
          <w:rFonts w:ascii="Times New Roman" w:hAnsi="Times New Roman" w:cs="Khalid Art bold"/>
          <w:b/>
          <w:bCs/>
          <w:sz w:val="28"/>
          <w:szCs w:val="28"/>
          <w:lang w:bidi="ar-JO"/>
        </w:rPr>
        <w:t xml:space="preserve"> </w:t>
      </w:r>
      <w:r w:rsidRPr="00E061A1">
        <w:rPr>
          <w:rFonts w:ascii="Times New Roman" w:hAnsi="Times New Roman" w:cs="Khalid Art bold"/>
          <w:b/>
          <w:bCs/>
          <w:sz w:val="28"/>
          <w:szCs w:val="28"/>
          <w:rtl/>
          <w:lang w:bidi="ar-JO"/>
        </w:rPr>
        <w:t xml:space="preserve"> </w:t>
      </w:r>
    </w:p>
    <w:p w14:paraId="0ADBB3FF" w14:textId="57CCB57C" w:rsidR="00C179EE" w:rsidRPr="00EE19C9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368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 xml:space="preserve"> 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-JO"/>
        </w:rPr>
        <w:t>دراسة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 xml:space="preserve"> 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النقد الأدبي 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 xml:space="preserve">وتتبعه 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من أفلاطون إلى العصر الحديث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،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مع التركيز على النظرية النقدية الحديثة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.</w:t>
      </w:r>
    </w:p>
    <w:p w14:paraId="500A0D31" w14:textId="018E52D7" w:rsidR="00C179EE" w:rsidRPr="00EE19C9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368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د</w:t>
      </w:r>
      <w:r w:rsidR="00EE19C9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راسة النصوص التي تمثل النظريات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 xml:space="preserve"> 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الكلاسيكية، 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و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الكلاسيكية الجديدة، 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و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الرومانسية، 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و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الفيكتورية، والحديثة وما بعد الحداثة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.</w:t>
      </w:r>
    </w:p>
    <w:p w14:paraId="68AE56B2" w14:textId="269F3239" w:rsidR="00C179EE" w:rsidRPr="00EE19C9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368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دراسة مختلف النظريات الحديثة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،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وما بعد الحداثة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،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مثل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: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المناهج البنيوية، 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و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التحليل النفسي، 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و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الماركسية، </w:t>
      </w:r>
      <w:r w:rsid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و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النسوية، وما بعد الاستعمار، وكذلك النهج الثقافية للنقد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681E0AC1" w14:textId="0E55B3FE" w:rsidR="00C179EE" w:rsidRDefault="00C179EE" w:rsidP="00FE04B9">
      <w:pPr>
        <w:pStyle w:val="ListParagraph"/>
        <w:numPr>
          <w:ilvl w:val="0"/>
          <w:numId w:val="6"/>
        </w:numPr>
        <w:bidi/>
        <w:ind w:left="368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lang w:eastAsia="en-GB" w:bidi="ar"/>
        </w:rPr>
      </w:pP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تطبيق هذه النظريات على النصوص الأدبية</w:t>
      </w:r>
      <w:r w:rsidRPr="00E061A1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 w:bidi="ar"/>
        </w:rPr>
        <w:t>.</w:t>
      </w:r>
    </w:p>
    <w:p w14:paraId="215219F3" w14:textId="77777777" w:rsidR="00EE19C9" w:rsidRDefault="00C179EE" w:rsidP="00EE1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-330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  <w:r w:rsidRPr="00E061A1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/>
        </w:rPr>
        <w:t xml:space="preserve">الرواية البريطانية والأمريكية الحديثة </w:t>
      </w:r>
      <w:r w:rsidRPr="00E061A1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 w:bidi="ar"/>
        </w:rPr>
        <w:t>(01027436)</w:t>
      </w:r>
    </w:p>
    <w:p w14:paraId="77BD8191" w14:textId="77777777" w:rsidR="00EE19C9" w:rsidRDefault="00EE19C9" w:rsidP="00EE1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-330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</w:p>
    <w:p w14:paraId="12C751A6" w14:textId="77777777" w:rsidR="004A5636" w:rsidRPr="004A5636" w:rsidRDefault="00EE19C9" w:rsidP="00FE04B9">
      <w:pPr>
        <w:pStyle w:val="ListParagraph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lang w:eastAsia="en-GB" w:bidi="ar"/>
        </w:rPr>
      </w:pPr>
      <w:r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تقديم تحليل مفصل</w:t>
      </w:r>
      <w:r w:rsidR="00C179EE" w:rsidRPr="00EE19C9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وشامل لأكبر الروائيين البريطا</w:t>
      </w:r>
      <w:r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نيين والأمريكيين المعاصرين شهرة</w:t>
      </w:r>
      <w:r w:rsid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 xml:space="preserve">، </w:t>
      </w:r>
      <w:r w:rsidR="00C179EE" w:rsidRPr="00EE19C9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مثل جويس، وولف، إلخ، والروائيين الأمريكيين</w:t>
      </w:r>
      <w:r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،</w:t>
      </w:r>
      <w:r w:rsidR="00C179EE" w:rsidRPr="00EE19C9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مثل</w:t>
      </w:r>
      <w:r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:</w:t>
      </w:r>
      <w:r w:rsidR="00C179EE" w:rsidRPr="00EE19C9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فولكنر، همنغواي، هنري جيمس، وفيتزجيرالد</w:t>
      </w:r>
      <w:r w:rsidR="00C179EE" w:rsidRPr="00EE19C9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 w:bidi="ar"/>
        </w:rPr>
        <w:t>.</w:t>
      </w:r>
    </w:p>
    <w:p w14:paraId="007B7B74" w14:textId="0185B691" w:rsidR="00C179EE" w:rsidRPr="004A5636" w:rsidRDefault="00C179EE" w:rsidP="00FE04B9">
      <w:pPr>
        <w:pStyle w:val="ListParagraph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التركيز أيضًا على النظريات والحركات </w:t>
      </w:r>
      <w:r w:rsid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المهمة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ذات الصلة في هذه </w:t>
      </w:r>
      <w:r w:rsid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المدة.</w:t>
      </w:r>
    </w:p>
    <w:p w14:paraId="1C3BCA04" w14:textId="77777777" w:rsidR="00C179EE" w:rsidRPr="00E061A1" w:rsidRDefault="00C179EE" w:rsidP="00C179EE">
      <w:pPr>
        <w:bidi/>
        <w:ind w:left="-330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</w:p>
    <w:p w14:paraId="4510FC6F" w14:textId="77777777" w:rsidR="004A5636" w:rsidRDefault="00C179EE" w:rsidP="004A5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-330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  <w:r w:rsidRPr="00E061A1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/>
        </w:rPr>
        <w:t xml:space="preserve">الشعر البريطاني والأمريكي الحديث </w:t>
      </w:r>
      <w:r w:rsidRPr="00E061A1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 w:bidi="ar"/>
        </w:rPr>
        <w:t>(01027131)</w:t>
      </w:r>
    </w:p>
    <w:p w14:paraId="05FA5F0B" w14:textId="77777777" w:rsidR="004A5636" w:rsidRPr="004A5636" w:rsidRDefault="004A5636" w:rsidP="004A5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-330"/>
        <w:jc w:val="both"/>
        <w:rPr>
          <w:rFonts w:ascii="Times New Roman" w:eastAsia="Times New Roman" w:hAnsi="Times New Roman" w:cs="Khalid Art bold"/>
          <w:b/>
          <w:bCs/>
          <w:color w:val="222222"/>
          <w:sz w:val="10"/>
          <w:szCs w:val="10"/>
          <w:rtl/>
          <w:lang w:eastAsia="en-GB" w:bidi="ar"/>
        </w:rPr>
      </w:pPr>
    </w:p>
    <w:p w14:paraId="7A5D4D78" w14:textId="5A22D962" w:rsidR="00C179EE" w:rsidRPr="004A5636" w:rsidRDefault="00C179EE" w:rsidP="00FE04B9">
      <w:pPr>
        <w:pStyle w:val="ListParagraph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368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تحليل واسع النطاق لأهم الشعراء البريطانيين والأمريكيين المعاصرين </w:t>
      </w:r>
      <w:r w:rsidRP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شهرة</w:t>
      </w:r>
      <w:r w:rsidR="004A5636" w:rsidRP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،</w:t>
      </w:r>
      <w:r w:rsidRP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 xml:space="preserve"> 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مثل</w:t>
      </w:r>
      <w:r w:rsidR="004A5636" w:rsidRP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: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تيد هيوز، دبليو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 xml:space="preserve">. 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أودين، فيليب لاركين، باوند، ت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س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 xml:space="preserve">. 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إليوت، ديكنسون، دوليتل، هيوز، باركر، وسيلفيا بلاث</w:t>
      </w:r>
      <w:r w:rsidRP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 w:bidi="ar"/>
        </w:rPr>
        <w:t>.</w:t>
      </w:r>
    </w:p>
    <w:p w14:paraId="74A120AF" w14:textId="0815F1ED" w:rsidR="00C179EE" w:rsidRPr="004A5636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368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التركيز أيضًا على النظريات النقدية ذات الصلة في هذه </w:t>
      </w:r>
      <w:r w:rsid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المدة.</w:t>
      </w:r>
    </w:p>
    <w:p w14:paraId="20EFA67C" w14:textId="211A52BB" w:rsidR="004A5636" w:rsidRDefault="00C179EE" w:rsidP="004A5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-330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  <w:r w:rsidRPr="00E061A1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/>
        </w:rPr>
        <w:t xml:space="preserve">الدراما البريطانية والأمريكية الحديثة </w:t>
      </w:r>
      <w:r w:rsidRPr="00E061A1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 w:bidi="ar"/>
        </w:rPr>
        <w:t>(01027234)</w:t>
      </w:r>
    </w:p>
    <w:p w14:paraId="09E4A581" w14:textId="77777777" w:rsidR="0010753E" w:rsidRPr="0010753E" w:rsidRDefault="0010753E" w:rsidP="00107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both"/>
        <w:rPr>
          <w:rFonts w:ascii="Times New Roman" w:eastAsia="Times New Roman" w:hAnsi="Times New Roman" w:cs="Khalid Art bold"/>
          <w:b/>
          <w:bCs/>
          <w:color w:val="222222"/>
          <w:sz w:val="18"/>
          <w:szCs w:val="18"/>
          <w:rtl/>
          <w:lang w:eastAsia="en-GB" w:bidi="ar"/>
        </w:rPr>
      </w:pPr>
    </w:p>
    <w:p w14:paraId="00810595" w14:textId="77777777" w:rsidR="004A5636" w:rsidRPr="004A5636" w:rsidRDefault="00C179EE" w:rsidP="00FE04B9">
      <w:pPr>
        <w:pStyle w:val="ListParagraph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 w:hanging="243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lang w:eastAsia="en-GB" w:bidi="ar"/>
        </w:rPr>
      </w:pP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دراسة الأعمال التي تمثل كل من الدراما البريطانية والأمريكية الحديثة</w:t>
      </w:r>
      <w:r w:rsidRP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 w:bidi="ar"/>
        </w:rPr>
        <w:t>.</w:t>
      </w:r>
    </w:p>
    <w:p w14:paraId="2051BA59" w14:textId="77777777" w:rsidR="004A5636" w:rsidRPr="004A5636" w:rsidRDefault="00C179EE" w:rsidP="00FE04B9">
      <w:pPr>
        <w:pStyle w:val="ListParagraph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 w:hanging="243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lang w:eastAsia="en-GB" w:bidi="ar"/>
        </w:rPr>
      </w:pP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التركيز على الدلائل المسرحية ذات ال</w:t>
      </w:r>
      <w:r w:rsid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صلة والمشار إليها في أعمال كتاب</w:t>
      </w:r>
      <w:r w:rsid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 xml:space="preserve">، 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مثل</w:t>
      </w:r>
      <w:r w:rsid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: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جون أوزبورن، وهارولد بينتر، وآرثر ميلر، وتينيسي ويليامز، وسام شيبارد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6468F3CB" w14:textId="5718DF3B" w:rsidR="00C179EE" w:rsidRPr="0010753E" w:rsidRDefault="00C179EE" w:rsidP="00FE04B9">
      <w:pPr>
        <w:pStyle w:val="ListParagraph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 w:hanging="243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تمكين الطلاب من معرفة النظريات الأدبية والنقدية التي ترتبط</w:t>
      </w:r>
      <w:r w:rsidR="004A5636"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بالدراما البريطانية والأمريكية</w:t>
      </w:r>
      <w:r w:rsidR="004A5636" w:rsidRP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 xml:space="preserve">، 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مثل</w:t>
      </w:r>
      <w:r w:rsidR="004A5636" w:rsidRP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: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الحداثة</w:t>
      </w:r>
      <w:r w:rsidR="004A5636" w:rsidRP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،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وما بعد الحداثة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1F742FE2" w14:textId="77777777" w:rsidR="004A5636" w:rsidRDefault="00C179EE" w:rsidP="004A5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-330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  <w:r w:rsidRPr="00E061A1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/>
        </w:rPr>
        <w:lastRenderedPageBreak/>
        <w:t xml:space="preserve">مؤلف خاص </w:t>
      </w:r>
      <w:r w:rsidRPr="00E061A1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 w:bidi="ar"/>
        </w:rPr>
        <w:t>(01027342)</w:t>
      </w:r>
    </w:p>
    <w:p w14:paraId="4AFFE714" w14:textId="4C0C6DEE" w:rsidR="004A5636" w:rsidRPr="004A5636" w:rsidRDefault="004A5636" w:rsidP="00FE04B9">
      <w:pPr>
        <w:pStyle w:val="ListParagraph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lang w:eastAsia="en-GB" w:bidi="ar"/>
        </w:rPr>
      </w:pPr>
      <w:r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دراسة أدبية</w:t>
      </w:r>
      <w:r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 xml:space="preserve">، </w:t>
      </w:r>
      <w:r w:rsidR="00C179EE"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أو لغوية متخصصة لمؤلف خاص</w:t>
      </w:r>
      <w:r w:rsidR="00C179EE"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1D69C086" w14:textId="04868A45" w:rsidR="00C179EE" w:rsidRPr="004A5636" w:rsidRDefault="00C179EE" w:rsidP="00FE04B9">
      <w:pPr>
        <w:pStyle w:val="ListParagraph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شخصية أدبية 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 xml:space="preserve">/ </w:t>
      </w:r>
      <w:r w:rsid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لغوية معينة في </w:t>
      </w:r>
      <w:r w:rsid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مدة</w:t>
      </w:r>
      <w:r w:rsid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زمنية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، أو مؤلف واحد</w:t>
      </w:r>
      <w:r w:rsid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،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أو مجموعة من المؤلفين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7D0B99C3" w14:textId="77777777" w:rsidR="00C179EE" w:rsidRPr="004A5636" w:rsidRDefault="00C179EE" w:rsidP="00C17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-330"/>
        <w:jc w:val="both"/>
        <w:rPr>
          <w:rFonts w:ascii="Times New Roman" w:eastAsia="Times New Roman" w:hAnsi="Times New Roman" w:cs="Khalid Art bold"/>
          <w:color w:val="222222"/>
          <w:sz w:val="14"/>
          <w:szCs w:val="14"/>
          <w:rtl/>
          <w:lang w:eastAsia="en-GB" w:bidi="ar"/>
        </w:rPr>
      </w:pPr>
    </w:p>
    <w:p w14:paraId="093AA7DC" w14:textId="75A29A0F" w:rsidR="004A5636" w:rsidRDefault="004A5636" w:rsidP="004A5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-330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  <w:r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/>
        </w:rPr>
        <w:t>ال</w:t>
      </w:r>
      <w:r>
        <w:rPr>
          <w:rFonts w:ascii="Times New Roman" w:eastAsia="Times New Roman" w:hAnsi="Times New Roman" w:cs="Khalid Art bold" w:hint="cs"/>
          <w:b/>
          <w:bCs/>
          <w:color w:val="222222"/>
          <w:sz w:val="28"/>
          <w:szCs w:val="28"/>
          <w:highlight w:val="lightGray"/>
          <w:rtl/>
          <w:lang w:eastAsia="en-GB"/>
        </w:rPr>
        <w:t>أ</w:t>
      </w:r>
      <w:r w:rsidR="00C179EE" w:rsidRPr="00E061A1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/>
        </w:rPr>
        <w:t>دب العالمي</w:t>
      </w:r>
      <w:r w:rsidR="00C179EE" w:rsidRPr="00E061A1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 w:bidi="ar"/>
        </w:rPr>
        <w:t>: (01027132)</w:t>
      </w:r>
    </w:p>
    <w:p w14:paraId="1FE330AA" w14:textId="637552E6" w:rsidR="00C179EE" w:rsidRPr="004A5636" w:rsidRDefault="00C179EE" w:rsidP="00FE04B9">
      <w:pPr>
        <w:pStyle w:val="ListParagraph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 w:hanging="502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lang w:eastAsia="en-GB" w:bidi="ar"/>
        </w:rPr>
      </w:pP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مساعدة الطلاب على قراءة الأعمال الأدبية </w:t>
      </w:r>
      <w:r w:rsidR="004A5636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وتذوقها</w:t>
      </w:r>
      <w:r w:rsidR="00350F95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 xml:space="preserve"> 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لكتاب العالم البارزين</w:t>
      </w:r>
      <w:r w:rsidRPr="004A5636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69CEA3E6" w14:textId="77777777" w:rsidR="00C179EE" w:rsidRPr="00E061A1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 w:hanging="502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تحليل أوجه التشابه والاختلاف بين النصوص من فترات وثقافات مختلفة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45621D41" w14:textId="0508F06C" w:rsidR="00C179E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227" w:hanging="502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lang w:eastAsia="en-GB" w:bidi="ar"/>
        </w:rPr>
      </w:pP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سيتم التركيز أيضًا على روائيي القرن العشرين</w:t>
      </w:r>
      <w:r w:rsidR="0010753E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،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وكتاب المسرح</w:t>
      </w:r>
      <w:r w:rsidR="0010753E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،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والشعراء</w:t>
      </w:r>
      <w:r w:rsidRPr="00E061A1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42FC061F" w14:textId="77777777" w:rsidR="0010753E" w:rsidRPr="00C179EE" w:rsidRDefault="0010753E" w:rsidP="0010753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</w:p>
    <w:p w14:paraId="60090FD1" w14:textId="77777777" w:rsidR="00C179EE" w:rsidRPr="00E061A1" w:rsidRDefault="00C179EE" w:rsidP="00C17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-330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/>
        </w:rPr>
        <w:t>تعليم اللغة الإنجليزية كلغة أجنبية</w:t>
      </w:r>
      <w:r w:rsidRPr="00840C1B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 w:bidi="ar"/>
        </w:rPr>
        <w:t>: (01027351)</w:t>
      </w:r>
    </w:p>
    <w:p w14:paraId="56B0B086" w14:textId="77777777" w:rsidR="00C179EE" w:rsidRPr="00E061A1" w:rsidRDefault="00C179EE" w:rsidP="00C17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-330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</w:p>
    <w:p w14:paraId="5370D839" w14:textId="29EAE0DA" w:rsidR="00C179EE" w:rsidRPr="00840C1B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 w:hanging="426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تعريف ا</w:t>
      </w:r>
      <w:r w:rsidR="0010753E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لطلاب بالمبادئ والأساليب الرئيس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ة لتدريس اللغة الإنجليزية كلغة أجنبية عن طريق فحص المناهج والسياقات والأهداف المختلفة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2B23F0DA" w14:textId="77777777" w:rsidR="00C179EE" w:rsidRPr="00840C1B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 w:hanging="426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تدريس عناصر اللغة الإنجليزية، مثل تدريس المفردات والقواعد والنطق، وتدريس القضايا المتعلقة بأساليب تدريس اللغة، والتقنيات، وتصميم المناهج والمواد التعليمية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1CDBB57D" w14:textId="47A11FF0" w:rsidR="00C179EE" w:rsidRPr="00840C1B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227" w:hanging="426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تعريف الطلاب على المزيد من القضايا المتخصصة المتعلقة بتدريس مهارات اللغة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 xml:space="preserve">: </w:t>
      </w:r>
      <w:r w:rsidR="0010753E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 w:bidi="ar"/>
        </w:rPr>
        <w:t>و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القراءة والكتابة والاستماع والتحدث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075AD14A" w14:textId="6F09BBC4" w:rsidR="00C179E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227" w:hanging="426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التركز على قضايا مختلفة، مثل تخط</w:t>
      </w:r>
      <w:r w:rsidR="0010753E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يط الدروس</w:t>
      </w:r>
      <w:r w:rsidR="0010753E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 xml:space="preserve">، 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وإدارة الفصول الدراسية</w:t>
      </w:r>
      <w:r w:rsidR="0010753E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،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والاختبار</w:t>
      </w:r>
      <w:r w:rsidR="0010753E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 xml:space="preserve">، 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والتقييم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13DD6E19" w14:textId="77777777" w:rsidR="0010753E" w:rsidRPr="0010753E" w:rsidRDefault="0010753E" w:rsidP="0010753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</w:p>
    <w:p w14:paraId="421BADFE" w14:textId="0538B8D1" w:rsidR="00C179EE" w:rsidRDefault="00C179EE" w:rsidP="00C17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-330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/>
        </w:rPr>
        <w:t xml:space="preserve">اللغويات الاجتماعية </w:t>
      </w:r>
      <w:r w:rsidRPr="00840C1B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 w:bidi="ar"/>
        </w:rPr>
        <w:t>(01027222)</w:t>
      </w:r>
    </w:p>
    <w:p w14:paraId="6C16EB56" w14:textId="77777777" w:rsidR="0010753E" w:rsidRPr="00E061A1" w:rsidRDefault="0010753E" w:rsidP="00107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-330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</w:p>
    <w:p w14:paraId="3AEEC643" w14:textId="02AFDE41" w:rsidR="00C179EE" w:rsidRPr="00840C1B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تعريف الطلاب </w:t>
      </w:r>
      <w:r w:rsidR="0010753E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ب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مجالات ذات معنى اجتماعي للغة</w:t>
      </w:r>
      <w:r w:rsidR="0010753E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.</w:t>
      </w:r>
    </w:p>
    <w:p w14:paraId="7538BBC6" w14:textId="43AB97F2" w:rsidR="00C179EE" w:rsidRPr="00840C1B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الكفاءة التواصلية</w:t>
      </w:r>
      <w:r w:rsidR="0010753E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.</w:t>
      </w:r>
    </w:p>
    <w:p w14:paraId="1C88870E" w14:textId="77777777" w:rsidR="00C179EE" w:rsidRPr="00840C1B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نماذج البحوث اللغوية الاجتماعية</w:t>
      </w:r>
      <w:r w:rsidRPr="00840C1B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 w:bidi="ar"/>
        </w:rPr>
        <w:t>.</w:t>
      </w:r>
    </w:p>
    <w:p w14:paraId="3CB1DBC2" w14:textId="77777777" w:rsidR="00C179EE" w:rsidRPr="00840C1B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وظائف اللغة في مجتمعات ثنائية اللغة ومتعددة اللغات</w:t>
      </w:r>
      <w:r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 w:bidi="ar"/>
        </w:rPr>
        <w:t>.</w:t>
      </w:r>
    </w:p>
    <w:p w14:paraId="0E4879BF" w14:textId="77777777" w:rsidR="00C179EE" w:rsidRPr="00840C1B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تداخل اللغة، وتعدد اللهجات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0D7346D1" w14:textId="7A188A9A" w:rsidR="00C179EE" w:rsidRPr="00840C1B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اختلاف اللغة وتغيير اللغة</w:t>
      </w:r>
      <w:r w:rsidR="0010753E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.</w:t>
      </w:r>
    </w:p>
    <w:p w14:paraId="1A707CC5" w14:textId="7C432F78" w:rsidR="00C179EE" w:rsidRDefault="00C179EE" w:rsidP="00C17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-330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</w:p>
    <w:p w14:paraId="686F57EC" w14:textId="77777777" w:rsidR="00C179EE" w:rsidRPr="00E061A1" w:rsidRDefault="00C179EE" w:rsidP="00C17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-330"/>
        <w:jc w:val="both"/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/>
        </w:rPr>
        <w:t xml:space="preserve">ندوة في الأدب أو اللغويات </w:t>
      </w:r>
      <w:r w:rsidRPr="00840C1B">
        <w:rPr>
          <w:rFonts w:ascii="Times New Roman" w:eastAsia="Times New Roman" w:hAnsi="Times New Roman" w:cs="Khalid Art bold"/>
          <w:b/>
          <w:bCs/>
          <w:color w:val="222222"/>
          <w:sz w:val="28"/>
          <w:szCs w:val="28"/>
          <w:highlight w:val="lightGray"/>
          <w:rtl/>
          <w:lang w:eastAsia="en-GB" w:bidi="ar"/>
        </w:rPr>
        <w:t>(01027341)</w:t>
      </w:r>
    </w:p>
    <w:p w14:paraId="128CE815" w14:textId="77777777" w:rsidR="00C179EE" w:rsidRPr="00E061A1" w:rsidRDefault="00C179EE" w:rsidP="00C17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-330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</w:p>
    <w:p w14:paraId="42B01DF5" w14:textId="3FC6F0F5" w:rsidR="00C179EE" w:rsidRPr="00840C1B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تحديد وا</w:t>
      </w:r>
      <w:r w:rsidR="0010753E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حدة من أحدث القضايا في اللغويات</w:t>
      </w:r>
      <w:r w:rsidR="0010753E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 xml:space="preserve">، 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أو الأدب لمناقشة الفصول الدراسية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797A1FE9" w14:textId="77777777" w:rsidR="00C179EE" w:rsidRPr="00840C1B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تختلف الموضوعات من حيث الطول والنوع، ولكن ينبغي تحديد نطاق الموضوعات الأدبية واللغوية</w:t>
      </w:r>
      <w:r w:rsidRPr="00840C1B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 w:bidi="ar"/>
        </w:rPr>
        <w:t>.</w:t>
      </w:r>
    </w:p>
    <w:p w14:paraId="5D271AAA" w14:textId="77777777" w:rsidR="00C179EE" w:rsidRPr="00840C1B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 عمل المناقشات والقراءات بتوجيه مشرف المادة والطالب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  <w:t>.</w:t>
      </w:r>
    </w:p>
    <w:p w14:paraId="561BFBB9" w14:textId="49EC32A7" w:rsidR="00C179EE" w:rsidRPr="00C179E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jc w:val="both"/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 w:bidi="ar"/>
        </w:rPr>
      </w:pP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 xml:space="preserve">يقدم الطلاب ورقة </w:t>
      </w:r>
      <w:r w:rsidR="0010753E"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/>
        </w:rPr>
        <w:t>بحثية</w:t>
      </w:r>
      <w:r w:rsidR="0010753E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، مع تفصيل القضايا الرئيس</w:t>
      </w:r>
      <w:r w:rsidRPr="00840C1B">
        <w:rPr>
          <w:rFonts w:ascii="Times New Roman" w:eastAsia="Times New Roman" w:hAnsi="Times New Roman" w:cs="Khalid Art bold"/>
          <w:color w:val="222222"/>
          <w:sz w:val="28"/>
          <w:szCs w:val="28"/>
          <w:rtl/>
          <w:lang w:eastAsia="en-GB"/>
        </w:rPr>
        <w:t>ة المثيرة للجدل</w:t>
      </w:r>
      <w:r>
        <w:rPr>
          <w:rFonts w:ascii="Times New Roman" w:eastAsia="Times New Roman" w:hAnsi="Times New Roman" w:cs="Khalid Art bold" w:hint="cs"/>
          <w:color w:val="222222"/>
          <w:sz w:val="28"/>
          <w:szCs w:val="28"/>
          <w:rtl/>
          <w:lang w:eastAsia="en-GB" w:bidi="ar"/>
        </w:rPr>
        <w:t>.</w:t>
      </w:r>
    </w:p>
    <w:p w14:paraId="7B134D7B" w14:textId="77777777" w:rsidR="00610654" w:rsidRPr="00C179EE" w:rsidRDefault="00610654" w:rsidP="00C179EE">
      <w:pPr>
        <w:bidi/>
        <w:jc w:val="center"/>
        <w:rPr>
          <w:rFonts w:asciiTheme="majorBidi" w:hAnsiTheme="majorBidi" w:cs="Khalid Art bold"/>
          <w:sz w:val="24"/>
          <w:szCs w:val="24"/>
        </w:rPr>
      </w:pPr>
    </w:p>
    <w:sectPr w:rsidR="00610654" w:rsidRPr="00C179EE" w:rsidSect="001679E7">
      <w:headerReference w:type="default" r:id="rId8"/>
      <w:footerReference w:type="default" r:id="rId9"/>
      <w:headerReference w:type="first" r:id="rId10"/>
      <w:pgSz w:w="11907" w:h="16840" w:code="9"/>
      <w:pgMar w:top="1418" w:right="1304" w:bottom="1418" w:left="1304" w:header="34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1DBE3" w14:textId="77777777" w:rsidR="004E611B" w:rsidRDefault="004E611B" w:rsidP="00833F9C">
      <w:pPr>
        <w:spacing w:after="0" w:line="240" w:lineRule="auto"/>
      </w:pPr>
      <w:r>
        <w:separator/>
      </w:r>
    </w:p>
  </w:endnote>
  <w:endnote w:type="continuationSeparator" w:id="0">
    <w:p w14:paraId="5E04FDFB" w14:textId="77777777" w:rsidR="004E611B" w:rsidRDefault="004E611B" w:rsidP="0083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halid Art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482AF" w14:textId="77777777" w:rsidR="004E230D" w:rsidRDefault="006B0131" w:rsidP="004E230D">
    <w:pPr>
      <w:pStyle w:val="Footer"/>
      <w:tabs>
        <w:tab w:val="clear" w:pos="9360"/>
        <w:tab w:val="right" w:pos="9157"/>
      </w:tabs>
      <w:bidi/>
      <w:rPr>
        <w:rFonts w:ascii="Tahoma" w:hAnsi="Tahoma" w:cs="Tahoma"/>
        <w:sz w:val="20"/>
        <w:szCs w:val="20"/>
        <w:rtl/>
        <w:lang w:bidi="ar-JO"/>
      </w:rPr>
    </w:pPr>
    <w:r>
      <w:rPr>
        <w:rFonts w:ascii="Tahoma" w:hAnsi="Tahoma" w:cs="Tahoma"/>
        <w:sz w:val="20"/>
        <w:szCs w:val="20"/>
        <w:lang w:bidi="ar-JO"/>
      </w:rPr>
      <w:pict w14:anchorId="385F9ACE">
        <v:rect id="_x0000_i1025" style="width:0;height:1.5pt" o:hralign="center" o:hrstd="t" o:hr="t" fillcolor="#a0a0a0" stroked="f"/>
      </w:pict>
    </w:r>
  </w:p>
  <w:p w14:paraId="66D62D7E" w14:textId="39C51157" w:rsidR="004E230D" w:rsidRPr="007C234E" w:rsidRDefault="004E230D" w:rsidP="004E230D">
    <w:pPr>
      <w:pStyle w:val="Footer"/>
      <w:rPr>
        <w:sz w:val="16"/>
        <w:szCs w:val="16"/>
      </w:rPr>
    </w:pPr>
    <w:r w:rsidRPr="00BE7605">
      <w:rPr>
        <w:rFonts w:cs="Arial"/>
        <w:noProof/>
        <w:sz w:val="16"/>
        <w:szCs w:val="20"/>
      </w:rPr>
      <w:drawing>
        <wp:anchor distT="0" distB="0" distL="114300" distR="114300" simplePos="0" relativeHeight="251659264" behindDoc="1" locked="0" layoutInCell="1" allowOverlap="1" wp14:anchorId="46C2A98D" wp14:editId="34EF6276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522605" cy="342900"/>
          <wp:effectExtent l="0" t="0" r="0" b="0"/>
          <wp:wrapSquare wrapText="bothSides"/>
          <wp:docPr id="1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0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234E">
      <w:rPr>
        <w:b/>
        <w:bCs/>
        <w:sz w:val="16"/>
        <w:szCs w:val="16"/>
      </w:rPr>
      <w:t>D</w:t>
    </w:r>
    <w:r>
      <w:rPr>
        <w:sz w:val="16"/>
        <w:szCs w:val="16"/>
      </w:rPr>
      <w:t>92</w:t>
    </w:r>
    <w:r w:rsidRPr="007C234E">
      <w:rPr>
        <w:sz w:val="16"/>
        <w:szCs w:val="16"/>
      </w:rPr>
      <w:t>_</w:t>
    </w:r>
    <w:r w:rsidRPr="007C234E">
      <w:rPr>
        <w:b/>
        <w:bCs/>
        <w:sz w:val="16"/>
        <w:szCs w:val="16"/>
      </w:rPr>
      <w:t>Rev</w:t>
    </w:r>
    <w:r w:rsidRPr="007C234E">
      <w:rPr>
        <w:sz w:val="16"/>
        <w:szCs w:val="16"/>
      </w:rPr>
      <w:t>0</w:t>
    </w:r>
    <w:r w:rsidR="00B233DC">
      <w:rPr>
        <w:sz w:val="16"/>
        <w:szCs w:val="16"/>
      </w:rPr>
      <w:t>1</w:t>
    </w: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sz w:val="16"/>
        <w:szCs w:val="16"/>
      </w:rPr>
      <w:t xml:space="preserve">  </w:t>
    </w:r>
    <w:r w:rsidRPr="003A7132">
      <w:rPr>
        <w:sz w:val="16"/>
        <w:szCs w:val="16"/>
      </w:rPr>
      <w:t xml:space="preserve">Page </w:t>
    </w:r>
    <w:r w:rsidRPr="003A7132">
      <w:rPr>
        <w:b/>
        <w:bCs/>
        <w:sz w:val="16"/>
        <w:szCs w:val="16"/>
      </w:rPr>
      <w:fldChar w:fldCharType="begin"/>
    </w:r>
    <w:r w:rsidRPr="003A7132">
      <w:rPr>
        <w:b/>
        <w:bCs/>
        <w:sz w:val="16"/>
        <w:szCs w:val="16"/>
      </w:rPr>
      <w:instrText xml:space="preserve"> PAGE  \* Arabic  \* MERGEFORMAT </w:instrText>
    </w:r>
    <w:r w:rsidRPr="003A7132">
      <w:rPr>
        <w:b/>
        <w:bCs/>
        <w:sz w:val="16"/>
        <w:szCs w:val="16"/>
      </w:rPr>
      <w:fldChar w:fldCharType="separate"/>
    </w:r>
    <w:r w:rsidR="006B0131">
      <w:rPr>
        <w:b/>
        <w:bCs/>
        <w:noProof/>
        <w:sz w:val="16"/>
        <w:szCs w:val="16"/>
      </w:rPr>
      <w:t>11</w:t>
    </w:r>
    <w:r w:rsidRPr="003A7132">
      <w:rPr>
        <w:b/>
        <w:bCs/>
        <w:sz w:val="16"/>
        <w:szCs w:val="16"/>
      </w:rPr>
      <w:fldChar w:fldCharType="end"/>
    </w:r>
    <w:r w:rsidRPr="003A7132">
      <w:rPr>
        <w:sz w:val="16"/>
        <w:szCs w:val="16"/>
      </w:rPr>
      <w:t xml:space="preserve"> of </w:t>
    </w:r>
    <w:r w:rsidRPr="003A7132">
      <w:rPr>
        <w:b/>
        <w:bCs/>
        <w:sz w:val="16"/>
        <w:szCs w:val="16"/>
      </w:rPr>
      <w:fldChar w:fldCharType="begin"/>
    </w:r>
    <w:r w:rsidRPr="003A7132">
      <w:rPr>
        <w:b/>
        <w:bCs/>
        <w:sz w:val="16"/>
        <w:szCs w:val="16"/>
      </w:rPr>
      <w:instrText xml:space="preserve"> NUMPAGES  \* Arabic  \* MERGEFORMAT </w:instrText>
    </w:r>
    <w:r w:rsidRPr="003A7132">
      <w:rPr>
        <w:b/>
        <w:bCs/>
        <w:sz w:val="16"/>
        <w:szCs w:val="16"/>
      </w:rPr>
      <w:fldChar w:fldCharType="separate"/>
    </w:r>
    <w:r w:rsidR="006B0131">
      <w:rPr>
        <w:b/>
        <w:bCs/>
        <w:noProof/>
        <w:sz w:val="16"/>
        <w:szCs w:val="16"/>
      </w:rPr>
      <w:t>11</w:t>
    </w:r>
    <w:r w:rsidRPr="003A7132">
      <w:rPr>
        <w:b/>
        <w:bCs/>
        <w:sz w:val="16"/>
        <w:szCs w:val="16"/>
      </w:rPr>
      <w:fldChar w:fldCharType="end"/>
    </w:r>
  </w:p>
  <w:p w14:paraId="419C2446" w14:textId="77777777" w:rsidR="00B233DC" w:rsidRPr="00B75948" w:rsidRDefault="00B233DC" w:rsidP="00B233DC">
    <w:pPr>
      <w:pStyle w:val="Footer"/>
      <w:rPr>
        <w:sz w:val="16"/>
        <w:szCs w:val="16"/>
      </w:rPr>
    </w:pPr>
    <w:r w:rsidRPr="0091376E">
      <w:rPr>
        <w:b/>
        <w:bCs/>
        <w:sz w:val="16"/>
        <w:szCs w:val="16"/>
      </w:rPr>
      <w:t>Ref</w:t>
    </w:r>
    <w:r w:rsidRPr="0091376E">
      <w:rPr>
        <w:sz w:val="16"/>
        <w:szCs w:val="16"/>
      </w:rPr>
      <w:t xml:space="preserve">: </w:t>
    </w:r>
    <w:r>
      <w:rPr>
        <w:sz w:val="16"/>
        <w:szCs w:val="16"/>
      </w:rPr>
      <w:t xml:space="preserve">Deans Council ( </w:t>
    </w:r>
    <w:r>
      <w:rPr>
        <w:rFonts w:hint="cs"/>
        <w:sz w:val="16"/>
        <w:szCs w:val="16"/>
        <w:rtl/>
      </w:rPr>
      <w:t>20</w:t>
    </w:r>
    <w:r>
      <w:rPr>
        <w:sz w:val="16"/>
        <w:szCs w:val="16"/>
      </w:rPr>
      <w:t xml:space="preserve">  ) Decision No. ( </w:t>
    </w:r>
    <w:r>
      <w:rPr>
        <w:rFonts w:hint="cs"/>
        <w:sz w:val="16"/>
        <w:szCs w:val="16"/>
        <w:rtl/>
      </w:rPr>
      <w:t>210</w:t>
    </w:r>
    <w:r>
      <w:rPr>
        <w:sz w:val="16"/>
        <w:szCs w:val="16"/>
      </w:rPr>
      <w:t xml:space="preserve">  ) </w:t>
    </w:r>
    <w:r w:rsidRPr="0091376E">
      <w:rPr>
        <w:b/>
        <w:bCs/>
        <w:sz w:val="16"/>
        <w:szCs w:val="16"/>
      </w:rPr>
      <w:t>Date</w:t>
    </w:r>
    <w:r>
      <w:rPr>
        <w:sz w:val="16"/>
        <w:szCs w:val="16"/>
      </w:rPr>
      <w:t xml:space="preserve"> 20/5/2019</w:t>
    </w:r>
  </w:p>
  <w:p w14:paraId="1E2861AE" w14:textId="77777777" w:rsidR="00B233DC" w:rsidRPr="00B75948" w:rsidRDefault="00B233DC" w:rsidP="00B233DC">
    <w:pPr>
      <w:pStyle w:val="Footer"/>
      <w:rPr>
        <w:sz w:val="16"/>
        <w:szCs w:val="16"/>
      </w:rPr>
    </w:pPr>
    <w:r w:rsidRPr="0091376E">
      <w:rPr>
        <w:b/>
        <w:bCs/>
        <w:sz w:val="16"/>
        <w:szCs w:val="16"/>
      </w:rPr>
      <w:t>Ref</w:t>
    </w:r>
    <w:r w:rsidRPr="0091376E">
      <w:rPr>
        <w:sz w:val="16"/>
        <w:szCs w:val="16"/>
      </w:rPr>
      <w:t>: Quality Assurance Counci</w:t>
    </w:r>
    <w:r>
      <w:rPr>
        <w:sz w:val="16"/>
        <w:szCs w:val="16"/>
      </w:rPr>
      <w:t xml:space="preserve">l Session ( 7  ) Decision No. ( 10 </w:t>
    </w:r>
    <w:r w:rsidRPr="0091376E">
      <w:rPr>
        <w:sz w:val="16"/>
        <w:szCs w:val="16"/>
      </w:rPr>
      <w:t xml:space="preserve"> ) </w:t>
    </w:r>
    <w:r w:rsidRPr="0091376E">
      <w:rPr>
        <w:b/>
        <w:bCs/>
        <w:sz w:val="16"/>
        <w:szCs w:val="16"/>
      </w:rPr>
      <w:t>Date</w:t>
    </w:r>
    <w:r w:rsidRPr="0091376E">
      <w:rPr>
        <w:sz w:val="16"/>
        <w:szCs w:val="16"/>
      </w:rPr>
      <w:t xml:space="preserve">: </w:t>
    </w:r>
    <w:r>
      <w:rPr>
        <w:sz w:val="16"/>
        <w:szCs w:val="16"/>
      </w:rPr>
      <w:t xml:space="preserve"> 14/5/2019</w:t>
    </w:r>
  </w:p>
  <w:p w14:paraId="0E38184C" w14:textId="77777777" w:rsidR="004E230D" w:rsidRDefault="004E230D" w:rsidP="004E230D">
    <w:pPr>
      <w:pStyle w:val="Footer"/>
    </w:pPr>
  </w:p>
  <w:p w14:paraId="1908C50C" w14:textId="77777777" w:rsidR="004E230D" w:rsidRDefault="004E230D" w:rsidP="004E230D">
    <w:pPr>
      <w:pStyle w:val="Footer"/>
      <w:tabs>
        <w:tab w:val="clear" w:pos="9360"/>
        <w:tab w:val="right" w:pos="9157"/>
      </w:tabs>
      <w:bidi/>
    </w:pPr>
  </w:p>
  <w:p w14:paraId="007C21FF" w14:textId="77777777" w:rsidR="00103D30" w:rsidRDefault="00103D30" w:rsidP="005E2B93">
    <w:pPr>
      <w:pStyle w:val="Footer"/>
      <w:tabs>
        <w:tab w:val="clear" w:pos="9360"/>
        <w:tab w:val="right" w:pos="9157"/>
      </w:tabs>
      <w:bidi/>
      <w:rPr>
        <w:rFonts w:ascii="Tahoma" w:hAnsi="Tahoma" w:cs="Tahoma"/>
        <w:sz w:val="20"/>
        <w:szCs w:val="20"/>
        <w:rtl/>
        <w:lang w:bidi="ar-J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642E1" w14:textId="77777777" w:rsidR="004E611B" w:rsidRDefault="004E611B" w:rsidP="00833F9C">
      <w:pPr>
        <w:spacing w:after="0" w:line="240" w:lineRule="auto"/>
      </w:pPr>
      <w:r>
        <w:separator/>
      </w:r>
    </w:p>
  </w:footnote>
  <w:footnote w:type="continuationSeparator" w:id="0">
    <w:p w14:paraId="0EF40D63" w14:textId="77777777" w:rsidR="004E611B" w:rsidRDefault="004E611B" w:rsidP="0083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E08EB" w14:textId="77777777" w:rsidR="001679E7" w:rsidRDefault="001679E7" w:rsidP="001679E7">
    <w:pPr>
      <w:pStyle w:val="Header"/>
      <w:bidi/>
      <w:rPr>
        <w:rtl/>
      </w:rPr>
    </w:pPr>
  </w:p>
  <w:tbl>
    <w:tblPr>
      <w:tblStyle w:val="TableGrid"/>
      <w:tblW w:w="9090" w:type="dxa"/>
      <w:jc w:val="center"/>
      <w:tblBorders>
        <w:top w:val="none" w:sz="0" w:space="0" w:color="auto"/>
        <w:left w:val="none" w:sz="0" w:space="0" w:color="auto"/>
        <w:bottom w:val="threeDEmboss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84"/>
      <w:gridCol w:w="3192"/>
      <w:gridCol w:w="2814"/>
    </w:tblGrid>
    <w:tr w:rsidR="0096431D" w14:paraId="05E69F85" w14:textId="77777777" w:rsidTr="00EB4AAC">
      <w:trPr>
        <w:trHeight w:val="1080"/>
        <w:jc w:val="center"/>
      </w:trPr>
      <w:tc>
        <w:tcPr>
          <w:tcW w:w="3084" w:type="dxa"/>
          <w:vAlign w:val="center"/>
        </w:tcPr>
        <w:p w14:paraId="2D48F577" w14:textId="77777777" w:rsidR="0096431D" w:rsidRDefault="0096431D" w:rsidP="0096431D">
          <w:pPr>
            <w:pStyle w:val="Header"/>
          </w:pPr>
        </w:p>
      </w:tc>
      <w:tc>
        <w:tcPr>
          <w:tcW w:w="3192" w:type="dxa"/>
          <w:vAlign w:val="center"/>
        </w:tcPr>
        <w:p w14:paraId="62FDA4C1" w14:textId="77777777" w:rsidR="0096431D" w:rsidRDefault="0096431D" w:rsidP="0096431D">
          <w:pPr>
            <w:pStyle w:val="Header"/>
            <w:jc w:val="center"/>
          </w:pPr>
          <w:r>
            <w:rPr>
              <w:rFonts w:hint="cs"/>
              <w:noProof/>
            </w:rPr>
            <w:drawing>
              <wp:inline distT="0" distB="0" distL="0" distR="0" wp14:anchorId="072E5A28" wp14:editId="18455F24">
                <wp:extent cx="1902804" cy="619125"/>
                <wp:effectExtent l="0" t="0" r="2540" b="0"/>
                <wp:docPr id="13" name="Picture 13" descr="Isra University lo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sra University lo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870" cy="625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4" w:type="dxa"/>
          <w:vAlign w:val="center"/>
        </w:tcPr>
        <w:p w14:paraId="37A667BD" w14:textId="77777777" w:rsidR="0096431D" w:rsidRDefault="0096431D" w:rsidP="0096431D">
          <w:pPr>
            <w:pStyle w:val="Header"/>
          </w:pPr>
        </w:p>
      </w:tc>
    </w:tr>
  </w:tbl>
  <w:p w14:paraId="7B826D55" w14:textId="77777777" w:rsidR="0096431D" w:rsidRPr="00B92AC0" w:rsidRDefault="0096431D" w:rsidP="0096431D">
    <w:pPr>
      <w:pStyle w:val="Header"/>
      <w:rPr>
        <w:rtl/>
        <w:lang w:bidi="ar-JO"/>
      </w:rPr>
    </w:pPr>
  </w:p>
  <w:p w14:paraId="55A942AC" w14:textId="77777777" w:rsidR="0096431D" w:rsidRDefault="0096431D" w:rsidP="0096431D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90" w:type="dxa"/>
      <w:jc w:val="center"/>
      <w:tblBorders>
        <w:top w:val="none" w:sz="0" w:space="0" w:color="auto"/>
        <w:left w:val="none" w:sz="0" w:space="0" w:color="auto"/>
        <w:bottom w:val="threeDEmboss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84"/>
      <w:gridCol w:w="3192"/>
      <w:gridCol w:w="2814"/>
    </w:tblGrid>
    <w:tr w:rsidR="004E230D" w14:paraId="16BB0AEB" w14:textId="77777777" w:rsidTr="001E6AC7">
      <w:trPr>
        <w:trHeight w:val="1080"/>
        <w:jc w:val="center"/>
      </w:trPr>
      <w:tc>
        <w:tcPr>
          <w:tcW w:w="3084" w:type="dxa"/>
          <w:vAlign w:val="center"/>
        </w:tcPr>
        <w:p w14:paraId="32527BDD" w14:textId="77777777" w:rsidR="004E230D" w:rsidRDefault="004E230D" w:rsidP="004E230D">
          <w:pPr>
            <w:pStyle w:val="Header"/>
          </w:pPr>
        </w:p>
      </w:tc>
      <w:tc>
        <w:tcPr>
          <w:tcW w:w="3192" w:type="dxa"/>
          <w:vAlign w:val="center"/>
        </w:tcPr>
        <w:p w14:paraId="216689B8" w14:textId="77777777" w:rsidR="004E230D" w:rsidRDefault="003D3831" w:rsidP="004E230D">
          <w:pPr>
            <w:pStyle w:val="Header"/>
            <w:jc w:val="center"/>
          </w:pPr>
          <w:r>
            <w:rPr>
              <w:rFonts w:hint="cs"/>
              <w:noProof/>
            </w:rPr>
            <w:drawing>
              <wp:inline distT="0" distB="0" distL="0" distR="0" wp14:anchorId="5EA11358" wp14:editId="647005F0">
                <wp:extent cx="1902804" cy="619125"/>
                <wp:effectExtent l="0" t="0" r="2540" b="0"/>
                <wp:docPr id="15" name="Picture 15" descr="Isra University lo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sra University lo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870" cy="625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4" w:type="dxa"/>
          <w:vAlign w:val="center"/>
        </w:tcPr>
        <w:p w14:paraId="75BE0B0E" w14:textId="77777777" w:rsidR="004E230D" w:rsidRDefault="004E230D" w:rsidP="004E230D">
          <w:pPr>
            <w:pStyle w:val="Header"/>
          </w:pPr>
        </w:p>
      </w:tc>
    </w:tr>
  </w:tbl>
  <w:p w14:paraId="209E87C1" w14:textId="77777777" w:rsidR="004E230D" w:rsidRPr="00B92AC0" w:rsidRDefault="004E230D" w:rsidP="004E230D">
    <w:pPr>
      <w:pStyle w:val="Header"/>
      <w:rPr>
        <w:rtl/>
        <w:lang w:bidi="ar-JO"/>
      </w:rPr>
    </w:pPr>
  </w:p>
  <w:p w14:paraId="7CCABB4B" w14:textId="77777777" w:rsidR="004E230D" w:rsidRDefault="004E230D" w:rsidP="004E230D">
    <w:pPr>
      <w:pStyle w:val="Header"/>
      <w:jc w:val="center"/>
    </w:pPr>
  </w:p>
  <w:p w14:paraId="088037B1" w14:textId="77777777" w:rsidR="00103D30" w:rsidRPr="004E230D" w:rsidRDefault="00103D30" w:rsidP="004E230D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21AC0"/>
    <w:multiLevelType w:val="hybridMultilevel"/>
    <w:tmpl w:val="18BC6C34"/>
    <w:lvl w:ilvl="0" w:tplc="7CDC9C26">
      <w:numFmt w:val="bullet"/>
      <w:lvlText w:val="-"/>
      <w:lvlJc w:val="left"/>
      <w:pPr>
        <w:ind w:left="30" w:hanging="360"/>
      </w:pPr>
      <w:rPr>
        <w:rFonts w:ascii="Times New Roman" w:eastAsia="Times New Roman" w:hAnsi="Times New Roman" w:cs="Khalid Art bold" w:hint="default"/>
        <w:lang w:bidi="ar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1">
    <w:nsid w:val="123A6806"/>
    <w:multiLevelType w:val="hybridMultilevel"/>
    <w:tmpl w:val="84ECF2DA"/>
    <w:lvl w:ilvl="0" w:tplc="423A1166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Khalid Art bol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15081A6C"/>
    <w:multiLevelType w:val="hybridMultilevel"/>
    <w:tmpl w:val="A8125206"/>
    <w:lvl w:ilvl="0" w:tplc="8B9EC8C8">
      <w:start w:val="3"/>
      <w:numFmt w:val="arabicAbjad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27" w:hanging="360"/>
      </w:pPr>
    </w:lvl>
    <w:lvl w:ilvl="2" w:tplc="0409001B" w:tentative="1">
      <w:start w:val="1"/>
      <w:numFmt w:val="lowerRoman"/>
      <w:lvlText w:val="%3."/>
      <w:lvlJc w:val="right"/>
      <w:pPr>
        <w:ind w:left="1647" w:hanging="180"/>
      </w:pPr>
    </w:lvl>
    <w:lvl w:ilvl="3" w:tplc="0409000F" w:tentative="1">
      <w:start w:val="1"/>
      <w:numFmt w:val="decimal"/>
      <w:lvlText w:val="%4."/>
      <w:lvlJc w:val="left"/>
      <w:pPr>
        <w:ind w:left="2367" w:hanging="360"/>
      </w:pPr>
    </w:lvl>
    <w:lvl w:ilvl="4" w:tplc="04090019" w:tentative="1">
      <w:start w:val="1"/>
      <w:numFmt w:val="lowerLetter"/>
      <w:lvlText w:val="%5."/>
      <w:lvlJc w:val="left"/>
      <w:pPr>
        <w:ind w:left="3087" w:hanging="360"/>
      </w:pPr>
    </w:lvl>
    <w:lvl w:ilvl="5" w:tplc="0409001B" w:tentative="1">
      <w:start w:val="1"/>
      <w:numFmt w:val="lowerRoman"/>
      <w:lvlText w:val="%6."/>
      <w:lvlJc w:val="right"/>
      <w:pPr>
        <w:ind w:left="3807" w:hanging="180"/>
      </w:pPr>
    </w:lvl>
    <w:lvl w:ilvl="6" w:tplc="0409000F" w:tentative="1">
      <w:start w:val="1"/>
      <w:numFmt w:val="decimal"/>
      <w:lvlText w:val="%7."/>
      <w:lvlJc w:val="left"/>
      <w:pPr>
        <w:ind w:left="4527" w:hanging="360"/>
      </w:pPr>
    </w:lvl>
    <w:lvl w:ilvl="7" w:tplc="04090019" w:tentative="1">
      <w:start w:val="1"/>
      <w:numFmt w:val="lowerLetter"/>
      <w:lvlText w:val="%8."/>
      <w:lvlJc w:val="left"/>
      <w:pPr>
        <w:ind w:left="5247" w:hanging="360"/>
      </w:pPr>
    </w:lvl>
    <w:lvl w:ilvl="8" w:tplc="040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3">
    <w:nsid w:val="18BA50A4"/>
    <w:multiLevelType w:val="hybridMultilevel"/>
    <w:tmpl w:val="74B2401C"/>
    <w:lvl w:ilvl="0" w:tplc="1C02F952">
      <w:start w:val="2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E6502"/>
    <w:multiLevelType w:val="hybridMultilevel"/>
    <w:tmpl w:val="AF14FF3C"/>
    <w:lvl w:ilvl="0" w:tplc="6248F188">
      <w:start w:val="1"/>
      <w:numFmt w:val="arabicAbjad"/>
      <w:lvlText w:val="%1."/>
      <w:lvlJc w:val="left"/>
      <w:pPr>
        <w:ind w:left="144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08F4B42"/>
    <w:multiLevelType w:val="hybridMultilevel"/>
    <w:tmpl w:val="DA8842C8"/>
    <w:lvl w:ilvl="0" w:tplc="1BCCABF6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Khalid Art bold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20E05CB3"/>
    <w:multiLevelType w:val="hybridMultilevel"/>
    <w:tmpl w:val="FEBC3D1E"/>
    <w:lvl w:ilvl="0" w:tplc="423A1166">
      <w:numFmt w:val="bullet"/>
      <w:lvlText w:val="-"/>
      <w:lvlJc w:val="left"/>
      <w:pPr>
        <w:ind w:left="60" w:hanging="360"/>
      </w:pPr>
      <w:rPr>
        <w:rFonts w:ascii="Times New Roman" w:eastAsia="Times New Roman" w:hAnsi="Times New Roman" w:cs="Khalid Art bol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21240CA"/>
    <w:multiLevelType w:val="hybridMultilevel"/>
    <w:tmpl w:val="47AE37D6"/>
    <w:lvl w:ilvl="0" w:tplc="9A4E1566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Khalid Art bol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>
    <w:nsid w:val="26E27012"/>
    <w:multiLevelType w:val="hybridMultilevel"/>
    <w:tmpl w:val="A5C40056"/>
    <w:lvl w:ilvl="0" w:tplc="788298B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70C387D"/>
    <w:multiLevelType w:val="hybridMultilevel"/>
    <w:tmpl w:val="950C5AEA"/>
    <w:lvl w:ilvl="0" w:tplc="1BCCAB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Khalid Art bol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41D706F"/>
    <w:multiLevelType w:val="hybridMultilevel"/>
    <w:tmpl w:val="5178EC3E"/>
    <w:lvl w:ilvl="0" w:tplc="1BCCABF6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Khalid Art bold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4DB569E0"/>
    <w:multiLevelType w:val="hybridMultilevel"/>
    <w:tmpl w:val="BA749CDE"/>
    <w:lvl w:ilvl="0" w:tplc="002E2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7D6A42"/>
    <w:multiLevelType w:val="hybridMultilevel"/>
    <w:tmpl w:val="D7789492"/>
    <w:lvl w:ilvl="0" w:tplc="8556C9C8">
      <w:start w:val="1"/>
      <w:numFmt w:val="arabicAbjad"/>
      <w:lvlText w:val="%1-"/>
      <w:lvlJc w:val="center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5F2F5C"/>
    <w:multiLevelType w:val="hybridMultilevel"/>
    <w:tmpl w:val="4F6C3102"/>
    <w:lvl w:ilvl="0" w:tplc="423A1166">
      <w:numFmt w:val="bullet"/>
      <w:lvlText w:val="-"/>
      <w:lvlJc w:val="left"/>
      <w:pPr>
        <w:ind w:left="60" w:hanging="360"/>
      </w:pPr>
      <w:rPr>
        <w:rFonts w:ascii="Times New Roman" w:eastAsia="Times New Roman" w:hAnsi="Times New Roman" w:cs="Khalid Art bol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>
    <w:nsid w:val="66B04C14"/>
    <w:multiLevelType w:val="hybridMultilevel"/>
    <w:tmpl w:val="9F46AC12"/>
    <w:lvl w:ilvl="0" w:tplc="1BCCABF6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Khalid Art bold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5">
    <w:nsid w:val="6A7142E5"/>
    <w:multiLevelType w:val="hybridMultilevel"/>
    <w:tmpl w:val="A4BC55C4"/>
    <w:lvl w:ilvl="0" w:tplc="4F9C8AB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E97FCF"/>
    <w:multiLevelType w:val="hybridMultilevel"/>
    <w:tmpl w:val="9538F7EE"/>
    <w:lvl w:ilvl="0" w:tplc="423A1166">
      <w:numFmt w:val="bullet"/>
      <w:lvlText w:val="-"/>
      <w:lvlJc w:val="left"/>
      <w:pPr>
        <w:ind w:left="60" w:hanging="360"/>
      </w:pPr>
      <w:rPr>
        <w:rFonts w:ascii="Times New Roman" w:eastAsia="Times New Roman" w:hAnsi="Times New Roman" w:cs="Khalid Art bol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7">
    <w:nsid w:val="76684E79"/>
    <w:multiLevelType w:val="hybridMultilevel"/>
    <w:tmpl w:val="88F22D00"/>
    <w:lvl w:ilvl="0" w:tplc="E0FCA00E">
      <w:numFmt w:val="bullet"/>
      <w:lvlText w:val="-"/>
      <w:lvlJc w:val="left"/>
      <w:pPr>
        <w:ind w:left="412" w:hanging="360"/>
      </w:pPr>
      <w:rPr>
        <w:rFonts w:ascii="Times New Roman" w:eastAsia="Times New Roman" w:hAnsi="Times New Roman" w:cs="Khalid Art bol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17"/>
  </w:num>
  <w:num w:numId="9">
    <w:abstractNumId w:val="9"/>
  </w:num>
  <w:num w:numId="10">
    <w:abstractNumId w:val="10"/>
  </w:num>
  <w:num w:numId="11">
    <w:abstractNumId w:val="14"/>
  </w:num>
  <w:num w:numId="12">
    <w:abstractNumId w:val="5"/>
  </w:num>
  <w:num w:numId="13">
    <w:abstractNumId w:val="1"/>
  </w:num>
  <w:num w:numId="14">
    <w:abstractNumId w:val="16"/>
  </w:num>
  <w:num w:numId="15">
    <w:abstractNumId w:val="6"/>
  </w:num>
  <w:num w:numId="16">
    <w:abstractNumId w:val="13"/>
  </w:num>
  <w:num w:numId="17">
    <w:abstractNumId w:val="15"/>
  </w:num>
  <w:num w:numId="18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0tzC3NDW3MDCxNDVT0lEKTi0uzszPAykwrAUAsZ70sywAAAA="/>
  </w:docVars>
  <w:rsids>
    <w:rsidRoot w:val="00833F9C"/>
    <w:rsid w:val="000030AE"/>
    <w:rsid w:val="00006ED5"/>
    <w:rsid w:val="0002727D"/>
    <w:rsid w:val="00066B61"/>
    <w:rsid w:val="000933C5"/>
    <w:rsid w:val="000A3C05"/>
    <w:rsid w:val="000A3E71"/>
    <w:rsid w:val="000D0ED4"/>
    <w:rsid w:val="000E0289"/>
    <w:rsid w:val="000E3525"/>
    <w:rsid w:val="000F1C1F"/>
    <w:rsid w:val="000F6CAD"/>
    <w:rsid w:val="000F6D3C"/>
    <w:rsid w:val="00103D30"/>
    <w:rsid w:val="001061BF"/>
    <w:rsid w:val="0010753E"/>
    <w:rsid w:val="0013629E"/>
    <w:rsid w:val="00141279"/>
    <w:rsid w:val="0014405E"/>
    <w:rsid w:val="001472BB"/>
    <w:rsid w:val="00161C48"/>
    <w:rsid w:val="001679E7"/>
    <w:rsid w:val="001742F5"/>
    <w:rsid w:val="00185889"/>
    <w:rsid w:val="00187D83"/>
    <w:rsid w:val="0019120E"/>
    <w:rsid w:val="00193354"/>
    <w:rsid w:val="00195E2F"/>
    <w:rsid w:val="001D00E5"/>
    <w:rsid w:val="001F36F8"/>
    <w:rsid w:val="001F531C"/>
    <w:rsid w:val="002047F7"/>
    <w:rsid w:val="00207646"/>
    <w:rsid w:val="00207F6D"/>
    <w:rsid w:val="00210F3B"/>
    <w:rsid w:val="00223FCE"/>
    <w:rsid w:val="002534C8"/>
    <w:rsid w:val="0025413E"/>
    <w:rsid w:val="00264BC5"/>
    <w:rsid w:val="002842DE"/>
    <w:rsid w:val="002974CA"/>
    <w:rsid w:val="002A1702"/>
    <w:rsid w:val="002A35AD"/>
    <w:rsid w:val="002E251D"/>
    <w:rsid w:val="003076FF"/>
    <w:rsid w:val="003170FF"/>
    <w:rsid w:val="0032550E"/>
    <w:rsid w:val="003256E0"/>
    <w:rsid w:val="003408B5"/>
    <w:rsid w:val="00350F95"/>
    <w:rsid w:val="00355E75"/>
    <w:rsid w:val="0035645F"/>
    <w:rsid w:val="00366BAA"/>
    <w:rsid w:val="00381808"/>
    <w:rsid w:val="003869A6"/>
    <w:rsid w:val="00387028"/>
    <w:rsid w:val="00396E36"/>
    <w:rsid w:val="003A70C5"/>
    <w:rsid w:val="003A72A3"/>
    <w:rsid w:val="003B2848"/>
    <w:rsid w:val="003D3831"/>
    <w:rsid w:val="003E2756"/>
    <w:rsid w:val="003F1D82"/>
    <w:rsid w:val="003F5F29"/>
    <w:rsid w:val="004040E2"/>
    <w:rsid w:val="00426E8E"/>
    <w:rsid w:val="00467D73"/>
    <w:rsid w:val="004730C4"/>
    <w:rsid w:val="00480A34"/>
    <w:rsid w:val="00487929"/>
    <w:rsid w:val="00495FE1"/>
    <w:rsid w:val="004A0DC3"/>
    <w:rsid w:val="004A1D83"/>
    <w:rsid w:val="004A1DFE"/>
    <w:rsid w:val="004A5295"/>
    <w:rsid w:val="004A5636"/>
    <w:rsid w:val="004A7659"/>
    <w:rsid w:val="004B2AB7"/>
    <w:rsid w:val="004B368C"/>
    <w:rsid w:val="004B4859"/>
    <w:rsid w:val="004E230D"/>
    <w:rsid w:val="004E5F67"/>
    <w:rsid w:val="004E611B"/>
    <w:rsid w:val="00505365"/>
    <w:rsid w:val="00526AF7"/>
    <w:rsid w:val="00532A32"/>
    <w:rsid w:val="00536BF0"/>
    <w:rsid w:val="00541213"/>
    <w:rsid w:val="0054272E"/>
    <w:rsid w:val="0054551E"/>
    <w:rsid w:val="005466A4"/>
    <w:rsid w:val="005636D2"/>
    <w:rsid w:val="005738EF"/>
    <w:rsid w:val="00574987"/>
    <w:rsid w:val="005E2B93"/>
    <w:rsid w:val="005E7127"/>
    <w:rsid w:val="005F0D26"/>
    <w:rsid w:val="00604B67"/>
    <w:rsid w:val="00610654"/>
    <w:rsid w:val="00621CE0"/>
    <w:rsid w:val="006220C5"/>
    <w:rsid w:val="006261EB"/>
    <w:rsid w:val="0063631F"/>
    <w:rsid w:val="00650129"/>
    <w:rsid w:val="0067167F"/>
    <w:rsid w:val="006961F1"/>
    <w:rsid w:val="006A2596"/>
    <w:rsid w:val="006A2821"/>
    <w:rsid w:val="006B0131"/>
    <w:rsid w:val="006B473F"/>
    <w:rsid w:val="006C3E85"/>
    <w:rsid w:val="006D0549"/>
    <w:rsid w:val="006D68DD"/>
    <w:rsid w:val="006E07D0"/>
    <w:rsid w:val="0072134E"/>
    <w:rsid w:val="00727995"/>
    <w:rsid w:val="00760823"/>
    <w:rsid w:val="007710C7"/>
    <w:rsid w:val="007A6920"/>
    <w:rsid w:val="007B7DBE"/>
    <w:rsid w:val="007D7BC2"/>
    <w:rsid w:val="007F6A03"/>
    <w:rsid w:val="00822B95"/>
    <w:rsid w:val="00824FF5"/>
    <w:rsid w:val="00833F9C"/>
    <w:rsid w:val="008469D7"/>
    <w:rsid w:val="008578D7"/>
    <w:rsid w:val="00862DE8"/>
    <w:rsid w:val="00863E73"/>
    <w:rsid w:val="00865867"/>
    <w:rsid w:val="0087025C"/>
    <w:rsid w:val="008C09C2"/>
    <w:rsid w:val="008D377A"/>
    <w:rsid w:val="008F63EA"/>
    <w:rsid w:val="009026A3"/>
    <w:rsid w:val="00922938"/>
    <w:rsid w:val="009405EF"/>
    <w:rsid w:val="00951CF7"/>
    <w:rsid w:val="00961549"/>
    <w:rsid w:val="009619E2"/>
    <w:rsid w:val="0096431D"/>
    <w:rsid w:val="00974AC4"/>
    <w:rsid w:val="0098283D"/>
    <w:rsid w:val="00994993"/>
    <w:rsid w:val="009A5DED"/>
    <w:rsid w:val="009C05BF"/>
    <w:rsid w:val="009C1E09"/>
    <w:rsid w:val="009C4F79"/>
    <w:rsid w:val="009D74C8"/>
    <w:rsid w:val="00A1658C"/>
    <w:rsid w:val="00A2097D"/>
    <w:rsid w:val="00A327DE"/>
    <w:rsid w:val="00A32E5C"/>
    <w:rsid w:val="00A34F97"/>
    <w:rsid w:val="00A60591"/>
    <w:rsid w:val="00A87EF2"/>
    <w:rsid w:val="00A908FB"/>
    <w:rsid w:val="00A961E3"/>
    <w:rsid w:val="00AB2AB7"/>
    <w:rsid w:val="00AC0B1E"/>
    <w:rsid w:val="00AC44C3"/>
    <w:rsid w:val="00B0654E"/>
    <w:rsid w:val="00B06C28"/>
    <w:rsid w:val="00B06D03"/>
    <w:rsid w:val="00B10496"/>
    <w:rsid w:val="00B233DC"/>
    <w:rsid w:val="00B24A5B"/>
    <w:rsid w:val="00B31039"/>
    <w:rsid w:val="00B35589"/>
    <w:rsid w:val="00B514F1"/>
    <w:rsid w:val="00B6776B"/>
    <w:rsid w:val="00B82CB3"/>
    <w:rsid w:val="00BD0C2C"/>
    <w:rsid w:val="00BE3F26"/>
    <w:rsid w:val="00BF338E"/>
    <w:rsid w:val="00C13738"/>
    <w:rsid w:val="00C179EE"/>
    <w:rsid w:val="00C266C2"/>
    <w:rsid w:val="00C30265"/>
    <w:rsid w:val="00C478D0"/>
    <w:rsid w:val="00C75EF1"/>
    <w:rsid w:val="00C928AD"/>
    <w:rsid w:val="00C95F0C"/>
    <w:rsid w:val="00CA5CFE"/>
    <w:rsid w:val="00CC3B48"/>
    <w:rsid w:val="00CD1DBD"/>
    <w:rsid w:val="00CE36A1"/>
    <w:rsid w:val="00CF7C8F"/>
    <w:rsid w:val="00D1788F"/>
    <w:rsid w:val="00D17D7F"/>
    <w:rsid w:val="00D22A74"/>
    <w:rsid w:val="00D46303"/>
    <w:rsid w:val="00D46DC2"/>
    <w:rsid w:val="00D57B37"/>
    <w:rsid w:val="00D60EFC"/>
    <w:rsid w:val="00D918E3"/>
    <w:rsid w:val="00D91B2B"/>
    <w:rsid w:val="00DA0BFA"/>
    <w:rsid w:val="00DA126C"/>
    <w:rsid w:val="00DB2491"/>
    <w:rsid w:val="00E16555"/>
    <w:rsid w:val="00E20E30"/>
    <w:rsid w:val="00E2717E"/>
    <w:rsid w:val="00E44650"/>
    <w:rsid w:val="00E557EF"/>
    <w:rsid w:val="00E63047"/>
    <w:rsid w:val="00E940BC"/>
    <w:rsid w:val="00EA6447"/>
    <w:rsid w:val="00EB6B68"/>
    <w:rsid w:val="00EC1EC9"/>
    <w:rsid w:val="00EE17E1"/>
    <w:rsid w:val="00EE19C9"/>
    <w:rsid w:val="00EE7061"/>
    <w:rsid w:val="00F27B0A"/>
    <w:rsid w:val="00F42EEF"/>
    <w:rsid w:val="00F76241"/>
    <w:rsid w:val="00F8468E"/>
    <w:rsid w:val="00F84818"/>
    <w:rsid w:val="00FA30CD"/>
    <w:rsid w:val="00FE04B9"/>
    <w:rsid w:val="00FE5190"/>
    <w:rsid w:val="00FE7DA9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  <w14:docId w14:val="05831792"/>
  <w15:docId w15:val="{34A193A5-5F1E-424A-8AF8-71ED9165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7167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J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7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7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ing7"/>
    <w:basedOn w:val="Normal"/>
    <w:link w:val="HeaderChar"/>
    <w:uiPriority w:val="99"/>
    <w:unhideWhenUsed/>
    <w:rsid w:val="0083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ing7 Char"/>
    <w:basedOn w:val="DefaultParagraphFont"/>
    <w:link w:val="Header"/>
    <w:uiPriority w:val="99"/>
    <w:rsid w:val="00833F9C"/>
  </w:style>
  <w:style w:type="paragraph" w:styleId="Footer">
    <w:name w:val="footer"/>
    <w:basedOn w:val="Normal"/>
    <w:link w:val="FooterChar"/>
    <w:uiPriority w:val="99"/>
    <w:unhideWhenUsed/>
    <w:rsid w:val="0083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F9C"/>
  </w:style>
  <w:style w:type="table" w:styleId="TableGrid">
    <w:name w:val="Table Grid"/>
    <w:basedOn w:val="TableNormal"/>
    <w:uiPriority w:val="59"/>
    <w:rsid w:val="00833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3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6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1EB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066B6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66B61"/>
    <w:rPr>
      <w:rFonts w:eastAsiaTheme="minorEastAsia"/>
    </w:rPr>
  </w:style>
  <w:style w:type="paragraph" w:customStyle="1" w:styleId="gmail-msonormal">
    <w:name w:val="gmail-msonormal"/>
    <w:basedOn w:val="Normal"/>
    <w:rsid w:val="00B677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7167F"/>
    <w:rPr>
      <w:rFonts w:ascii="Arial" w:eastAsia="Times New Roman" w:hAnsi="Arial" w:cs="Arial"/>
      <w:b/>
      <w:bCs/>
      <w:i/>
      <w:iCs/>
      <w:sz w:val="28"/>
      <w:szCs w:val="28"/>
      <w:lang w:bidi="ar-J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7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7EF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BodyText">
    <w:name w:val="Body Text"/>
    <w:basedOn w:val="Normal"/>
    <w:link w:val="BodyTextChar"/>
    <w:unhideWhenUsed/>
    <w:rsid w:val="00E557EF"/>
    <w:pPr>
      <w:bidi/>
      <w:spacing w:after="0" w:line="360" w:lineRule="auto"/>
      <w:jc w:val="lowKashida"/>
    </w:pPr>
    <w:rPr>
      <w:rFonts w:ascii="Times New Roman" w:eastAsia="Times New Roman" w:hAnsi="Times New Roman" w:cs="Arabic Transparent"/>
      <w:sz w:val="20"/>
      <w:szCs w:val="28"/>
      <w:lang w:eastAsia="ar-SA"/>
    </w:rPr>
  </w:style>
  <w:style w:type="character" w:customStyle="1" w:styleId="BodyTextChar">
    <w:name w:val="Body Text Char"/>
    <w:basedOn w:val="DefaultParagraphFont"/>
    <w:link w:val="BodyText"/>
    <w:rsid w:val="00E557EF"/>
    <w:rPr>
      <w:rFonts w:ascii="Times New Roman" w:eastAsia="Times New Roman" w:hAnsi="Times New Roman" w:cs="Arabic Transparent"/>
      <w:sz w:val="20"/>
      <w:szCs w:val="2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07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5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5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5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00FB8-0640-4EEF-973A-31BB08EED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Ahmad Nuseirat</dc:creator>
  <cp:lastModifiedBy>Mariam</cp:lastModifiedBy>
  <cp:revision>24</cp:revision>
  <cp:lastPrinted>2020-10-21T06:59:00Z</cp:lastPrinted>
  <dcterms:created xsi:type="dcterms:W3CDTF">2019-10-22T08:17:00Z</dcterms:created>
  <dcterms:modified xsi:type="dcterms:W3CDTF">2020-10-21T06:59:00Z</dcterms:modified>
</cp:coreProperties>
</file>